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A7204" w:rsidRDefault="001A7204" w:rsidP="001A7204">
      <w:pPr>
        <w:pStyle w:val="2"/>
        <w:shd w:val="clear" w:color="auto" w:fill="FFFFFF"/>
        <w:jc w:val="center"/>
        <w:rPr>
          <w:sz w:val="26"/>
          <w:szCs w:val="26"/>
        </w:rPr>
      </w:pPr>
      <w:r w:rsidRPr="003002AA">
        <w:rPr>
          <w:sz w:val="26"/>
          <w:szCs w:val="26"/>
        </w:rPr>
        <w:t xml:space="preserve">Администрация </w:t>
      </w:r>
      <w:r w:rsidR="00F719B5">
        <w:rPr>
          <w:sz w:val="26"/>
          <w:szCs w:val="26"/>
        </w:rPr>
        <w:t>Нигир</w:t>
      </w:r>
      <w:r w:rsidRPr="003002AA">
        <w:rPr>
          <w:sz w:val="26"/>
          <w:szCs w:val="26"/>
        </w:rPr>
        <w:t xml:space="preserve">ского сельского поселения </w:t>
      </w:r>
    </w:p>
    <w:p w:rsidR="001A7204" w:rsidRPr="003002AA" w:rsidRDefault="001A7204" w:rsidP="001A7204">
      <w:pPr>
        <w:pStyle w:val="2"/>
        <w:shd w:val="clear" w:color="auto" w:fill="FFFFFF"/>
        <w:jc w:val="center"/>
        <w:rPr>
          <w:sz w:val="26"/>
          <w:szCs w:val="26"/>
        </w:rPr>
      </w:pPr>
      <w:r w:rsidRPr="003002AA">
        <w:rPr>
          <w:sz w:val="26"/>
          <w:szCs w:val="26"/>
        </w:rPr>
        <w:t>Николаевского муниципального района Хабаровского края</w:t>
      </w:r>
    </w:p>
    <w:p w:rsidR="001A7204" w:rsidRPr="003002AA" w:rsidRDefault="001A7204" w:rsidP="001A7204">
      <w:pPr>
        <w:pStyle w:val="2"/>
        <w:shd w:val="clear" w:color="auto" w:fill="FFFFFF"/>
        <w:jc w:val="center"/>
        <w:rPr>
          <w:sz w:val="26"/>
          <w:szCs w:val="26"/>
        </w:rPr>
      </w:pPr>
    </w:p>
    <w:p w:rsidR="001A7204" w:rsidRPr="003002AA" w:rsidRDefault="001A7204" w:rsidP="001A7204">
      <w:pPr>
        <w:pStyle w:val="2"/>
        <w:shd w:val="clear" w:color="auto" w:fill="FFFFFF"/>
        <w:jc w:val="center"/>
        <w:rPr>
          <w:sz w:val="26"/>
          <w:szCs w:val="26"/>
        </w:rPr>
      </w:pPr>
      <w:r w:rsidRPr="003002AA">
        <w:rPr>
          <w:sz w:val="26"/>
          <w:szCs w:val="26"/>
        </w:rPr>
        <w:t>ПОСТАНОВЛЕНИЕ</w:t>
      </w:r>
    </w:p>
    <w:p w:rsidR="001A7204" w:rsidRPr="003002AA" w:rsidRDefault="001A7204" w:rsidP="001A7204">
      <w:pPr>
        <w:pStyle w:val="2"/>
        <w:shd w:val="clear" w:color="auto" w:fill="FFFFFF"/>
        <w:jc w:val="center"/>
        <w:rPr>
          <w:sz w:val="26"/>
          <w:szCs w:val="26"/>
        </w:rPr>
      </w:pPr>
    </w:p>
    <w:p w:rsidR="001A7204" w:rsidRPr="003002AA" w:rsidRDefault="00F50728" w:rsidP="001A7204">
      <w:pPr>
        <w:pStyle w:val="2"/>
        <w:shd w:val="clear" w:color="auto" w:fill="FFFFFF"/>
        <w:jc w:val="center"/>
        <w:rPr>
          <w:sz w:val="26"/>
          <w:szCs w:val="26"/>
        </w:rPr>
      </w:pPr>
      <w:r>
        <w:rPr>
          <w:sz w:val="26"/>
          <w:szCs w:val="26"/>
        </w:rPr>
        <w:t>28.09.2020</w:t>
      </w:r>
      <w:r w:rsidR="001A7204" w:rsidRPr="003002AA">
        <w:rPr>
          <w:sz w:val="26"/>
          <w:szCs w:val="26"/>
        </w:rPr>
        <w:t xml:space="preserve">                                        </w:t>
      </w:r>
      <w:r w:rsidR="001A7204" w:rsidRPr="003002AA">
        <w:rPr>
          <w:sz w:val="26"/>
          <w:szCs w:val="26"/>
        </w:rPr>
        <w:tab/>
      </w:r>
      <w:r w:rsidR="001A7204" w:rsidRPr="003002AA">
        <w:rPr>
          <w:sz w:val="26"/>
          <w:szCs w:val="26"/>
        </w:rPr>
        <w:tab/>
      </w:r>
      <w:r w:rsidR="001A7204" w:rsidRPr="003002AA">
        <w:rPr>
          <w:sz w:val="26"/>
          <w:szCs w:val="26"/>
        </w:rPr>
        <w:tab/>
      </w:r>
      <w:r w:rsidR="001A7204" w:rsidRPr="003002AA">
        <w:rPr>
          <w:sz w:val="26"/>
          <w:szCs w:val="26"/>
        </w:rPr>
        <w:tab/>
      </w:r>
      <w:r w:rsidR="001A7204" w:rsidRPr="003002AA">
        <w:rPr>
          <w:sz w:val="26"/>
          <w:szCs w:val="26"/>
        </w:rPr>
        <w:tab/>
      </w:r>
      <w:r w:rsidR="001A7204" w:rsidRPr="003002AA">
        <w:rPr>
          <w:sz w:val="26"/>
          <w:szCs w:val="26"/>
        </w:rPr>
        <w:tab/>
        <w:t xml:space="preserve">№ </w:t>
      </w:r>
      <w:r>
        <w:rPr>
          <w:sz w:val="26"/>
          <w:szCs w:val="26"/>
        </w:rPr>
        <w:t>56</w:t>
      </w:r>
      <w:r w:rsidR="001A7204" w:rsidRPr="003002AA">
        <w:rPr>
          <w:sz w:val="26"/>
          <w:szCs w:val="26"/>
        </w:rPr>
        <w:t>-па</w:t>
      </w:r>
    </w:p>
    <w:p w:rsidR="001A7204" w:rsidRPr="00F50728" w:rsidRDefault="00F50728" w:rsidP="001A7204">
      <w:pPr>
        <w:pStyle w:val="2"/>
        <w:shd w:val="clear" w:color="auto" w:fill="FFFFFF"/>
        <w:jc w:val="center"/>
        <w:rPr>
          <w:b w:val="0"/>
          <w:sz w:val="20"/>
          <w:szCs w:val="26"/>
        </w:rPr>
      </w:pPr>
      <w:r>
        <w:rPr>
          <w:b w:val="0"/>
          <w:sz w:val="20"/>
          <w:szCs w:val="26"/>
        </w:rPr>
        <w:t>с. Нигирь</w:t>
      </w:r>
    </w:p>
    <w:p w:rsidR="001A7204" w:rsidRDefault="001A7204" w:rsidP="001A7204">
      <w:pPr>
        <w:jc w:val="center"/>
      </w:pPr>
    </w:p>
    <w:p w:rsidR="000F2CA5" w:rsidRDefault="000F2CA5" w:rsidP="00C6276E">
      <w:pPr>
        <w:spacing w:after="0" w:line="240" w:lineRule="exact"/>
        <w:contextualSpacing/>
        <w:jc w:val="center"/>
        <w:rPr>
          <w:rFonts w:ascii="Times New Roman" w:eastAsia="Times New Roman" w:hAnsi="Times New Roman"/>
          <w:b/>
          <w:sz w:val="26"/>
          <w:szCs w:val="26"/>
          <w:lang w:eastAsia="ru-RU"/>
        </w:rPr>
      </w:pPr>
    </w:p>
    <w:p w:rsidR="00D07766" w:rsidRDefault="00D07766" w:rsidP="00C6276E">
      <w:pPr>
        <w:spacing w:after="0" w:line="240" w:lineRule="exact"/>
        <w:contextualSpacing/>
        <w:jc w:val="center"/>
        <w:rPr>
          <w:rFonts w:ascii="Times New Roman" w:eastAsia="Times New Roman" w:hAnsi="Times New Roman"/>
          <w:b/>
          <w:sz w:val="26"/>
          <w:szCs w:val="26"/>
          <w:lang w:eastAsia="ru-RU"/>
        </w:rPr>
      </w:pPr>
    </w:p>
    <w:p w:rsidR="001A7204" w:rsidRDefault="001A7204" w:rsidP="00C6276E">
      <w:pPr>
        <w:spacing w:after="0" w:line="240" w:lineRule="exact"/>
        <w:contextualSpacing/>
        <w:jc w:val="center"/>
        <w:rPr>
          <w:rFonts w:ascii="Times New Roman" w:eastAsia="Times New Roman" w:hAnsi="Times New Roman"/>
          <w:b/>
          <w:sz w:val="26"/>
          <w:szCs w:val="26"/>
          <w:lang w:eastAsia="ru-RU"/>
        </w:rPr>
      </w:pPr>
    </w:p>
    <w:p w:rsidR="000F2CA5" w:rsidRDefault="000F2CA5" w:rsidP="000F2CA5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0F2CA5" w:rsidRDefault="006D3C0C" w:rsidP="002D7E0F">
      <w:pPr>
        <w:spacing w:after="0" w:line="240" w:lineRule="exact"/>
        <w:contextualSpacing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/>
          <w:sz w:val="26"/>
          <w:szCs w:val="26"/>
          <w:lang w:eastAsia="ru-RU"/>
        </w:rPr>
        <w:t xml:space="preserve">Об утверждении </w:t>
      </w:r>
      <w:r w:rsidR="000F2CA5">
        <w:rPr>
          <w:rFonts w:ascii="Times New Roman" w:eastAsia="Times New Roman" w:hAnsi="Times New Roman"/>
          <w:sz w:val="26"/>
          <w:szCs w:val="26"/>
          <w:lang w:eastAsia="ru-RU"/>
        </w:rPr>
        <w:t>порядк</w:t>
      </w:r>
      <w:r>
        <w:rPr>
          <w:rFonts w:ascii="Times New Roman" w:eastAsia="Times New Roman" w:hAnsi="Times New Roman"/>
          <w:sz w:val="26"/>
          <w:szCs w:val="26"/>
          <w:lang w:eastAsia="ru-RU"/>
        </w:rPr>
        <w:t xml:space="preserve">а предоставления субсидий на возмещение части затрат, связанных с предоставлением услуги по подвозу питьевой воды потребителям на территории </w:t>
      </w:r>
      <w:r w:rsidR="00F50728">
        <w:rPr>
          <w:rFonts w:ascii="Times New Roman" w:eastAsia="Times New Roman" w:hAnsi="Times New Roman"/>
          <w:sz w:val="26"/>
          <w:szCs w:val="26"/>
          <w:lang w:eastAsia="ru-RU"/>
        </w:rPr>
        <w:t>Нигирского</w:t>
      </w:r>
      <w:r>
        <w:rPr>
          <w:rFonts w:ascii="Times New Roman" w:eastAsia="Times New Roman" w:hAnsi="Times New Roman"/>
          <w:sz w:val="26"/>
          <w:szCs w:val="26"/>
          <w:lang w:eastAsia="ru-RU"/>
        </w:rPr>
        <w:t xml:space="preserve"> сельского поселения</w:t>
      </w:r>
    </w:p>
    <w:p w:rsidR="006D3C0C" w:rsidRDefault="006D3C0C" w:rsidP="000F2CA5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6D3C0C" w:rsidRDefault="006D3C0C" w:rsidP="000F2CA5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/>
          <w:sz w:val="26"/>
          <w:szCs w:val="26"/>
          <w:lang w:eastAsia="ru-RU"/>
        </w:rPr>
        <w:tab/>
        <w:t xml:space="preserve">В целях упорядочения системы оказания услуг по подвозу воды на территории </w:t>
      </w:r>
      <w:r w:rsidR="00F50728">
        <w:rPr>
          <w:rFonts w:ascii="Times New Roman" w:eastAsia="Times New Roman" w:hAnsi="Times New Roman"/>
          <w:sz w:val="26"/>
          <w:szCs w:val="26"/>
          <w:lang w:eastAsia="ru-RU"/>
        </w:rPr>
        <w:t>Нигирс</w:t>
      </w:r>
      <w:r>
        <w:rPr>
          <w:rFonts w:ascii="Times New Roman" w:eastAsia="Times New Roman" w:hAnsi="Times New Roman"/>
          <w:sz w:val="26"/>
          <w:szCs w:val="26"/>
          <w:lang w:eastAsia="ru-RU"/>
        </w:rPr>
        <w:t xml:space="preserve">кого сельского поселения, руководствуясь статьей 78 Бюджетного кодекса Российской Федерации, администрация </w:t>
      </w:r>
      <w:r w:rsidR="00F50728">
        <w:rPr>
          <w:rFonts w:ascii="Times New Roman" w:eastAsia="Times New Roman" w:hAnsi="Times New Roman"/>
          <w:sz w:val="26"/>
          <w:szCs w:val="26"/>
          <w:lang w:eastAsia="ru-RU"/>
        </w:rPr>
        <w:t>Нигирс</w:t>
      </w:r>
      <w:r>
        <w:rPr>
          <w:rFonts w:ascii="Times New Roman" w:eastAsia="Times New Roman" w:hAnsi="Times New Roman"/>
          <w:sz w:val="26"/>
          <w:szCs w:val="26"/>
          <w:lang w:eastAsia="ru-RU"/>
        </w:rPr>
        <w:t>кого сельского поселения Николаевского муниципального района Хабаровского края</w:t>
      </w:r>
    </w:p>
    <w:p w:rsidR="006D3C0C" w:rsidRDefault="006D3C0C" w:rsidP="000F2CA5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/>
          <w:sz w:val="26"/>
          <w:szCs w:val="26"/>
          <w:lang w:eastAsia="ru-RU"/>
        </w:rPr>
        <w:t>ПОСТАНОВЛЯЕТ:</w:t>
      </w:r>
    </w:p>
    <w:p w:rsidR="006D3C0C" w:rsidRDefault="006D3C0C" w:rsidP="000F2CA5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/>
          <w:sz w:val="26"/>
          <w:szCs w:val="26"/>
          <w:lang w:eastAsia="ru-RU"/>
        </w:rPr>
        <w:tab/>
        <w:t>1.</w:t>
      </w:r>
      <w:r w:rsidR="00F50728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>
        <w:rPr>
          <w:rFonts w:ascii="Times New Roman" w:eastAsia="Times New Roman" w:hAnsi="Times New Roman"/>
          <w:sz w:val="26"/>
          <w:szCs w:val="26"/>
          <w:lang w:eastAsia="ru-RU"/>
        </w:rPr>
        <w:t xml:space="preserve">Утвердить порядок предоставления субсидий на возмещение части затрат, связанных с предоставлением услуги по подвозу питьевой воды потребителям на территории </w:t>
      </w:r>
      <w:r w:rsidR="00F50728">
        <w:rPr>
          <w:rFonts w:ascii="Times New Roman" w:eastAsia="Times New Roman" w:hAnsi="Times New Roman"/>
          <w:sz w:val="26"/>
          <w:szCs w:val="26"/>
          <w:lang w:eastAsia="ru-RU"/>
        </w:rPr>
        <w:t>Нигир</w:t>
      </w:r>
      <w:r>
        <w:rPr>
          <w:rFonts w:ascii="Times New Roman" w:eastAsia="Times New Roman" w:hAnsi="Times New Roman"/>
          <w:sz w:val="26"/>
          <w:szCs w:val="26"/>
          <w:lang w:eastAsia="ru-RU"/>
        </w:rPr>
        <w:t>ского сельского поселения, согласно приложению.</w:t>
      </w:r>
    </w:p>
    <w:p w:rsidR="006D3C0C" w:rsidRDefault="006D3C0C" w:rsidP="000F2CA5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/>
          <w:sz w:val="26"/>
          <w:szCs w:val="26"/>
          <w:lang w:eastAsia="ru-RU"/>
        </w:rPr>
        <w:tab/>
      </w:r>
      <w:r w:rsidR="00F50728">
        <w:rPr>
          <w:rFonts w:ascii="Times New Roman" w:eastAsia="Times New Roman" w:hAnsi="Times New Roman"/>
          <w:sz w:val="26"/>
          <w:szCs w:val="26"/>
          <w:lang w:eastAsia="ru-RU"/>
        </w:rPr>
        <w:t>2</w:t>
      </w:r>
      <w:r w:rsidR="002D7E0F">
        <w:rPr>
          <w:rFonts w:ascii="Times New Roman" w:eastAsia="Times New Roman" w:hAnsi="Times New Roman"/>
          <w:sz w:val="26"/>
          <w:szCs w:val="26"/>
          <w:lang w:eastAsia="ru-RU"/>
        </w:rPr>
        <w:t>.</w:t>
      </w:r>
      <w:r w:rsidR="00F50728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proofErr w:type="gramStart"/>
      <w:r w:rsidR="00F50728">
        <w:rPr>
          <w:rFonts w:ascii="Times New Roman" w:eastAsia="Times New Roman" w:hAnsi="Times New Roman"/>
          <w:sz w:val="26"/>
          <w:szCs w:val="26"/>
          <w:lang w:eastAsia="ru-RU"/>
        </w:rPr>
        <w:t xml:space="preserve">Контроль </w:t>
      </w:r>
      <w:r w:rsidR="002D7E0F">
        <w:rPr>
          <w:rFonts w:ascii="Times New Roman" w:eastAsia="Times New Roman" w:hAnsi="Times New Roman"/>
          <w:sz w:val="26"/>
          <w:szCs w:val="26"/>
          <w:lang w:eastAsia="ru-RU"/>
        </w:rPr>
        <w:t>за</w:t>
      </w:r>
      <w:proofErr w:type="gramEnd"/>
      <w:r w:rsidR="002D7E0F">
        <w:rPr>
          <w:rFonts w:ascii="Times New Roman" w:eastAsia="Times New Roman" w:hAnsi="Times New Roman"/>
          <w:sz w:val="26"/>
          <w:szCs w:val="26"/>
          <w:lang w:eastAsia="ru-RU"/>
        </w:rPr>
        <w:t xml:space="preserve"> выполнением настоящего постановления возложить на главного бухгалтера администрации </w:t>
      </w:r>
      <w:r w:rsidR="00F50728">
        <w:rPr>
          <w:rFonts w:ascii="Times New Roman" w:eastAsia="Times New Roman" w:hAnsi="Times New Roman"/>
          <w:sz w:val="26"/>
          <w:szCs w:val="26"/>
          <w:lang w:eastAsia="ru-RU"/>
        </w:rPr>
        <w:t>Нигир</w:t>
      </w:r>
      <w:r w:rsidR="002D7E0F">
        <w:rPr>
          <w:rFonts w:ascii="Times New Roman" w:eastAsia="Times New Roman" w:hAnsi="Times New Roman"/>
          <w:sz w:val="26"/>
          <w:szCs w:val="26"/>
          <w:lang w:eastAsia="ru-RU"/>
        </w:rPr>
        <w:t xml:space="preserve">ского сельского поселения </w:t>
      </w:r>
      <w:r w:rsidR="00F50728">
        <w:rPr>
          <w:rFonts w:ascii="Times New Roman" w:eastAsia="Times New Roman" w:hAnsi="Times New Roman"/>
          <w:sz w:val="26"/>
          <w:szCs w:val="26"/>
          <w:lang w:eastAsia="ru-RU"/>
        </w:rPr>
        <w:t>Киселеву Н</w:t>
      </w:r>
      <w:r w:rsidR="002D7E0F">
        <w:rPr>
          <w:rFonts w:ascii="Times New Roman" w:eastAsia="Times New Roman" w:hAnsi="Times New Roman"/>
          <w:sz w:val="26"/>
          <w:szCs w:val="26"/>
          <w:lang w:eastAsia="ru-RU"/>
        </w:rPr>
        <w:t>.</w:t>
      </w:r>
      <w:r w:rsidR="00F50728">
        <w:rPr>
          <w:rFonts w:ascii="Times New Roman" w:eastAsia="Times New Roman" w:hAnsi="Times New Roman"/>
          <w:sz w:val="26"/>
          <w:szCs w:val="26"/>
          <w:lang w:eastAsia="ru-RU"/>
        </w:rPr>
        <w:t>М</w:t>
      </w:r>
    </w:p>
    <w:p w:rsidR="002D7E0F" w:rsidRDefault="002D7E0F" w:rsidP="000F2CA5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/>
          <w:sz w:val="26"/>
          <w:szCs w:val="26"/>
          <w:lang w:eastAsia="ru-RU"/>
        </w:rPr>
        <w:tab/>
      </w:r>
      <w:r w:rsidR="00F50728">
        <w:rPr>
          <w:rFonts w:ascii="Times New Roman" w:eastAsia="Times New Roman" w:hAnsi="Times New Roman"/>
          <w:sz w:val="26"/>
          <w:szCs w:val="26"/>
          <w:lang w:eastAsia="ru-RU"/>
        </w:rPr>
        <w:t>3</w:t>
      </w:r>
      <w:r>
        <w:rPr>
          <w:rFonts w:ascii="Times New Roman" w:eastAsia="Times New Roman" w:hAnsi="Times New Roman"/>
          <w:sz w:val="26"/>
          <w:szCs w:val="26"/>
          <w:lang w:eastAsia="ru-RU"/>
        </w:rPr>
        <w:t>.</w:t>
      </w:r>
      <w:r w:rsidR="00F50728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>
        <w:rPr>
          <w:rFonts w:ascii="Times New Roman" w:eastAsia="Times New Roman" w:hAnsi="Times New Roman"/>
          <w:sz w:val="26"/>
          <w:szCs w:val="26"/>
          <w:lang w:eastAsia="ru-RU"/>
        </w:rPr>
        <w:t>Настоящее постановление подлежит официальному опубликованию (обнародованию).</w:t>
      </w:r>
    </w:p>
    <w:p w:rsidR="00F50728" w:rsidRDefault="00F50728" w:rsidP="000F2CA5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/>
          <w:sz w:val="26"/>
          <w:szCs w:val="26"/>
          <w:lang w:eastAsia="ru-RU"/>
        </w:rPr>
        <w:tab/>
        <w:t>4</w:t>
      </w:r>
      <w:r w:rsidR="002D7E0F">
        <w:rPr>
          <w:rFonts w:ascii="Times New Roman" w:eastAsia="Times New Roman" w:hAnsi="Times New Roman"/>
          <w:sz w:val="26"/>
          <w:szCs w:val="26"/>
          <w:lang w:eastAsia="ru-RU"/>
        </w:rPr>
        <w:t>.</w:t>
      </w:r>
      <w:r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="002D7E0F">
        <w:rPr>
          <w:rFonts w:ascii="Times New Roman" w:eastAsia="Times New Roman" w:hAnsi="Times New Roman"/>
          <w:sz w:val="26"/>
          <w:szCs w:val="26"/>
          <w:lang w:eastAsia="ru-RU"/>
        </w:rPr>
        <w:t>Настоящее постановление вступает в силу после его официального опубликования (обнародования)</w:t>
      </w:r>
      <w:r>
        <w:rPr>
          <w:rFonts w:ascii="Times New Roman" w:eastAsia="Times New Roman" w:hAnsi="Times New Roman"/>
          <w:sz w:val="26"/>
          <w:szCs w:val="26"/>
          <w:lang w:eastAsia="ru-RU"/>
        </w:rPr>
        <w:t>.</w:t>
      </w:r>
    </w:p>
    <w:p w:rsidR="00F50728" w:rsidRDefault="00F50728" w:rsidP="000F2CA5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2D7E0F" w:rsidRDefault="002D7E0F" w:rsidP="000F2CA5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</w:p>
    <w:p w:rsidR="002D7E0F" w:rsidRDefault="002D7E0F" w:rsidP="000F2CA5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/>
          <w:sz w:val="26"/>
          <w:szCs w:val="26"/>
          <w:lang w:eastAsia="ru-RU"/>
        </w:rPr>
        <w:t>Глава сельского поселения</w:t>
      </w:r>
      <w:r>
        <w:rPr>
          <w:rFonts w:ascii="Times New Roman" w:eastAsia="Times New Roman" w:hAnsi="Times New Roman"/>
          <w:sz w:val="26"/>
          <w:szCs w:val="26"/>
          <w:lang w:eastAsia="ru-RU"/>
        </w:rPr>
        <w:tab/>
      </w:r>
      <w:r>
        <w:rPr>
          <w:rFonts w:ascii="Times New Roman" w:eastAsia="Times New Roman" w:hAnsi="Times New Roman"/>
          <w:sz w:val="26"/>
          <w:szCs w:val="26"/>
          <w:lang w:eastAsia="ru-RU"/>
        </w:rPr>
        <w:tab/>
      </w:r>
      <w:r>
        <w:rPr>
          <w:rFonts w:ascii="Times New Roman" w:eastAsia="Times New Roman" w:hAnsi="Times New Roman"/>
          <w:sz w:val="26"/>
          <w:szCs w:val="26"/>
          <w:lang w:eastAsia="ru-RU"/>
        </w:rPr>
        <w:tab/>
      </w:r>
      <w:r>
        <w:rPr>
          <w:rFonts w:ascii="Times New Roman" w:eastAsia="Times New Roman" w:hAnsi="Times New Roman"/>
          <w:sz w:val="26"/>
          <w:szCs w:val="26"/>
          <w:lang w:eastAsia="ru-RU"/>
        </w:rPr>
        <w:tab/>
      </w:r>
      <w:r>
        <w:rPr>
          <w:rFonts w:ascii="Times New Roman" w:eastAsia="Times New Roman" w:hAnsi="Times New Roman"/>
          <w:sz w:val="26"/>
          <w:szCs w:val="26"/>
          <w:lang w:eastAsia="ru-RU"/>
        </w:rPr>
        <w:tab/>
      </w:r>
      <w:r>
        <w:rPr>
          <w:rFonts w:ascii="Times New Roman" w:eastAsia="Times New Roman" w:hAnsi="Times New Roman"/>
          <w:sz w:val="26"/>
          <w:szCs w:val="26"/>
          <w:lang w:eastAsia="ru-RU"/>
        </w:rPr>
        <w:tab/>
        <w:t xml:space="preserve">          </w:t>
      </w:r>
      <w:r w:rsidR="00F50728">
        <w:rPr>
          <w:rFonts w:ascii="Times New Roman" w:eastAsia="Times New Roman" w:hAnsi="Times New Roman"/>
          <w:sz w:val="26"/>
          <w:szCs w:val="26"/>
          <w:lang w:eastAsia="ru-RU"/>
        </w:rPr>
        <w:t xml:space="preserve">      А.В. Кущ</w:t>
      </w:r>
    </w:p>
    <w:p w:rsidR="000F2CA5" w:rsidRDefault="000F2CA5" w:rsidP="000173C2">
      <w:pPr>
        <w:spacing w:before="100" w:beforeAutospacing="1" w:after="100" w:afterAutospacing="1" w:line="240" w:lineRule="auto"/>
        <w:ind w:left="4112" w:firstLine="708"/>
        <w:contextualSpacing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0F2CA5" w:rsidRDefault="000F2CA5" w:rsidP="000173C2">
      <w:pPr>
        <w:spacing w:before="100" w:beforeAutospacing="1" w:after="100" w:afterAutospacing="1" w:line="240" w:lineRule="auto"/>
        <w:ind w:left="4112" w:firstLine="708"/>
        <w:contextualSpacing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0F2CA5" w:rsidRDefault="000F2CA5" w:rsidP="000173C2">
      <w:pPr>
        <w:spacing w:before="100" w:beforeAutospacing="1" w:after="100" w:afterAutospacing="1" w:line="240" w:lineRule="auto"/>
        <w:ind w:left="4112" w:firstLine="708"/>
        <w:contextualSpacing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2D7E0F" w:rsidRDefault="002D7E0F" w:rsidP="000173C2">
      <w:pPr>
        <w:spacing w:before="100" w:beforeAutospacing="1" w:after="100" w:afterAutospacing="1" w:line="240" w:lineRule="auto"/>
        <w:ind w:left="4112" w:firstLine="708"/>
        <w:contextualSpacing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2D7E0F" w:rsidRDefault="002D7E0F" w:rsidP="000173C2">
      <w:pPr>
        <w:spacing w:before="100" w:beforeAutospacing="1" w:after="100" w:afterAutospacing="1" w:line="240" w:lineRule="auto"/>
        <w:ind w:left="4112" w:firstLine="708"/>
        <w:contextualSpacing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2D7E0F" w:rsidRDefault="002D7E0F" w:rsidP="000173C2">
      <w:pPr>
        <w:spacing w:before="100" w:beforeAutospacing="1" w:after="100" w:afterAutospacing="1" w:line="240" w:lineRule="auto"/>
        <w:ind w:left="4112" w:firstLine="708"/>
        <w:contextualSpacing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2D7E0F" w:rsidRDefault="002D7E0F" w:rsidP="000173C2">
      <w:pPr>
        <w:spacing w:before="100" w:beforeAutospacing="1" w:after="100" w:afterAutospacing="1" w:line="240" w:lineRule="auto"/>
        <w:ind w:left="4112" w:firstLine="708"/>
        <w:contextualSpacing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2D7E0F" w:rsidRDefault="002D7E0F" w:rsidP="000173C2">
      <w:pPr>
        <w:spacing w:before="100" w:beforeAutospacing="1" w:after="100" w:afterAutospacing="1" w:line="240" w:lineRule="auto"/>
        <w:ind w:left="4112" w:firstLine="708"/>
        <w:contextualSpacing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2D7E0F" w:rsidRDefault="002D7E0F" w:rsidP="000173C2">
      <w:pPr>
        <w:spacing w:before="100" w:beforeAutospacing="1" w:after="100" w:afterAutospacing="1" w:line="240" w:lineRule="auto"/>
        <w:ind w:left="4112" w:firstLine="708"/>
        <w:contextualSpacing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2D7E0F" w:rsidRDefault="002D7E0F" w:rsidP="000173C2">
      <w:pPr>
        <w:spacing w:before="100" w:beforeAutospacing="1" w:after="100" w:afterAutospacing="1" w:line="240" w:lineRule="auto"/>
        <w:ind w:left="4112" w:firstLine="708"/>
        <w:contextualSpacing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2D7E0F" w:rsidRDefault="002D7E0F" w:rsidP="000173C2">
      <w:pPr>
        <w:spacing w:before="100" w:beforeAutospacing="1" w:after="100" w:afterAutospacing="1" w:line="240" w:lineRule="auto"/>
        <w:ind w:left="4112" w:firstLine="708"/>
        <w:contextualSpacing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2D7E0F" w:rsidRDefault="002D7E0F" w:rsidP="000173C2">
      <w:pPr>
        <w:spacing w:before="100" w:beforeAutospacing="1" w:after="100" w:afterAutospacing="1" w:line="240" w:lineRule="auto"/>
        <w:ind w:left="4112" w:firstLine="708"/>
        <w:contextualSpacing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2D7E0F" w:rsidRDefault="002D7E0F" w:rsidP="00D36809">
      <w:pPr>
        <w:spacing w:before="100" w:beforeAutospacing="1" w:after="100" w:afterAutospacing="1" w:line="240" w:lineRule="auto"/>
        <w:contextualSpacing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D36809" w:rsidRDefault="00D36809" w:rsidP="00D36809">
      <w:pPr>
        <w:spacing w:before="100" w:beforeAutospacing="1" w:after="100" w:afterAutospacing="1" w:line="240" w:lineRule="auto"/>
        <w:contextualSpacing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F50728" w:rsidRDefault="00F50728" w:rsidP="000173C2">
      <w:pPr>
        <w:spacing w:before="100" w:beforeAutospacing="1" w:after="100" w:afterAutospacing="1" w:line="240" w:lineRule="auto"/>
        <w:ind w:left="4112" w:firstLine="708"/>
        <w:contextualSpacing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F50728" w:rsidRDefault="00F50728" w:rsidP="000173C2">
      <w:pPr>
        <w:spacing w:before="100" w:beforeAutospacing="1" w:after="100" w:afterAutospacing="1" w:line="240" w:lineRule="auto"/>
        <w:ind w:left="4112" w:firstLine="708"/>
        <w:contextualSpacing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F50728" w:rsidRDefault="00F50728" w:rsidP="000173C2">
      <w:pPr>
        <w:spacing w:before="100" w:beforeAutospacing="1" w:after="100" w:afterAutospacing="1" w:line="240" w:lineRule="auto"/>
        <w:ind w:left="4112" w:firstLine="708"/>
        <w:contextualSpacing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F50728" w:rsidRDefault="00F50728" w:rsidP="000173C2">
      <w:pPr>
        <w:spacing w:before="100" w:beforeAutospacing="1" w:after="100" w:afterAutospacing="1" w:line="240" w:lineRule="auto"/>
        <w:ind w:left="4112" w:firstLine="708"/>
        <w:contextualSpacing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0173C2" w:rsidRPr="000F2CA5" w:rsidRDefault="000173C2" w:rsidP="000173C2">
      <w:pPr>
        <w:spacing w:before="100" w:beforeAutospacing="1" w:after="100" w:afterAutospacing="1" w:line="240" w:lineRule="auto"/>
        <w:ind w:left="4112" w:firstLine="708"/>
        <w:contextualSpacing/>
        <w:rPr>
          <w:rFonts w:ascii="Times New Roman" w:eastAsia="Times New Roman" w:hAnsi="Times New Roman"/>
          <w:sz w:val="26"/>
          <w:szCs w:val="26"/>
          <w:lang w:eastAsia="ru-RU"/>
        </w:rPr>
      </w:pPr>
      <w:r w:rsidRPr="000F2CA5">
        <w:rPr>
          <w:rFonts w:ascii="Times New Roman" w:eastAsia="Times New Roman" w:hAnsi="Times New Roman"/>
          <w:sz w:val="26"/>
          <w:szCs w:val="26"/>
          <w:lang w:eastAsia="ru-RU"/>
        </w:rPr>
        <w:lastRenderedPageBreak/>
        <w:t>УТВЕРЖДЕН</w:t>
      </w:r>
    </w:p>
    <w:p w:rsidR="000173C2" w:rsidRPr="000F2CA5" w:rsidRDefault="000173C2" w:rsidP="000173C2">
      <w:pPr>
        <w:spacing w:before="100" w:beforeAutospacing="1" w:after="100" w:afterAutospacing="1" w:line="240" w:lineRule="exact"/>
        <w:ind w:left="4820"/>
        <w:contextualSpacing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0173C2" w:rsidRPr="000F2CA5" w:rsidRDefault="000173C2" w:rsidP="000173C2">
      <w:pPr>
        <w:spacing w:before="100" w:beforeAutospacing="1" w:after="100" w:afterAutospacing="1" w:line="240" w:lineRule="exact"/>
        <w:ind w:left="4820"/>
        <w:contextualSpacing/>
        <w:rPr>
          <w:rFonts w:ascii="Times New Roman" w:eastAsia="Times New Roman" w:hAnsi="Times New Roman"/>
          <w:sz w:val="26"/>
          <w:szCs w:val="26"/>
          <w:lang w:eastAsia="ru-RU"/>
        </w:rPr>
      </w:pPr>
      <w:r w:rsidRPr="000F2CA5">
        <w:rPr>
          <w:rFonts w:ascii="Times New Roman" w:eastAsia="Times New Roman" w:hAnsi="Times New Roman"/>
          <w:sz w:val="26"/>
          <w:szCs w:val="26"/>
          <w:lang w:eastAsia="ru-RU"/>
        </w:rPr>
        <w:t>постановлением администрации</w:t>
      </w:r>
    </w:p>
    <w:p w:rsidR="000173C2" w:rsidRPr="000F2CA5" w:rsidRDefault="00F50728" w:rsidP="000173C2">
      <w:pPr>
        <w:spacing w:before="100" w:beforeAutospacing="1" w:after="100" w:afterAutospacing="1" w:line="240" w:lineRule="exact"/>
        <w:ind w:left="4820"/>
        <w:contextualSpacing/>
        <w:rPr>
          <w:rFonts w:ascii="Times New Roman" w:eastAsia="Times New Roman" w:hAnsi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/>
          <w:sz w:val="26"/>
          <w:szCs w:val="26"/>
          <w:lang w:eastAsia="ru-RU"/>
        </w:rPr>
        <w:t>Нигирс</w:t>
      </w:r>
      <w:r w:rsidR="000173C2" w:rsidRPr="000F2CA5">
        <w:rPr>
          <w:rFonts w:ascii="Times New Roman" w:eastAsia="Times New Roman" w:hAnsi="Times New Roman"/>
          <w:sz w:val="26"/>
          <w:szCs w:val="26"/>
          <w:lang w:eastAsia="ru-RU"/>
        </w:rPr>
        <w:t>кого сельского</w:t>
      </w:r>
    </w:p>
    <w:p w:rsidR="000173C2" w:rsidRPr="000F2CA5" w:rsidRDefault="000173C2" w:rsidP="000173C2">
      <w:pPr>
        <w:spacing w:before="100" w:beforeAutospacing="1" w:after="100" w:afterAutospacing="1" w:line="240" w:lineRule="exact"/>
        <w:ind w:left="4820"/>
        <w:contextualSpacing/>
        <w:rPr>
          <w:rFonts w:ascii="Times New Roman" w:eastAsia="Times New Roman" w:hAnsi="Times New Roman"/>
          <w:sz w:val="26"/>
          <w:szCs w:val="26"/>
          <w:lang w:eastAsia="ru-RU"/>
        </w:rPr>
      </w:pPr>
      <w:r w:rsidRPr="000F2CA5">
        <w:rPr>
          <w:rFonts w:ascii="Times New Roman" w:eastAsia="Times New Roman" w:hAnsi="Times New Roman"/>
          <w:sz w:val="26"/>
          <w:szCs w:val="26"/>
          <w:lang w:eastAsia="ru-RU"/>
        </w:rPr>
        <w:t>поселения</w:t>
      </w:r>
    </w:p>
    <w:p w:rsidR="000173C2" w:rsidRPr="000F2CA5" w:rsidRDefault="000173C2" w:rsidP="000173C2">
      <w:pPr>
        <w:spacing w:before="100" w:beforeAutospacing="1" w:after="100" w:afterAutospacing="1" w:line="240" w:lineRule="exact"/>
        <w:ind w:left="4820"/>
        <w:contextualSpacing/>
        <w:jc w:val="center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0173C2" w:rsidRPr="000F2CA5" w:rsidRDefault="000173C2" w:rsidP="000173C2">
      <w:pPr>
        <w:spacing w:before="100" w:beforeAutospacing="1" w:after="100" w:afterAutospacing="1" w:line="240" w:lineRule="auto"/>
        <w:ind w:left="4820"/>
        <w:contextualSpacing/>
        <w:rPr>
          <w:rFonts w:ascii="Times New Roman" w:eastAsia="Times New Roman" w:hAnsi="Times New Roman"/>
          <w:sz w:val="26"/>
          <w:szCs w:val="26"/>
          <w:lang w:eastAsia="ru-RU"/>
        </w:rPr>
      </w:pPr>
      <w:r w:rsidRPr="000F2CA5">
        <w:rPr>
          <w:rFonts w:ascii="Times New Roman" w:eastAsia="Times New Roman" w:hAnsi="Times New Roman"/>
          <w:sz w:val="26"/>
          <w:szCs w:val="26"/>
          <w:lang w:eastAsia="ru-RU"/>
        </w:rPr>
        <w:t xml:space="preserve">от </w:t>
      </w:r>
      <w:r w:rsidR="00F50728">
        <w:rPr>
          <w:rFonts w:ascii="Times New Roman" w:eastAsia="Times New Roman" w:hAnsi="Times New Roman"/>
          <w:sz w:val="26"/>
          <w:szCs w:val="26"/>
          <w:lang w:eastAsia="ru-RU"/>
        </w:rPr>
        <w:t xml:space="preserve">28.09.2020 </w:t>
      </w:r>
      <w:r w:rsidRPr="000F2CA5">
        <w:rPr>
          <w:rFonts w:ascii="Times New Roman" w:eastAsia="Times New Roman" w:hAnsi="Times New Roman"/>
          <w:sz w:val="26"/>
          <w:szCs w:val="26"/>
          <w:lang w:eastAsia="ru-RU"/>
        </w:rPr>
        <w:t xml:space="preserve"> № </w:t>
      </w:r>
      <w:r w:rsidR="00F50728">
        <w:rPr>
          <w:rFonts w:ascii="Times New Roman" w:eastAsia="Times New Roman" w:hAnsi="Times New Roman"/>
          <w:sz w:val="26"/>
          <w:szCs w:val="26"/>
          <w:lang w:eastAsia="ru-RU"/>
        </w:rPr>
        <w:t>56</w:t>
      </w:r>
      <w:r w:rsidR="002D7E0F">
        <w:rPr>
          <w:rFonts w:ascii="Times New Roman" w:eastAsia="Times New Roman" w:hAnsi="Times New Roman"/>
          <w:sz w:val="26"/>
          <w:szCs w:val="26"/>
          <w:lang w:eastAsia="ru-RU"/>
        </w:rPr>
        <w:t>-па</w:t>
      </w:r>
    </w:p>
    <w:p w:rsidR="000173C2" w:rsidRPr="000F2CA5" w:rsidRDefault="000173C2" w:rsidP="000173C2">
      <w:pPr>
        <w:spacing w:before="100" w:beforeAutospacing="1" w:after="100" w:afterAutospacing="1" w:line="240" w:lineRule="auto"/>
        <w:contextualSpacing/>
        <w:jc w:val="center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0173C2" w:rsidRPr="002D7E0F" w:rsidRDefault="000173C2" w:rsidP="000173C2">
      <w:pPr>
        <w:spacing w:before="100" w:beforeAutospacing="1" w:after="100" w:afterAutospacing="1" w:line="240" w:lineRule="exact"/>
        <w:contextualSpacing/>
        <w:jc w:val="center"/>
        <w:rPr>
          <w:rFonts w:ascii="Times New Roman" w:eastAsia="Times New Roman" w:hAnsi="Times New Roman"/>
          <w:sz w:val="26"/>
          <w:szCs w:val="26"/>
          <w:lang w:eastAsia="ru-RU"/>
        </w:rPr>
      </w:pPr>
      <w:r w:rsidRPr="002D7E0F">
        <w:rPr>
          <w:rFonts w:ascii="Times New Roman" w:eastAsia="Times New Roman" w:hAnsi="Times New Roman"/>
          <w:sz w:val="26"/>
          <w:szCs w:val="26"/>
          <w:lang w:eastAsia="ru-RU"/>
        </w:rPr>
        <w:t>ПОРЯДОК</w:t>
      </w:r>
    </w:p>
    <w:p w:rsidR="000173C2" w:rsidRPr="002D7E0F" w:rsidRDefault="000173C2" w:rsidP="003F357A">
      <w:pPr>
        <w:spacing w:before="100" w:beforeAutospacing="1" w:after="100" w:afterAutospacing="1" w:line="240" w:lineRule="exact"/>
        <w:contextualSpacing/>
        <w:jc w:val="center"/>
        <w:rPr>
          <w:rFonts w:ascii="Times New Roman" w:eastAsia="Times New Roman" w:hAnsi="Times New Roman"/>
          <w:sz w:val="26"/>
          <w:szCs w:val="26"/>
          <w:lang w:eastAsia="ru-RU"/>
        </w:rPr>
      </w:pPr>
      <w:r w:rsidRPr="002D7E0F">
        <w:rPr>
          <w:rFonts w:ascii="Times New Roman" w:eastAsia="Times New Roman" w:hAnsi="Times New Roman"/>
          <w:sz w:val="26"/>
          <w:szCs w:val="26"/>
          <w:lang w:eastAsia="ru-RU"/>
        </w:rPr>
        <w:t>предоставления  субсиди</w:t>
      </w:r>
      <w:r w:rsidR="001D6EAD" w:rsidRPr="002D7E0F">
        <w:rPr>
          <w:rFonts w:ascii="Times New Roman" w:eastAsia="Times New Roman" w:hAnsi="Times New Roman"/>
          <w:sz w:val="26"/>
          <w:szCs w:val="26"/>
          <w:lang w:eastAsia="ru-RU"/>
        </w:rPr>
        <w:t>й</w:t>
      </w:r>
      <w:r w:rsidRPr="002D7E0F">
        <w:rPr>
          <w:rFonts w:ascii="Times New Roman" w:eastAsia="Times New Roman" w:hAnsi="Times New Roman"/>
          <w:sz w:val="26"/>
          <w:szCs w:val="26"/>
          <w:lang w:eastAsia="ru-RU"/>
        </w:rPr>
        <w:t xml:space="preserve"> на возмещение</w:t>
      </w:r>
      <w:r w:rsidR="003F357A" w:rsidRPr="002D7E0F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="001D6EAD" w:rsidRPr="002D7E0F">
        <w:rPr>
          <w:rFonts w:ascii="Times New Roman" w:eastAsia="Times New Roman" w:hAnsi="Times New Roman"/>
          <w:sz w:val="26"/>
          <w:szCs w:val="26"/>
          <w:lang w:eastAsia="ru-RU"/>
        </w:rPr>
        <w:t xml:space="preserve">части </w:t>
      </w:r>
      <w:r w:rsidRPr="002D7E0F">
        <w:rPr>
          <w:rFonts w:ascii="Times New Roman" w:eastAsia="Times New Roman" w:hAnsi="Times New Roman"/>
          <w:sz w:val="26"/>
          <w:szCs w:val="26"/>
          <w:lang w:eastAsia="ru-RU"/>
        </w:rPr>
        <w:t>затрат</w:t>
      </w:r>
      <w:r w:rsidR="001D6EAD" w:rsidRPr="002D7E0F">
        <w:rPr>
          <w:rFonts w:ascii="Times New Roman" w:eastAsia="Times New Roman" w:hAnsi="Times New Roman"/>
          <w:sz w:val="26"/>
          <w:szCs w:val="26"/>
          <w:lang w:eastAsia="ru-RU"/>
        </w:rPr>
        <w:t xml:space="preserve">, связанных с </w:t>
      </w:r>
      <w:r w:rsidR="00B15765" w:rsidRPr="002D7E0F">
        <w:rPr>
          <w:rFonts w:ascii="Times New Roman" w:eastAsia="Times New Roman" w:hAnsi="Times New Roman"/>
          <w:sz w:val="26"/>
          <w:szCs w:val="26"/>
          <w:lang w:eastAsia="ru-RU"/>
        </w:rPr>
        <w:t>предоставлением</w:t>
      </w:r>
      <w:r w:rsidR="001D6EAD" w:rsidRPr="002D7E0F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="00B15765" w:rsidRPr="002D7E0F">
        <w:rPr>
          <w:rFonts w:ascii="Times New Roman" w:eastAsia="Times New Roman" w:hAnsi="Times New Roman"/>
          <w:sz w:val="26"/>
          <w:szCs w:val="26"/>
          <w:lang w:eastAsia="ru-RU"/>
        </w:rPr>
        <w:t>услуги</w:t>
      </w:r>
      <w:r w:rsidRPr="002D7E0F">
        <w:rPr>
          <w:rFonts w:ascii="Times New Roman" w:eastAsia="Times New Roman" w:hAnsi="Times New Roman"/>
          <w:sz w:val="26"/>
          <w:szCs w:val="26"/>
          <w:lang w:eastAsia="ru-RU"/>
        </w:rPr>
        <w:t xml:space="preserve"> по подвозу питьевой воды </w:t>
      </w:r>
      <w:r w:rsidR="00B15765" w:rsidRPr="002D7E0F">
        <w:rPr>
          <w:rFonts w:ascii="Times New Roman" w:eastAsia="Times New Roman" w:hAnsi="Times New Roman"/>
          <w:sz w:val="26"/>
          <w:szCs w:val="26"/>
          <w:lang w:eastAsia="ru-RU"/>
        </w:rPr>
        <w:t>потребителям</w:t>
      </w:r>
      <w:r w:rsidRPr="002D7E0F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="003F357A" w:rsidRPr="002D7E0F">
        <w:rPr>
          <w:rFonts w:ascii="Times New Roman" w:eastAsia="Times New Roman" w:hAnsi="Times New Roman"/>
          <w:sz w:val="26"/>
          <w:szCs w:val="26"/>
          <w:lang w:eastAsia="ru-RU"/>
        </w:rPr>
        <w:t xml:space="preserve">на </w:t>
      </w:r>
      <w:r w:rsidR="001D6EAD" w:rsidRPr="002D7E0F">
        <w:rPr>
          <w:rFonts w:ascii="Times New Roman" w:eastAsia="Times New Roman" w:hAnsi="Times New Roman"/>
          <w:sz w:val="26"/>
          <w:szCs w:val="26"/>
          <w:lang w:eastAsia="ru-RU"/>
        </w:rPr>
        <w:t>территории</w:t>
      </w:r>
      <w:r w:rsidR="003F357A" w:rsidRPr="002D7E0F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="00F50728">
        <w:rPr>
          <w:rFonts w:ascii="Times New Roman" w:eastAsia="Times New Roman" w:hAnsi="Times New Roman"/>
          <w:sz w:val="26"/>
          <w:szCs w:val="26"/>
          <w:lang w:eastAsia="ru-RU"/>
        </w:rPr>
        <w:t>Нигир</w:t>
      </w:r>
      <w:r w:rsidRPr="002D7E0F">
        <w:rPr>
          <w:rFonts w:ascii="Times New Roman" w:eastAsia="Times New Roman" w:hAnsi="Times New Roman"/>
          <w:sz w:val="26"/>
          <w:szCs w:val="26"/>
          <w:lang w:eastAsia="ru-RU"/>
        </w:rPr>
        <w:t>ского сельского поселения</w:t>
      </w:r>
    </w:p>
    <w:p w:rsidR="00554755" w:rsidRPr="002D7E0F" w:rsidRDefault="00554755" w:rsidP="00554755">
      <w:pPr>
        <w:pStyle w:val="a3"/>
        <w:numPr>
          <w:ilvl w:val="0"/>
          <w:numId w:val="1"/>
        </w:numPr>
        <w:spacing w:before="100" w:beforeAutospacing="1" w:after="100" w:afterAutospacing="1" w:line="240" w:lineRule="exact"/>
        <w:jc w:val="center"/>
        <w:rPr>
          <w:rFonts w:ascii="Times New Roman" w:eastAsia="Times New Roman" w:hAnsi="Times New Roman"/>
          <w:sz w:val="26"/>
          <w:szCs w:val="26"/>
          <w:lang w:eastAsia="ru-RU"/>
        </w:rPr>
      </w:pPr>
      <w:r w:rsidRPr="002D7E0F">
        <w:rPr>
          <w:rFonts w:ascii="Times New Roman" w:eastAsia="Times New Roman" w:hAnsi="Times New Roman"/>
          <w:sz w:val="26"/>
          <w:szCs w:val="26"/>
          <w:lang w:eastAsia="ru-RU"/>
        </w:rPr>
        <w:t>Общие положения</w:t>
      </w:r>
    </w:p>
    <w:p w:rsidR="000173C2" w:rsidRPr="000F2CA5" w:rsidRDefault="000173C2" w:rsidP="000173C2">
      <w:pPr>
        <w:spacing w:before="100" w:beforeAutospacing="1" w:after="100" w:afterAutospacing="1" w:line="240" w:lineRule="auto"/>
        <w:ind w:firstLine="709"/>
        <w:contextualSpacing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0F2CA5">
        <w:rPr>
          <w:rFonts w:ascii="Times New Roman" w:eastAsia="Times New Roman" w:hAnsi="Times New Roman"/>
          <w:sz w:val="26"/>
          <w:szCs w:val="26"/>
          <w:lang w:eastAsia="ru-RU"/>
        </w:rPr>
        <w:t>1.</w:t>
      </w:r>
      <w:r w:rsidR="00554755" w:rsidRPr="000F2CA5">
        <w:rPr>
          <w:rFonts w:ascii="Times New Roman" w:eastAsia="Times New Roman" w:hAnsi="Times New Roman"/>
          <w:sz w:val="26"/>
          <w:szCs w:val="26"/>
          <w:lang w:eastAsia="ru-RU"/>
        </w:rPr>
        <w:t>1.</w:t>
      </w:r>
      <w:r w:rsidRPr="000F2CA5">
        <w:rPr>
          <w:rFonts w:ascii="Times New Roman" w:eastAsia="Times New Roman" w:hAnsi="Times New Roman"/>
          <w:sz w:val="26"/>
          <w:szCs w:val="26"/>
          <w:lang w:eastAsia="ru-RU"/>
        </w:rPr>
        <w:t xml:space="preserve"> Настоящий  Порядок разработан в соответствии со статьёй </w:t>
      </w:r>
      <w:r w:rsidR="005623D4" w:rsidRPr="000F2CA5">
        <w:rPr>
          <w:rFonts w:ascii="Times New Roman" w:eastAsia="Times New Roman" w:hAnsi="Times New Roman"/>
          <w:sz w:val="26"/>
          <w:szCs w:val="26"/>
          <w:lang w:eastAsia="ru-RU"/>
        </w:rPr>
        <w:t>78</w:t>
      </w:r>
      <w:r w:rsidRPr="000F2CA5">
        <w:rPr>
          <w:rFonts w:ascii="Times New Roman" w:eastAsia="Times New Roman" w:hAnsi="Times New Roman"/>
          <w:sz w:val="26"/>
          <w:szCs w:val="26"/>
          <w:lang w:eastAsia="ru-RU"/>
        </w:rPr>
        <w:t xml:space="preserve"> Бюджетного кодекса Российской Федерации, </w:t>
      </w:r>
      <w:r w:rsidR="005623D4" w:rsidRPr="000F2CA5">
        <w:rPr>
          <w:rFonts w:ascii="Times New Roman" w:eastAsia="Times New Roman" w:hAnsi="Times New Roman"/>
          <w:sz w:val="26"/>
          <w:szCs w:val="26"/>
          <w:lang w:eastAsia="ru-RU"/>
        </w:rPr>
        <w:t>постановлени</w:t>
      </w:r>
      <w:r w:rsidR="00550B04" w:rsidRPr="000F2CA5">
        <w:rPr>
          <w:rFonts w:ascii="Times New Roman" w:eastAsia="Times New Roman" w:hAnsi="Times New Roman"/>
          <w:sz w:val="26"/>
          <w:szCs w:val="26"/>
          <w:lang w:eastAsia="ru-RU"/>
        </w:rPr>
        <w:t>ем</w:t>
      </w:r>
      <w:r w:rsidR="005623D4" w:rsidRPr="000F2CA5">
        <w:rPr>
          <w:rFonts w:ascii="Times New Roman" w:eastAsia="Times New Roman" w:hAnsi="Times New Roman"/>
          <w:sz w:val="26"/>
          <w:szCs w:val="26"/>
          <w:lang w:eastAsia="ru-RU"/>
        </w:rPr>
        <w:t xml:space="preserve"> Правительства Российской Федерации от 06 сентября 2016 г. № 887 «Об общих требованиях к нормативным правовым актам, муниципальным правовым актам, регулирующим предоставление субсидий юридическим лицам (за исключением субсидий муниципальным учреждениям, индивидуальным предпринимателям, а так же физическим лицам – производителям товаров, работ и услуг), во исполнение </w:t>
      </w:r>
      <w:r w:rsidRPr="000F2CA5">
        <w:rPr>
          <w:rFonts w:ascii="Times New Roman" w:eastAsia="Times New Roman" w:hAnsi="Times New Roman"/>
          <w:sz w:val="26"/>
          <w:szCs w:val="26"/>
          <w:lang w:eastAsia="ru-RU"/>
        </w:rPr>
        <w:t>Федеральн</w:t>
      </w:r>
      <w:r w:rsidR="00554755" w:rsidRPr="000F2CA5">
        <w:rPr>
          <w:rFonts w:ascii="Times New Roman" w:eastAsia="Times New Roman" w:hAnsi="Times New Roman"/>
          <w:sz w:val="26"/>
          <w:szCs w:val="26"/>
          <w:lang w:eastAsia="ru-RU"/>
        </w:rPr>
        <w:t>ого</w:t>
      </w:r>
      <w:r w:rsidRPr="000F2CA5">
        <w:rPr>
          <w:rFonts w:ascii="Times New Roman" w:eastAsia="Times New Roman" w:hAnsi="Times New Roman"/>
          <w:sz w:val="26"/>
          <w:szCs w:val="26"/>
          <w:lang w:eastAsia="ru-RU"/>
        </w:rPr>
        <w:t xml:space="preserve"> закон</w:t>
      </w:r>
      <w:r w:rsidR="00554755" w:rsidRPr="000F2CA5">
        <w:rPr>
          <w:rFonts w:ascii="Times New Roman" w:eastAsia="Times New Roman" w:hAnsi="Times New Roman"/>
          <w:sz w:val="26"/>
          <w:szCs w:val="26"/>
          <w:lang w:eastAsia="ru-RU"/>
        </w:rPr>
        <w:t>а</w:t>
      </w:r>
      <w:r w:rsidRPr="000F2CA5">
        <w:rPr>
          <w:rFonts w:ascii="Times New Roman" w:eastAsia="Times New Roman" w:hAnsi="Times New Roman"/>
          <w:sz w:val="26"/>
          <w:szCs w:val="26"/>
          <w:lang w:eastAsia="ru-RU"/>
        </w:rPr>
        <w:t xml:space="preserve"> от 06 </w:t>
      </w:r>
      <w:proofErr w:type="gramStart"/>
      <w:r w:rsidRPr="000F2CA5">
        <w:rPr>
          <w:rFonts w:ascii="Times New Roman" w:eastAsia="Times New Roman" w:hAnsi="Times New Roman"/>
          <w:sz w:val="26"/>
          <w:szCs w:val="26"/>
          <w:lang w:eastAsia="ru-RU"/>
        </w:rPr>
        <w:t xml:space="preserve">октября 2003 г. № 131-ФЗ «Об общих принципах организации местного самоуправления в Российской Федерации»  и регулирует отношения, связанные с предоставлением субсидии из местного бюджета согласно, заключенного соглашения по переданным полномочиям Николаевского муниципального района в бюджет </w:t>
      </w:r>
      <w:r w:rsidR="00F50728">
        <w:rPr>
          <w:rFonts w:ascii="Times New Roman" w:eastAsia="Times New Roman" w:hAnsi="Times New Roman"/>
          <w:sz w:val="26"/>
          <w:szCs w:val="26"/>
          <w:lang w:eastAsia="ru-RU"/>
        </w:rPr>
        <w:t>Нигир</w:t>
      </w:r>
      <w:r w:rsidRPr="000F2CA5">
        <w:rPr>
          <w:rFonts w:ascii="Times New Roman" w:eastAsia="Times New Roman" w:hAnsi="Times New Roman"/>
          <w:sz w:val="26"/>
          <w:szCs w:val="26"/>
          <w:lang w:eastAsia="ru-RU"/>
        </w:rPr>
        <w:t xml:space="preserve">ского сельского поселения  на возмещение </w:t>
      </w:r>
      <w:r w:rsidR="00B15765" w:rsidRPr="000F2CA5">
        <w:rPr>
          <w:rFonts w:ascii="Times New Roman" w:eastAsia="Times New Roman" w:hAnsi="Times New Roman"/>
          <w:sz w:val="26"/>
          <w:szCs w:val="26"/>
          <w:lang w:eastAsia="ru-RU"/>
        </w:rPr>
        <w:t xml:space="preserve">затрат или недополученных доходов, связанных с предоставлением услуги по подвозу питьевой воды потребителям на территории </w:t>
      </w:r>
      <w:r w:rsidR="00F50728">
        <w:rPr>
          <w:rFonts w:ascii="Times New Roman" w:eastAsia="Times New Roman" w:hAnsi="Times New Roman"/>
          <w:sz w:val="26"/>
          <w:szCs w:val="26"/>
          <w:lang w:eastAsia="ru-RU"/>
        </w:rPr>
        <w:t>Нигир</w:t>
      </w:r>
      <w:r w:rsidR="00B15765" w:rsidRPr="000F2CA5">
        <w:rPr>
          <w:rFonts w:ascii="Times New Roman" w:eastAsia="Times New Roman" w:hAnsi="Times New Roman"/>
          <w:sz w:val="26"/>
          <w:szCs w:val="26"/>
          <w:lang w:eastAsia="ru-RU"/>
        </w:rPr>
        <w:t>ского сельского поселения</w:t>
      </w:r>
      <w:r w:rsidR="00504D10" w:rsidRPr="000F2CA5">
        <w:rPr>
          <w:rFonts w:ascii="Times New Roman" w:eastAsia="Times New Roman" w:hAnsi="Times New Roman"/>
          <w:sz w:val="26"/>
          <w:szCs w:val="26"/>
          <w:lang w:eastAsia="ru-RU"/>
        </w:rPr>
        <w:t>.</w:t>
      </w:r>
      <w:proofErr w:type="gramEnd"/>
    </w:p>
    <w:p w:rsidR="00504D10" w:rsidRPr="000F2CA5" w:rsidRDefault="00504D10" w:rsidP="000173C2">
      <w:pPr>
        <w:spacing w:before="100" w:beforeAutospacing="1" w:after="100" w:afterAutospacing="1" w:line="240" w:lineRule="auto"/>
        <w:ind w:firstLine="709"/>
        <w:contextualSpacing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proofErr w:type="gramStart"/>
      <w:r w:rsidRPr="000F2CA5">
        <w:rPr>
          <w:rFonts w:ascii="Times New Roman" w:eastAsia="Times New Roman" w:hAnsi="Times New Roman"/>
          <w:sz w:val="26"/>
          <w:szCs w:val="26"/>
          <w:lang w:eastAsia="ru-RU"/>
        </w:rPr>
        <w:t>Определение</w:t>
      </w:r>
      <w:proofErr w:type="gramEnd"/>
      <w:r w:rsidRPr="000F2CA5">
        <w:rPr>
          <w:rFonts w:ascii="Times New Roman" w:eastAsia="Times New Roman" w:hAnsi="Times New Roman"/>
          <w:sz w:val="26"/>
          <w:szCs w:val="26"/>
          <w:lang w:eastAsia="ru-RU"/>
        </w:rPr>
        <w:t xml:space="preserve"> используемое в настоящем порядке: Субсидия – бюджетные ассигнования, предоставляемые получателю на безвозмездной и безвозвратной основе, в целях возмещения недополученных доходов, связанных с оказанием ими услуг по подвозу питьевой воды населению, в соответствии с бюджетной росписью в пределах бюджетных</w:t>
      </w:r>
      <w:r w:rsidR="002D7E0F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0F2CA5">
        <w:rPr>
          <w:rFonts w:ascii="Times New Roman" w:eastAsia="Times New Roman" w:hAnsi="Times New Roman"/>
          <w:sz w:val="26"/>
          <w:szCs w:val="26"/>
          <w:lang w:eastAsia="ru-RU"/>
        </w:rPr>
        <w:t>лимитов бюджетных обязательств, утвержденных на соответствующий финансовый год.</w:t>
      </w:r>
    </w:p>
    <w:p w:rsidR="00E97D29" w:rsidRPr="000F2CA5" w:rsidRDefault="00E97D29" w:rsidP="000173C2">
      <w:pPr>
        <w:spacing w:before="100" w:beforeAutospacing="1" w:after="100" w:afterAutospacing="1" w:line="240" w:lineRule="auto"/>
        <w:ind w:firstLine="709"/>
        <w:contextualSpacing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0F2CA5">
        <w:rPr>
          <w:rFonts w:ascii="Times New Roman" w:eastAsia="Times New Roman" w:hAnsi="Times New Roman"/>
          <w:sz w:val="26"/>
          <w:szCs w:val="26"/>
          <w:lang w:eastAsia="ru-RU"/>
        </w:rPr>
        <w:t>1.2. Главным распорядителем</w:t>
      </w:r>
      <w:r w:rsidR="00550B04" w:rsidRPr="000F2CA5">
        <w:rPr>
          <w:rFonts w:ascii="Times New Roman" w:eastAsia="Times New Roman" w:hAnsi="Times New Roman"/>
          <w:sz w:val="26"/>
          <w:szCs w:val="26"/>
          <w:lang w:eastAsia="ru-RU"/>
        </w:rPr>
        <w:t>,</w:t>
      </w:r>
      <w:r w:rsidRPr="000F2CA5">
        <w:rPr>
          <w:rFonts w:ascii="Times New Roman" w:eastAsia="Times New Roman" w:hAnsi="Times New Roman"/>
          <w:sz w:val="26"/>
          <w:szCs w:val="26"/>
          <w:lang w:eastAsia="ru-RU"/>
        </w:rPr>
        <w:t xml:space="preserve"> как получатель бюджетных средств Николаевского муниципального района, осуществляющего предоставление субсидий в соответствии с настоящим Порядком, является администрация </w:t>
      </w:r>
      <w:r w:rsidR="00F50728">
        <w:rPr>
          <w:rFonts w:ascii="Times New Roman" w:eastAsia="Times New Roman" w:hAnsi="Times New Roman"/>
          <w:sz w:val="26"/>
          <w:szCs w:val="26"/>
          <w:lang w:eastAsia="ru-RU"/>
        </w:rPr>
        <w:t>Нигир</w:t>
      </w:r>
      <w:r w:rsidRPr="000F2CA5">
        <w:rPr>
          <w:rFonts w:ascii="Times New Roman" w:eastAsia="Times New Roman" w:hAnsi="Times New Roman"/>
          <w:sz w:val="26"/>
          <w:szCs w:val="26"/>
          <w:lang w:eastAsia="ru-RU"/>
        </w:rPr>
        <w:t>ского сельского поселения.</w:t>
      </w:r>
    </w:p>
    <w:p w:rsidR="001A52AA" w:rsidRPr="000F2CA5" w:rsidRDefault="00A16B7B" w:rsidP="00B5293A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0F2CA5">
        <w:rPr>
          <w:rFonts w:ascii="Times New Roman" w:eastAsia="Times New Roman" w:hAnsi="Times New Roman"/>
          <w:sz w:val="26"/>
          <w:szCs w:val="26"/>
          <w:lang w:eastAsia="ru-RU"/>
        </w:rPr>
        <w:t xml:space="preserve">        </w:t>
      </w:r>
      <w:r w:rsidR="00E97D29" w:rsidRPr="000F2CA5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="00554755" w:rsidRPr="000F2CA5">
        <w:rPr>
          <w:rFonts w:ascii="Times New Roman" w:eastAsia="Times New Roman" w:hAnsi="Times New Roman"/>
          <w:sz w:val="26"/>
          <w:szCs w:val="26"/>
          <w:lang w:eastAsia="ru-RU"/>
        </w:rPr>
        <w:t>1</w:t>
      </w:r>
      <w:r w:rsidR="003F357A" w:rsidRPr="000F2CA5">
        <w:rPr>
          <w:rFonts w:ascii="Times New Roman" w:eastAsia="Times New Roman" w:hAnsi="Times New Roman"/>
          <w:sz w:val="26"/>
          <w:szCs w:val="26"/>
          <w:lang w:eastAsia="ru-RU"/>
        </w:rPr>
        <w:t>.3</w:t>
      </w:r>
      <w:r w:rsidR="000173C2" w:rsidRPr="000F2CA5">
        <w:rPr>
          <w:rFonts w:ascii="Times New Roman" w:eastAsia="Times New Roman" w:hAnsi="Times New Roman"/>
          <w:sz w:val="26"/>
          <w:szCs w:val="26"/>
          <w:lang w:eastAsia="ru-RU"/>
        </w:rPr>
        <w:t>. Субсидии предоставляются юридическим лицам</w:t>
      </w:r>
      <w:r w:rsidR="002D7E0F">
        <w:rPr>
          <w:rFonts w:ascii="Times New Roman" w:eastAsia="Times New Roman" w:hAnsi="Times New Roman"/>
          <w:sz w:val="26"/>
          <w:szCs w:val="26"/>
          <w:lang w:eastAsia="ru-RU"/>
        </w:rPr>
        <w:t xml:space="preserve">, </w:t>
      </w:r>
      <w:r w:rsidR="000173C2" w:rsidRPr="000F2CA5">
        <w:rPr>
          <w:rFonts w:ascii="Times New Roman" w:eastAsia="Times New Roman" w:hAnsi="Times New Roman"/>
          <w:sz w:val="26"/>
          <w:szCs w:val="26"/>
          <w:lang w:eastAsia="ru-RU"/>
        </w:rPr>
        <w:t xml:space="preserve">при условии </w:t>
      </w:r>
      <w:r w:rsidR="00B5293A" w:rsidRPr="000F2CA5">
        <w:rPr>
          <w:rFonts w:ascii="Times New Roman" w:eastAsia="Times New Roman" w:hAnsi="Times New Roman"/>
          <w:sz w:val="26"/>
          <w:szCs w:val="26"/>
          <w:lang w:eastAsia="ru-RU"/>
        </w:rPr>
        <w:t xml:space="preserve">заключения с администрацией </w:t>
      </w:r>
      <w:r w:rsidR="00F50728">
        <w:rPr>
          <w:rFonts w:ascii="Times New Roman" w:eastAsia="Times New Roman" w:hAnsi="Times New Roman"/>
          <w:sz w:val="26"/>
          <w:szCs w:val="26"/>
          <w:lang w:eastAsia="ru-RU"/>
        </w:rPr>
        <w:t>Нигир</w:t>
      </w:r>
      <w:r w:rsidR="00B5293A" w:rsidRPr="000F2CA5">
        <w:rPr>
          <w:rFonts w:ascii="Times New Roman" w:eastAsia="Times New Roman" w:hAnsi="Times New Roman"/>
          <w:sz w:val="26"/>
          <w:szCs w:val="26"/>
          <w:lang w:eastAsia="ru-RU"/>
        </w:rPr>
        <w:t>ского сельского поселения соглашения о предоставлении субсидии (далее – Соглашение).</w:t>
      </w:r>
      <w:r w:rsidR="000173C2" w:rsidRPr="000F2CA5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</w:p>
    <w:p w:rsidR="00EB75C9" w:rsidRPr="000F2CA5" w:rsidRDefault="001A52AA" w:rsidP="003F357A">
      <w:pPr>
        <w:spacing w:before="100" w:beforeAutospacing="1" w:after="100" w:afterAutospacing="1" w:line="240" w:lineRule="auto"/>
        <w:ind w:firstLine="709"/>
        <w:contextualSpacing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0F2CA5">
        <w:rPr>
          <w:rFonts w:ascii="Times New Roman" w:eastAsia="Times New Roman" w:hAnsi="Times New Roman"/>
          <w:sz w:val="26"/>
          <w:szCs w:val="26"/>
          <w:lang w:eastAsia="ru-RU"/>
        </w:rPr>
        <w:t>1.</w:t>
      </w:r>
      <w:r w:rsidR="003F357A" w:rsidRPr="000F2CA5">
        <w:rPr>
          <w:rFonts w:ascii="Times New Roman" w:eastAsia="Times New Roman" w:hAnsi="Times New Roman"/>
          <w:sz w:val="26"/>
          <w:szCs w:val="26"/>
          <w:lang w:eastAsia="ru-RU"/>
        </w:rPr>
        <w:t>4</w:t>
      </w:r>
      <w:r w:rsidRPr="000F2CA5">
        <w:rPr>
          <w:rFonts w:ascii="Times New Roman" w:eastAsia="Times New Roman" w:hAnsi="Times New Roman"/>
          <w:sz w:val="26"/>
          <w:szCs w:val="26"/>
          <w:lang w:eastAsia="ru-RU"/>
        </w:rPr>
        <w:t>.</w:t>
      </w:r>
      <w:r w:rsidR="000173C2" w:rsidRPr="000F2CA5">
        <w:rPr>
          <w:rFonts w:ascii="Times New Roman" w:eastAsia="Times New Roman" w:hAnsi="Times New Roman"/>
          <w:sz w:val="26"/>
          <w:szCs w:val="26"/>
          <w:lang w:eastAsia="ru-RU"/>
        </w:rPr>
        <w:t xml:space="preserve"> Субсидии предоставляются с целью </w:t>
      </w:r>
      <w:r w:rsidR="00A16B7B" w:rsidRPr="000F2CA5">
        <w:rPr>
          <w:rFonts w:ascii="Times New Roman" w:eastAsia="Times New Roman" w:hAnsi="Times New Roman"/>
          <w:sz w:val="26"/>
          <w:szCs w:val="26"/>
          <w:lang w:eastAsia="ru-RU"/>
        </w:rPr>
        <w:t xml:space="preserve">решения вопросов местного значения </w:t>
      </w:r>
      <w:r w:rsidR="00F50728">
        <w:rPr>
          <w:rFonts w:ascii="Times New Roman" w:eastAsia="Times New Roman" w:hAnsi="Times New Roman"/>
          <w:sz w:val="26"/>
          <w:szCs w:val="26"/>
          <w:lang w:eastAsia="ru-RU"/>
        </w:rPr>
        <w:t>Нигир</w:t>
      </w:r>
      <w:r w:rsidR="00A16B7B" w:rsidRPr="000F2CA5">
        <w:rPr>
          <w:rFonts w:ascii="Times New Roman" w:eastAsia="Times New Roman" w:hAnsi="Times New Roman"/>
          <w:sz w:val="26"/>
          <w:szCs w:val="26"/>
          <w:lang w:eastAsia="ru-RU"/>
        </w:rPr>
        <w:t xml:space="preserve">ского сельского поселения в части организации водоснабжения потребителей путем предоставления услуги водоснабжения в виде подвоза питьевой воды, а так же </w:t>
      </w:r>
      <w:r w:rsidR="000173C2" w:rsidRPr="000F2CA5">
        <w:rPr>
          <w:rFonts w:ascii="Times New Roman" w:eastAsia="Times New Roman" w:hAnsi="Times New Roman"/>
          <w:sz w:val="26"/>
          <w:szCs w:val="26"/>
          <w:lang w:eastAsia="ru-RU"/>
        </w:rPr>
        <w:t xml:space="preserve">финансового обеспечения фактических затрат, связанных с </w:t>
      </w:r>
      <w:r w:rsidR="00554755" w:rsidRPr="000F2CA5">
        <w:rPr>
          <w:rFonts w:ascii="Times New Roman" w:eastAsia="Times New Roman" w:hAnsi="Times New Roman"/>
          <w:sz w:val="26"/>
          <w:szCs w:val="26"/>
          <w:lang w:eastAsia="ru-RU"/>
        </w:rPr>
        <w:t>выполнением работ  по подвозу питьевой воды населению.</w:t>
      </w:r>
    </w:p>
    <w:p w:rsidR="003F357A" w:rsidRPr="002D7E0F" w:rsidRDefault="003F357A" w:rsidP="003F357A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222F1E" w:rsidRPr="002D7E0F" w:rsidRDefault="00222F1E" w:rsidP="00222F1E">
      <w:pPr>
        <w:pStyle w:val="a3"/>
        <w:numPr>
          <w:ilvl w:val="0"/>
          <w:numId w:val="1"/>
        </w:numPr>
        <w:spacing w:before="100" w:beforeAutospacing="1" w:after="100" w:afterAutospacing="1" w:line="240" w:lineRule="auto"/>
        <w:jc w:val="center"/>
        <w:rPr>
          <w:rFonts w:ascii="Times New Roman" w:eastAsia="Times New Roman" w:hAnsi="Times New Roman"/>
          <w:sz w:val="26"/>
          <w:szCs w:val="26"/>
          <w:lang w:eastAsia="ru-RU"/>
        </w:rPr>
      </w:pPr>
      <w:r w:rsidRPr="002D7E0F">
        <w:rPr>
          <w:rFonts w:ascii="Times New Roman" w:eastAsia="Times New Roman" w:hAnsi="Times New Roman"/>
          <w:sz w:val="26"/>
          <w:szCs w:val="26"/>
          <w:lang w:eastAsia="ru-RU"/>
        </w:rPr>
        <w:t>Условия и порядок предоставления субсидий</w:t>
      </w:r>
    </w:p>
    <w:p w:rsidR="00AF183B" w:rsidRPr="000F2CA5" w:rsidRDefault="00AF183B" w:rsidP="00AF183B">
      <w:pPr>
        <w:pStyle w:val="a3"/>
        <w:spacing w:before="100" w:beforeAutospacing="1" w:after="100" w:afterAutospacing="1" w:line="240" w:lineRule="auto"/>
        <w:rPr>
          <w:rFonts w:ascii="Times New Roman" w:eastAsia="Times New Roman" w:hAnsi="Times New Roman"/>
          <w:b/>
          <w:sz w:val="26"/>
          <w:szCs w:val="26"/>
          <w:lang w:eastAsia="ru-RU"/>
        </w:rPr>
      </w:pPr>
    </w:p>
    <w:p w:rsidR="00AF183B" w:rsidRPr="000F2CA5" w:rsidRDefault="00AF183B" w:rsidP="009406D2">
      <w:pPr>
        <w:pStyle w:val="a3"/>
        <w:numPr>
          <w:ilvl w:val="1"/>
          <w:numId w:val="1"/>
        </w:numPr>
        <w:spacing w:before="100" w:beforeAutospacing="1" w:after="100" w:afterAutospacing="1" w:line="240" w:lineRule="auto"/>
        <w:contextualSpacing w:val="0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0F2CA5">
        <w:rPr>
          <w:rFonts w:ascii="Times New Roman" w:eastAsia="Times New Roman" w:hAnsi="Times New Roman"/>
          <w:sz w:val="26"/>
          <w:szCs w:val="26"/>
          <w:lang w:eastAsia="ru-RU"/>
        </w:rPr>
        <w:t>Условия п</w:t>
      </w:r>
      <w:r w:rsidR="00EF0BF0" w:rsidRPr="000F2CA5">
        <w:rPr>
          <w:rFonts w:ascii="Times New Roman" w:eastAsia="Times New Roman" w:hAnsi="Times New Roman"/>
          <w:sz w:val="26"/>
          <w:szCs w:val="26"/>
          <w:lang w:eastAsia="ru-RU"/>
        </w:rPr>
        <w:t xml:space="preserve">редоставления </w:t>
      </w:r>
      <w:r w:rsidR="00F5179C" w:rsidRPr="000F2CA5">
        <w:rPr>
          <w:rFonts w:ascii="Times New Roman" w:eastAsia="Times New Roman" w:hAnsi="Times New Roman"/>
          <w:sz w:val="26"/>
          <w:szCs w:val="26"/>
          <w:lang w:eastAsia="ru-RU"/>
        </w:rPr>
        <w:t>Субсидии</w:t>
      </w:r>
      <w:r w:rsidR="00EF0BF0" w:rsidRPr="000F2CA5">
        <w:rPr>
          <w:rFonts w:ascii="Times New Roman" w:eastAsia="Times New Roman" w:hAnsi="Times New Roman"/>
          <w:sz w:val="26"/>
          <w:szCs w:val="26"/>
          <w:lang w:eastAsia="ru-RU"/>
        </w:rPr>
        <w:t>.</w:t>
      </w:r>
    </w:p>
    <w:p w:rsidR="00B66613" w:rsidRPr="000F2CA5" w:rsidRDefault="00B66613" w:rsidP="00B66613">
      <w:pPr>
        <w:pStyle w:val="a3"/>
        <w:numPr>
          <w:ilvl w:val="2"/>
          <w:numId w:val="1"/>
        </w:numPr>
        <w:spacing w:before="100" w:beforeAutospacing="1" w:after="100" w:afterAutospacing="1" w:line="240" w:lineRule="auto"/>
        <w:ind w:left="0" w:firstLine="709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0F2CA5">
        <w:rPr>
          <w:rFonts w:ascii="Times New Roman" w:eastAsia="Times New Roman" w:hAnsi="Times New Roman"/>
          <w:sz w:val="26"/>
          <w:szCs w:val="26"/>
          <w:lang w:eastAsia="ru-RU"/>
        </w:rPr>
        <w:lastRenderedPageBreak/>
        <w:t xml:space="preserve"> </w:t>
      </w:r>
      <w:r w:rsidR="00720A36" w:rsidRPr="000F2CA5">
        <w:rPr>
          <w:rFonts w:ascii="Times New Roman" w:eastAsia="Times New Roman" w:hAnsi="Times New Roman"/>
          <w:sz w:val="26"/>
          <w:szCs w:val="26"/>
          <w:lang w:eastAsia="ru-RU"/>
        </w:rPr>
        <w:t>В целях определения получателя субсидии организации предоставляют заявление в произвольной форме о предоставлении Субсидии с приложениями</w:t>
      </w:r>
      <w:r w:rsidR="009406D2" w:rsidRPr="000F2CA5">
        <w:rPr>
          <w:rFonts w:ascii="Times New Roman" w:eastAsia="Times New Roman" w:hAnsi="Times New Roman"/>
          <w:sz w:val="26"/>
          <w:szCs w:val="26"/>
          <w:lang w:eastAsia="ru-RU"/>
        </w:rPr>
        <w:t>:</w:t>
      </w:r>
    </w:p>
    <w:p w:rsidR="00B66613" w:rsidRPr="000F2CA5" w:rsidRDefault="009406D2" w:rsidP="00B66613">
      <w:pPr>
        <w:pStyle w:val="a3"/>
        <w:spacing w:before="100" w:beforeAutospacing="1" w:after="100" w:afterAutospacing="1" w:line="240" w:lineRule="auto"/>
        <w:ind w:left="709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0F2CA5">
        <w:rPr>
          <w:rFonts w:ascii="Times New Roman" w:eastAsia="Times New Roman" w:hAnsi="Times New Roman"/>
          <w:sz w:val="26"/>
          <w:szCs w:val="26"/>
          <w:lang w:eastAsia="ru-RU"/>
        </w:rPr>
        <w:t xml:space="preserve">- расчет понесенных убытков от оказания деятельности по подвозу </w:t>
      </w:r>
      <w:r w:rsidR="00B66613" w:rsidRPr="000F2CA5">
        <w:rPr>
          <w:rFonts w:ascii="Times New Roman" w:eastAsia="Times New Roman" w:hAnsi="Times New Roman"/>
          <w:sz w:val="26"/>
          <w:szCs w:val="26"/>
          <w:lang w:eastAsia="ru-RU"/>
        </w:rPr>
        <w:t xml:space="preserve">питьевой </w:t>
      </w:r>
      <w:r w:rsidRPr="000F2CA5">
        <w:rPr>
          <w:rFonts w:ascii="Times New Roman" w:eastAsia="Times New Roman" w:hAnsi="Times New Roman"/>
          <w:sz w:val="26"/>
          <w:szCs w:val="26"/>
          <w:lang w:eastAsia="ru-RU"/>
        </w:rPr>
        <w:t>воды</w:t>
      </w:r>
      <w:r w:rsidR="00B66613" w:rsidRPr="000F2CA5">
        <w:rPr>
          <w:rFonts w:ascii="Times New Roman" w:eastAsia="Times New Roman" w:hAnsi="Times New Roman"/>
          <w:sz w:val="26"/>
          <w:szCs w:val="26"/>
          <w:lang w:eastAsia="ru-RU"/>
        </w:rPr>
        <w:t xml:space="preserve"> населению</w:t>
      </w:r>
      <w:r w:rsidRPr="000F2CA5">
        <w:rPr>
          <w:rFonts w:ascii="Times New Roman" w:eastAsia="Times New Roman" w:hAnsi="Times New Roman"/>
          <w:sz w:val="26"/>
          <w:szCs w:val="26"/>
          <w:lang w:eastAsia="ru-RU"/>
        </w:rPr>
        <w:t>, согласно приложения № 1</w:t>
      </w:r>
      <w:r w:rsidR="00B66613" w:rsidRPr="000F2CA5">
        <w:rPr>
          <w:rFonts w:ascii="Times New Roman" w:eastAsia="Times New Roman" w:hAnsi="Times New Roman"/>
          <w:sz w:val="26"/>
          <w:szCs w:val="26"/>
          <w:lang w:eastAsia="ru-RU"/>
        </w:rPr>
        <w:t>;</w:t>
      </w:r>
    </w:p>
    <w:p w:rsidR="00720A36" w:rsidRPr="000F2CA5" w:rsidRDefault="004D71AB" w:rsidP="001C552B">
      <w:pPr>
        <w:pStyle w:val="a3"/>
        <w:spacing w:before="100" w:beforeAutospacing="1" w:after="100" w:afterAutospacing="1" w:line="240" w:lineRule="auto"/>
        <w:ind w:left="709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0F2CA5">
        <w:rPr>
          <w:rFonts w:ascii="Times New Roman" w:eastAsia="Times New Roman" w:hAnsi="Times New Roman"/>
          <w:sz w:val="26"/>
          <w:szCs w:val="26"/>
          <w:lang w:eastAsia="ru-RU"/>
        </w:rPr>
        <w:t xml:space="preserve">- копии постановления комитета по ценам и тарифам Правительства хабаровского края об утверждении тарифа по подвозу питьевой воды потребителям </w:t>
      </w:r>
      <w:r w:rsidR="00EF0BF0" w:rsidRPr="000F2CA5">
        <w:rPr>
          <w:rFonts w:ascii="Times New Roman" w:eastAsia="Times New Roman" w:hAnsi="Times New Roman"/>
          <w:sz w:val="26"/>
          <w:szCs w:val="26"/>
          <w:lang w:eastAsia="ru-RU"/>
        </w:rPr>
        <w:t xml:space="preserve">на территории </w:t>
      </w:r>
      <w:r w:rsidR="00F50728">
        <w:rPr>
          <w:rFonts w:ascii="Times New Roman" w:eastAsia="Times New Roman" w:hAnsi="Times New Roman"/>
          <w:sz w:val="26"/>
          <w:szCs w:val="26"/>
          <w:lang w:eastAsia="ru-RU"/>
        </w:rPr>
        <w:t>Нигир</w:t>
      </w:r>
      <w:r w:rsidR="00720A36" w:rsidRPr="000F2CA5">
        <w:rPr>
          <w:rFonts w:ascii="Times New Roman" w:eastAsia="Times New Roman" w:hAnsi="Times New Roman"/>
          <w:sz w:val="26"/>
          <w:szCs w:val="26"/>
          <w:lang w:eastAsia="ru-RU"/>
        </w:rPr>
        <w:t>ского сельского поселения;</w:t>
      </w:r>
    </w:p>
    <w:p w:rsidR="00366FC2" w:rsidRPr="000F2CA5" w:rsidRDefault="00366FC2" w:rsidP="001C552B">
      <w:pPr>
        <w:pStyle w:val="a3"/>
        <w:spacing w:before="100" w:beforeAutospacing="1" w:after="100" w:afterAutospacing="1" w:line="240" w:lineRule="auto"/>
        <w:ind w:left="709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0F2CA5">
        <w:rPr>
          <w:rFonts w:ascii="Times New Roman" w:eastAsia="Times New Roman" w:hAnsi="Times New Roman"/>
          <w:sz w:val="26"/>
          <w:szCs w:val="26"/>
          <w:lang w:eastAsia="ru-RU"/>
        </w:rPr>
        <w:t>- приказ о порядке определения размера платы за пользования услугами холодного водоснабжения.</w:t>
      </w:r>
    </w:p>
    <w:p w:rsidR="00B66613" w:rsidRPr="000F2CA5" w:rsidRDefault="00B66613" w:rsidP="00B66613">
      <w:pPr>
        <w:pStyle w:val="a3"/>
        <w:spacing w:before="100" w:beforeAutospacing="1" w:after="100" w:afterAutospacing="1" w:line="240" w:lineRule="auto"/>
        <w:ind w:left="0" w:firstLine="709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0F2CA5">
        <w:rPr>
          <w:rFonts w:ascii="Times New Roman" w:eastAsia="Times New Roman" w:hAnsi="Times New Roman"/>
          <w:sz w:val="26"/>
          <w:szCs w:val="26"/>
          <w:lang w:eastAsia="ru-RU"/>
        </w:rPr>
        <w:t>2.1.2. Наличие согласия получателя субсидий на осуществление главным распорядителем проверок соблюдения им условий, целей и порядка предоставления</w:t>
      </w:r>
      <w:r w:rsidR="00D43742" w:rsidRPr="000F2CA5">
        <w:rPr>
          <w:rFonts w:ascii="Times New Roman" w:eastAsia="Times New Roman" w:hAnsi="Times New Roman"/>
          <w:sz w:val="26"/>
          <w:szCs w:val="26"/>
          <w:lang w:eastAsia="ru-RU"/>
        </w:rPr>
        <w:t xml:space="preserve"> субсидий</w:t>
      </w:r>
      <w:r w:rsidR="008734EB" w:rsidRPr="000F2CA5">
        <w:rPr>
          <w:rFonts w:ascii="Times New Roman" w:eastAsia="Times New Roman" w:hAnsi="Times New Roman"/>
          <w:sz w:val="26"/>
          <w:szCs w:val="26"/>
          <w:lang w:eastAsia="ru-RU"/>
        </w:rPr>
        <w:t>, в том числе:</w:t>
      </w:r>
      <w:r w:rsidRPr="000F2CA5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</w:p>
    <w:p w:rsidR="008734EB" w:rsidRPr="000F2CA5" w:rsidRDefault="008734EB" w:rsidP="008734EB">
      <w:pPr>
        <w:pStyle w:val="a3"/>
        <w:spacing w:before="100" w:beforeAutospacing="1" w:after="100" w:afterAutospacing="1" w:line="240" w:lineRule="auto"/>
        <w:ind w:left="0" w:firstLine="709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0F2CA5">
        <w:rPr>
          <w:rFonts w:ascii="Times New Roman" w:eastAsia="Times New Roman" w:hAnsi="Times New Roman"/>
          <w:sz w:val="26"/>
          <w:szCs w:val="26"/>
          <w:lang w:eastAsia="ru-RU"/>
        </w:rPr>
        <w:t>- проверка бухгалтерской отчетности;</w:t>
      </w:r>
    </w:p>
    <w:p w:rsidR="008734EB" w:rsidRPr="000F2CA5" w:rsidRDefault="008734EB" w:rsidP="008734EB">
      <w:pPr>
        <w:pStyle w:val="a3"/>
        <w:spacing w:before="100" w:beforeAutospacing="1" w:after="100" w:afterAutospacing="1" w:line="240" w:lineRule="auto"/>
        <w:ind w:left="0" w:firstLine="709"/>
        <w:jc w:val="both"/>
        <w:rPr>
          <w:rFonts w:ascii="Times New Roman" w:hAnsi="Times New Roman"/>
          <w:sz w:val="26"/>
          <w:szCs w:val="26"/>
        </w:rPr>
      </w:pPr>
      <w:r w:rsidRPr="000F2CA5">
        <w:rPr>
          <w:rFonts w:ascii="Times New Roman" w:eastAsia="Times New Roman" w:hAnsi="Times New Roman"/>
          <w:sz w:val="26"/>
          <w:szCs w:val="26"/>
          <w:lang w:eastAsia="ru-RU"/>
        </w:rPr>
        <w:t xml:space="preserve">- </w:t>
      </w:r>
      <w:r w:rsidRPr="000F2CA5">
        <w:rPr>
          <w:rFonts w:ascii="Times New Roman" w:hAnsi="Times New Roman"/>
          <w:sz w:val="26"/>
          <w:szCs w:val="26"/>
        </w:rPr>
        <w:t>осуществление контроля правильности учета работы подвоза питьевой воды, качество предоставляемых услуг населению с привлечением органов исполнительной власти и местного самоуправления, а также общественности;</w:t>
      </w:r>
    </w:p>
    <w:p w:rsidR="008734EB" w:rsidRPr="000F2CA5" w:rsidRDefault="008734EB" w:rsidP="008734EB">
      <w:pPr>
        <w:pStyle w:val="a3"/>
        <w:spacing w:before="100" w:beforeAutospacing="1" w:after="100" w:afterAutospacing="1" w:line="240" w:lineRule="auto"/>
        <w:ind w:left="0" w:firstLine="709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0F2CA5">
        <w:rPr>
          <w:rFonts w:ascii="Times New Roman" w:hAnsi="Times New Roman"/>
          <w:sz w:val="26"/>
          <w:szCs w:val="26"/>
        </w:rPr>
        <w:t>- внесения изменения в расписание на подвоз питьевой воды.</w:t>
      </w:r>
    </w:p>
    <w:p w:rsidR="00D43742" w:rsidRPr="000F2CA5" w:rsidRDefault="008734EB" w:rsidP="008734EB">
      <w:pPr>
        <w:pStyle w:val="a3"/>
        <w:spacing w:before="100" w:beforeAutospacing="1" w:after="100" w:afterAutospacing="1" w:line="240" w:lineRule="auto"/>
        <w:ind w:left="0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0F2CA5">
        <w:rPr>
          <w:rFonts w:ascii="Times New Roman" w:eastAsia="Times New Roman" w:hAnsi="Times New Roman"/>
          <w:sz w:val="26"/>
          <w:szCs w:val="26"/>
          <w:lang w:eastAsia="ru-RU"/>
        </w:rPr>
        <w:t xml:space="preserve">          </w:t>
      </w:r>
      <w:r w:rsidR="00D43742" w:rsidRPr="000F2CA5">
        <w:rPr>
          <w:rFonts w:ascii="Times New Roman" w:eastAsia="Times New Roman" w:hAnsi="Times New Roman"/>
          <w:sz w:val="26"/>
          <w:szCs w:val="26"/>
          <w:lang w:eastAsia="ru-RU"/>
        </w:rPr>
        <w:t>2.1.</w:t>
      </w:r>
      <w:r w:rsidR="00F5179C" w:rsidRPr="000F2CA5">
        <w:rPr>
          <w:rFonts w:ascii="Times New Roman" w:eastAsia="Times New Roman" w:hAnsi="Times New Roman"/>
          <w:sz w:val="26"/>
          <w:szCs w:val="26"/>
          <w:lang w:eastAsia="ru-RU"/>
        </w:rPr>
        <w:t>4</w:t>
      </w:r>
      <w:r w:rsidR="00D43742" w:rsidRPr="000F2CA5">
        <w:rPr>
          <w:rFonts w:ascii="Times New Roman" w:eastAsia="Times New Roman" w:hAnsi="Times New Roman"/>
          <w:sz w:val="26"/>
          <w:szCs w:val="26"/>
          <w:lang w:eastAsia="ru-RU"/>
        </w:rPr>
        <w:t xml:space="preserve">. Соблюдение запрета приобретения получателем субсидий – юридическим лицом за счет средств полученной субсидии иностранной валюты, за исключением операций, </w:t>
      </w:r>
      <w:r w:rsidR="001F66E2" w:rsidRPr="000F2CA5">
        <w:rPr>
          <w:rFonts w:ascii="Times New Roman" w:eastAsia="Times New Roman" w:hAnsi="Times New Roman"/>
          <w:sz w:val="26"/>
          <w:szCs w:val="26"/>
          <w:lang w:eastAsia="ru-RU"/>
        </w:rPr>
        <w:t xml:space="preserve">осуществляемых в соответствии с валютным законодательством Российской Федерации при закупке (поставке) высокотехнологичного импортного оборудования, сырья и комплектующих изделий, а также связанных с достижением целей предоставления этих средств иных операций, определенных правовым актом. </w:t>
      </w:r>
    </w:p>
    <w:p w:rsidR="00F5179C" w:rsidRPr="000F2CA5" w:rsidRDefault="00D43742" w:rsidP="005649C9">
      <w:pPr>
        <w:pStyle w:val="a3"/>
        <w:spacing w:before="100" w:beforeAutospacing="1" w:after="100" w:afterAutospacing="1" w:line="240" w:lineRule="auto"/>
        <w:ind w:left="0" w:firstLine="709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0F2CA5">
        <w:rPr>
          <w:rFonts w:ascii="Times New Roman" w:eastAsia="Times New Roman" w:hAnsi="Times New Roman"/>
          <w:sz w:val="26"/>
          <w:szCs w:val="26"/>
          <w:lang w:eastAsia="ru-RU"/>
        </w:rPr>
        <w:t xml:space="preserve">2.2. </w:t>
      </w:r>
      <w:r w:rsidR="00F5179C" w:rsidRPr="000F2CA5">
        <w:rPr>
          <w:rFonts w:ascii="Times New Roman" w:eastAsia="Times New Roman" w:hAnsi="Times New Roman"/>
          <w:sz w:val="26"/>
          <w:szCs w:val="26"/>
          <w:lang w:eastAsia="ru-RU"/>
        </w:rPr>
        <w:t>Порядок предоставления Субсидии.</w:t>
      </w:r>
    </w:p>
    <w:p w:rsidR="005649C9" w:rsidRPr="000F2CA5" w:rsidRDefault="008838E1" w:rsidP="005649C9">
      <w:pPr>
        <w:pStyle w:val="a3"/>
        <w:spacing w:before="100" w:beforeAutospacing="1" w:after="100" w:afterAutospacing="1" w:line="240" w:lineRule="auto"/>
        <w:ind w:left="0" w:firstLine="709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0F2CA5">
        <w:rPr>
          <w:rFonts w:ascii="Times New Roman" w:eastAsia="Times New Roman" w:hAnsi="Times New Roman"/>
          <w:sz w:val="26"/>
          <w:szCs w:val="26"/>
          <w:lang w:eastAsia="ru-RU"/>
        </w:rPr>
        <w:t xml:space="preserve">2.2.1. </w:t>
      </w:r>
      <w:r w:rsidR="00D43742" w:rsidRPr="000F2CA5">
        <w:rPr>
          <w:rFonts w:ascii="Times New Roman" w:eastAsia="Times New Roman" w:hAnsi="Times New Roman"/>
          <w:sz w:val="26"/>
          <w:szCs w:val="26"/>
          <w:lang w:eastAsia="ru-RU"/>
        </w:rPr>
        <w:t xml:space="preserve">Администрация </w:t>
      </w:r>
      <w:r w:rsidR="00F50728">
        <w:rPr>
          <w:rFonts w:ascii="Times New Roman" w:eastAsia="Times New Roman" w:hAnsi="Times New Roman"/>
          <w:sz w:val="26"/>
          <w:szCs w:val="26"/>
          <w:lang w:eastAsia="ru-RU"/>
        </w:rPr>
        <w:t>Нигир</w:t>
      </w:r>
      <w:r w:rsidR="00D43742" w:rsidRPr="000F2CA5">
        <w:rPr>
          <w:rFonts w:ascii="Times New Roman" w:eastAsia="Times New Roman" w:hAnsi="Times New Roman"/>
          <w:sz w:val="26"/>
          <w:szCs w:val="26"/>
          <w:lang w:eastAsia="ru-RU"/>
        </w:rPr>
        <w:t>ского сельского поселения на основании предоставленных документов принимает решение о предоставлении субсидии либо отказывает в предоставлении субсидии, о чем письменно в течение трех дней уведомляет получателя субсидии. Срок рассмо</w:t>
      </w:r>
      <w:r w:rsidR="005649C9" w:rsidRPr="000F2CA5">
        <w:rPr>
          <w:rFonts w:ascii="Times New Roman" w:eastAsia="Times New Roman" w:hAnsi="Times New Roman"/>
          <w:sz w:val="26"/>
          <w:szCs w:val="26"/>
          <w:lang w:eastAsia="ru-RU"/>
        </w:rPr>
        <w:t>трения докум</w:t>
      </w:r>
      <w:r w:rsidR="00D43742" w:rsidRPr="000F2CA5">
        <w:rPr>
          <w:rFonts w:ascii="Times New Roman" w:eastAsia="Times New Roman" w:hAnsi="Times New Roman"/>
          <w:sz w:val="26"/>
          <w:szCs w:val="26"/>
          <w:lang w:eastAsia="ru-RU"/>
        </w:rPr>
        <w:t>ентов составляет не более пяти рабочих дней.</w:t>
      </w:r>
    </w:p>
    <w:p w:rsidR="003204F8" w:rsidRPr="000F2CA5" w:rsidRDefault="003204F8" w:rsidP="003204F8">
      <w:pPr>
        <w:pStyle w:val="a3"/>
        <w:spacing w:before="100" w:beforeAutospacing="1" w:after="100" w:afterAutospacing="1" w:line="240" w:lineRule="auto"/>
        <w:ind w:left="0" w:firstLine="709"/>
        <w:jc w:val="both"/>
        <w:rPr>
          <w:rFonts w:ascii="Times New Roman" w:eastAsia="Times New Roman" w:hAnsi="Times New Roman"/>
          <w:color w:val="000000"/>
          <w:sz w:val="26"/>
          <w:szCs w:val="26"/>
        </w:rPr>
      </w:pPr>
      <w:r w:rsidRPr="000F2CA5">
        <w:rPr>
          <w:rFonts w:ascii="Times New Roman" w:eastAsia="Times New Roman" w:hAnsi="Times New Roman"/>
          <w:sz w:val="26"/>
          <w:szCs w:val="26"/>
          <w:lang w:eastAsia="ru-RU"/>
        </w:rPr>
        <w:t xml:space="preserve">2.2.2.  </w:t>
      </w:r>
      <w:r w:rsidRPr="000F2CA5">
        <w:rPr>
          <w:rFonts w:ascii="Times New Roman" w:eastAsia="Times New Roman" w:hAnsi="Times New Roman"/>
          <w:color w:val="000000"/>
          <w:sz w:val="26"/>
          <w:szCs w:val="26"/>
        </w:rPr>
        <w:t xml:space="preserve">Ответственность за достоверность предоставленных документов несет Организация, обратившаяся в администрацию </w:t>
      </w:r>
      <w:r w:rsidR="00F50728">
        <w:rPr>
          <w:rFonts w:ascii="Times New Roman" w:eastAsia="Times New Roman" w:hAnsi="Times New Roman"/>
          <w:color w:val="000000"/>
          <w:sz w:val="26"/>
          <w:szCs w:val="26"/>
        </w:rPr>
        <w:t>Нигир</w:t>
      </w:r>
      <w:r w:rsidRPr="000F2CA5">
        <w:rPr>
          <w:rFonts w:ascii="Times New Roman" w:eastAsia="Times New Roman" w:hAnsi="Times New Roman"/>
          <w:color w:val="000000"/>
          <w:sz w:val="26"/>
          <w:szCs w:val="26"/>
        </w:rPr>
        <w:t>ского сельского поселения с заявлением о предоставлении Субсидии.</w:t>
      </w:r>
    </w:p>
    <w:p w:rsidR="005649C9" w:rsidRPr="000F2CA5" w:rsidRDefault="005649C9" w:rsidP="003204F8">
      <w:pPr>
        <w:pStyle w:val="a3"/>
        <w:spacing w:before="100" w:beforeAutospacing="1" w:after="100" w:afterAutospacing="1" w:line="240" w:lineRule="auto"/>
        <w:ind w:left="0" w:firstLine="709"/>
        <w:jc w:val="both"/>
        <w:rPr>
          <w:rFonts w:ascii="Times New Roman" w:eastAsia="Times New Roman" w:hAnsi="Times New Roman"/>
          <w:color w:val="000000"/>
          <w:sz w:val="26"/>
          <w:szCs w:val="26"/>
        </w:rPr>
      </w:pPr>
      <w:r w:rsidRPr="000F2CA5">
        <w:rPr>
          <w:rFonts w:ascii="Times New Roman" w:eastAsia="Times New Roman" w:hAnsi="Times New Roman"/>
          <w:sz w:val="26"/>
          <w:szCs w:val="26"/>
          <w:lang w:eastAsia="ru-RU"/>
        </w:rPr>
        <w:t>2.</w:t>
      </w:r>
      <w:r w:rsidR="008838E1" w:rsidRPr="000F2CA5">
        <w:rPr>
          <w:rFonts w:ascii="Times New Roman" w:eastAsia="Times New Roman" w:hAnsi="Times New Roman"/>
          <w:sz w:val="26"/>
          <w:szCs w:val="26"/>
          <w:lang w:eastAsia="ru-RU"/>
        </w:rPr>
        <w:t>2</w:t>
      </w:r>
      <w:r w:rsidR="00D43742" w:rsidRPr="000F2CA5">
        <w:rPr>
          <w:rFonts w:ascii="Times New Roman" w:eastAsia="Times New Roman" w:hAnsi="Times New Roman"/>
          <w:sz w:val="26"/>
          <w:szCs w:val="26"/>
          <w:lang w:eastAsia="ru-RU"/>
        </w:rPr>
        <w:t>.</w:t>
      </w:r>
      <w:r w:rsidR="003204F8" w:rsidRPr="000F2CA5">
        <w:rPr>
          <w:rFonts w:ascii="Times New Roman" w:eastAsia="Times New Roman" w:hAnsi="Times New Roman"/>
          <w:sz w:val="26"/>
          <w:szCs w:val="26"/>
          <w:lang w:eastAsia="ru-RU"/>
        </w:rPr>
        <w:t>3</w:t>
      </w:r>
      <w:r w:rsidR="008838E1" w:rsidRPr="000F2CA5">
        <w:rPr>
          <w:rFonts w:ascii="Times New Roman" w:eastAsia="Times New Roman" w:hAnsi="Times New Roman"/>
          <w:sz w:val="26"/>
          <w:szCs w:val="26"/>
          <w:lang w:eastAsia="ru-RU"/>
        </w:rPr>
        <w:t xml:space="preserve">. </w:t>
      </w:r>
      <w:r w:rsidR="00D43742" w:rsidRPr="000F2CA5">
        <w:rPr>
          <w:rFonts w:ascii="Times New Roman" w:eastAsia="Times New Roman" w:hAnsi="Times New Roman"/>
          <w:sz w:val="26"/>
          <w:szCs w:val="26"/>
          <w:lang w:eastAsia="ru-RU"/>
        </w:rPr>
        <w:t xml:space="preserve"> Основанием для отказа в предоставлении субсидии является:</w:t>
      </w:r>
    </w:p>
    <w:p w:rsidR="005649C9" w:rsidRPr="000F2CA5" w:rsidRDefault="00D43742" w:rsidP="005649C9">
      <w:pPr>
        <w:pStyle w:val="a3"/>
        <w:spacing w:before="100" w:beforeAutospacing="1" w:after="100" w:afterAutospacing="1" w:line="240" w:lineRule="auto"/>
        <w:ind w:left="0" w:firstLine="709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0F2CA5">
        <w:rPr>
          <w:rFonts w:ascii="Times New Roman" w:eastAsia="Times New Roman" w:hAnsi="Times New Roman"/>
          <w:sz w:val="26"/>
          <w:szCs w:val="26"/>
          <w:lang w:eastAsia="ru-RU"/>
        </w:rPr>
        <w:t xml:space="preserve">-     не предоставление полного пакета документов, предусмотренных в п. </w:t>
      </w:r>
      <w:r w:rsidR="00D54FBD" w:rsidRPr="000F2CA5">
        <w:rPr>
          <w:rFonts w:ascii="Times New Roman" w:eastAsia="Times New Roman" w:hAnsi="Times New Roman"/>
          <w:sz w:val="26"/>
          <w:szCs w:val="26"/>
          <w:lang w:eastAsia="ru-RU"/>
        </w:rPr>
        <w:t>2.1.1.</w:t>
      </w:r>
      <w:r w:rsidRPr="000F2CA5">
        <w:rPr>
          <w:rFonts w:ascii="Times New Roman" w:eastAsia="Times New Roman" w:hAnsi="Times New Roman"/>
          <w:sz w:val="26"/>
          <w:szCs w:val="26"/>
          <w:lang w:eastAsia="ru-RU"/>
        </w:rPr>
        <w:t xml:space="preserve"> настоящего порядка; </w:t>
      </w:r>
    </w:p>
    <w:p w:rsidR="005649C9" w:rsidRPr="000F2CA5" w:rsidRDefault="00D43742" w:rsidP="005649C9">
      <w:pPr>
        <w:pStyle w:val="a3"/>
        <w:spacing w:before="100" w:beforeAutospacing="1" w:after="100" w:afterAutospacing="1" w:line="240" w:lineRule="auto"/>
        <w:ind w:left="0" w:firstLine="709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0F2CA5">
        <w:rPr>
          <w:rFonts w:ascii="Times New Roman" w:eastAsia="Times New Roman" w:hAnsi="Times New Roman"/>
          <w:sz w:val="26"/>
          <w:szCs w:val="26"/>
          <w:lang w:eastAsia="ru-RU"/>
        </w:rPr>
        <w:t>- отсутствие регистрации юридического лица в едином государственном реестре налогоплательщиков;</w:t>
      </w:r>
    </w:p>
    <w:p w:rsidR="008734EB" w:rsidRPr="000F2CA5" w:rsidRDefault="00D43742" w:rsidP="008734EB">
      <w:pPr>
        <w:pStyle w:val="a3"/>
        <w:spacing w:before="100" w:beforeAutospacing="1" w:after="100" w:afterAutospacing="1" w:line="240" w:lineRule="auto"/>
        <w:ind w:left="0" w:firstLine="709"/>
        <w:jc w:val="both"/>
        <w:rPr>
          <w:rFonts w:ascii="Times New Roman" w:eastAsia="Times New Roman" w:hAnsi="Times New Roman"/>
          <w:color w:val="000000"/>
          <w:sz w:val="26"/>
          <w:szCs w:val="26"/>
          <w:lang w:eastAsia="ru-RU"/>
        </w:rPr>
      </w:pPr>
      <w:r w:rsidRPr="000F2CA5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-     этапы ликвидации получателя субсидий и решение Арбитражного суда о признании получателя субсидий банкротом и об открытии конкурсного производства;</w:t>
      </w:r>
    </w:p>
    <w:p w:rsidR="008734EB" w:rsidRPr="000F2CA5" w:rsidRDefault="008734EB" w:rsidP="008734EB">
      <w:pPr>
        <w:pStyle w:val="a3"/>
        <w:spacing w:before="100" w:beforeAutospacing="1" w:after="100" w:afterAutospacing="1" w:line="240" w:lineRule="auto"/>
        <w:ind w:left="0" w:firstLine="709"/>
        <w:jc w:val="both"/>
        <w:rPr>
          <w:rFonts w:eastAsia="Times New Roman"/>
          <w:color w:val="000000"/>
          <w:sz w:val="26"/>
          <w:szCs w:val="26"/>
        </w:rPr>
      </w:pPr>
      <w:r w:rsidRPr="000F2CA5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-   приостановление деятельности получателя субсидий в порядке, предусмотренном Кодексом Российской Федерации об административных правонарушениях</w:t>
      </w:r>
      <w:r w:rsidRPr="000F2CA5">
        <w:rPr>
          <w:rFonts w:eastAsia="Times New Roman"/>
          <w:color w:val="000000"/>
          <w:sz w:val="26"/>
          <w:szCs w:val="26"/>
        </w:rPr>
        <w:t>.</w:t>
      </w:r>
    </w:p>
    <w:p w:rsidR="008734EB" w:rsidRPr="000F2CA5" w:rsidRDefault="008734EB" w:rsidP="00B07B59">
      <w:pPr>
        <w:pStyle w:val="a3"/>
        <w:spacing w:before="100" w:beforeAutospacing="1" w:after="100" w:afterAutospacing="1" w:line="240" w:lineRule="auto"/>
        <w:ind w:left="0" w:firstLine="709"/>
        <w:jc w:val="both"/>
        <w:rPr>
          <w:rFonts w:ascii="Times New Roman" w:eastAsia="Times New Roman" w:hAnsi="Times New Roman"/>
          <w:color w:val="000000"/>
          <w:sz w:val="26"/>
          <w:szCs w:val="26"/>
          <w:lang w:eastAsia="ru-RU"/>
        </w:rPr>
      </w:pPr>
      <w:r w:rsidRPr="000F2CA5">
        <w:rPr>
          <w:rFonts w:ascii="Times New Roman" w:eastAsia="Times New Roman" w:hAnsi="Times New Roman"/>
          <w:sz w:val="26"/>
          <w:szCs w:val="26"/>
          <w:lang w:eastAsia="ru-RU"/>
        </w:rPr>
        <w:t>2.</w:t>
      </w:r>
      <w:r w:rsidR="003204F8" w:rsidRPr="000F2CA5">
        <w:rPr>
          <w:rFonts w:ascii="Times New Roman" w:eastAsia="Times New Roman" w:hAnsi="Times New Roman"/>
          <w:sz w:val="26"/>
          <w:szCs w:val="26"/>
          <w:lang w:eastAsia="ru-RU"/>
        </w:rPr>
        <w:t>2.</w:t>
      </w:r>
      <w:r w:rsidRPr="000F2CA5">
        <w:rPr>
          <w:rFonts w:ascii="Times New Roman" w:eastAsia="Times New Roman" w:hAnsi="Times New Roman"/>
          <w:sz w:val="26"/>
          <w:szCs w:val="26"/>
          <w:lang w:eastAsia="ru-RU"/>
        </w:rPr>
        <w:t xml:space="preserve">4. После проверки документов в случае принятия положительного решения администрация </w:t>
      </w:r>
      <w:r w:rsidR="00F50728">
        <w:rPr>
          <w:rFonts w:ascii="Times New Roman" w:eastAsia="Times New Roman" w:hAnsi="Times New Roman"/>
          <w:color w:val="000000"/>
          <w:sz w:val="26"/>
          <w:szCs w:val="26"/>
        </w:rPr>
        <w:t>Нигир</w:t>
      </w:r>
      <w:r w:rsidR="00F50728" w:rsidRPr="000F2CA5">
        <w:rPr>
          <w:rFonts w:ascii="Times New Roman" w:eastAsia="Times New Roman" w:hAnsi="Times New Roman"/>
          <w:color w:val="000000"/>
          <w:sz w:val="26"/>
          <w:szCs w:val="26"/>
        </w:rPr>
        <w:t>ского</w:t>
      </w:r>
      <w:r w:rsidRPr="000F2CA5">
        <w:rPr>
          <w:rFonts w:ascii="Times New Roman" w:eastAsia="Times New Roman" w:hAnsi="Times New Roman"/>
          <w:sz w:val="26"/>
          <w:szCs w:val="26"/>
          <w:lang w:eastAsia="ru-RU"/>
        </w:rPr>
        <w:t xml:space="preserve"> сельского поселения в течение пяти рабочих дней заключает </w:t>
      </w:r>
      <w:r w:rsidR="006171C7" w:rsidRPr="000F2CA5">
        <w:rPr>
          <w:rFonts w:ascii="Times New Roman" w:eastAsia="Times New Roman" w:hAnsi="Times New Roman"/>
          <w:sz w:val="26"/>
          <w:szCs w:val="26"/>
          <w:lang w:eastAsia="ru-RU"/>
        </w:rPr>
        <w:t>соглашение</w:t>
      </w:r>
      <w:r w:rsidRPr="000F2CA5">
        <w:rPr>
          <w:rFonts w:ascii="Times New Roman" w:eastAsia="Times New Roman" w:hAnsi="Times New Roman"/>
          <w:sz w:val="26"/>
          <w:szCs w:val="26"/>
          <w:lang w:eastAsia="ru-RU"/>
        </w:rPr>
        <w:t xml:space="preserve"> с  получателем субсидии. </w:t>
      </w:r>
    </w:p>
    <w:p w:rsidR="00645DEA" w:rsidRPr="000F2CA5" w:rsidRDefault="00B66613" w:rsidP="00645DEA">
      <w:pPr>
        <w:pStyle w:val="a3"/>
        <w:spacing w:before="100" w:beforeAutospacing="1" w:after="100" w:afterAutospacing="1" w:line="240" w:lineRule="auto"/>
        <w:ind w:left="0" w:firstLine="709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0F2CA5">
        <w:rPr>
          <w:rFonts w:ascii="Times New Roman" w:eastAsia="Times New Roman" w:hAnsi="Times New Roman"/>
          <w:sz w:val="26"/>
          <w:szCs w:val="26"/>
          <w:lang w:eastAsia="ru-RU"/>
        </w:rPr>
        <w:t>2</w:t>
      </w:r>
      <w:r w:rsidR="00554755" w:rsidRPr="000F2CA5">
        <w:rPr>
          <w:rFonts w:ascii="Times New Roman" w:eastAsia="Times New Roman" w:hAnsi="Times New Roman"/>
          <w:sz w:val="26"/>
          <w:szCs w:val="26"/>
          <w:lang w:eastAsia="ru-RU"/>
        </w:rPr>
        <w:t>.</w:t>
      </w:r>
      <w:r w:rsidR="003204F8" w:rsidRPr="000F2CA5">
        <w:rPr>
          <w:rFonts w:ascii="Times New Roman" w:eastAsia="Times New Roman" w:hAnsi="Times New Roman"/>
          <w:sz w:val="26"/>
          <w:szCs w:val="26"/>
          <w:lang w:eastAsia="ru-RU"/>
        </w:rPr>
        <w:t>2.</w:t>
      </w:r>
      <w:r w:rsidR="00B07B59" w:rsidRPr="000F2CA5">
        <w:rPr>
          <w:rFonts w:ascii="Times New Roman" w:eastAsia="Times New Roman" w:hAnsi="Times New Roman"/>
          <w:sz w:val="26"/>
          <w:szCs w:val="26"/>
          <w:lang w:eastAsia="ru-RU"/>
        </w:rPr>
        <w:t>5</w:t>
      </w:r>
      <w:r w:rsidR="000173C2" w:rsidRPr="000F2CA5">
        <w:rPr>
          <w:rFonts w:ascii="Times New Roman" w:eastAsia="Times New Roman" w:hAnsi="Times New Roman"/>
          <w:sz w:val="26"/>
          <w:szCs w:val="26"/>
          <w:lang w:eastAsia="ru-RU"/>
        </w:rPr>
        <w:t xml:space="preserve">. </w:t>
      </w:r>
      <w:r w:rsidR="005649C9" w:rsidRPr="000F2CA5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="000173C2" w:rsidRPr="000F2CA5">
        <w:rPr>
          <w:rFonts w:ascii="Times New Roman" w:eastAsia="Times New Roman" w:hAnsi="Times New Roman"/>
          <w:sz w:val="26"/>
          <w:szCs w:val="26"/>
          <w:lang w:eastAsia="ru-RU"/>
        </w:rPr>
        <w:t>Размер субсидии</w:t>
      </w:r>
      <w:r w:rsidR="005649C9" w:rsidRPr="000F2CA5">
        <w:rPr>
          <w:rFonts w:ascii="Times New Roman" w:eastAsia="Times New Roman" w:hAnsi="Times New Roman"/>
          <w:sz w:val="26"/>
          <w:szCs w:val="26"/>
          <w:lang w:eastAsia="ru-RU"/>
        </w:rPr>
        <w:t>, подлежащий финансированию в соответствии с настоящим Порядком,</w:t>
      </w:r>
      <w:r w:rsidR="000173C2" w:rsidRPr="000F2CA5">
        <w:rPr>
          <w:rFonts w:ascii="Times New Roman" w:eastAsia="Times New Roman" w:hAnsi="Times New Roman"/>
          <w:sz w:val="26"/>
          <w:szCs w:val="26"/>
          <w:lang w:eastAsia="ru-RU"/>
        </w:rPr>
        <w:t xml:space="preserve"> рассчитывается в виде разницы между фактической стоимостью услуги и стоимостью, рассчитанной по тарифам, установленным постановлением комитета по ценам и тарифам Правительства Хабаровского края. </w:t>
      </w:r>
    </w:p>
    <w:p w:rsidR="003204F8" w:rsidRPr="000F2CA5" w:rsidRDefault="003204F8" w:rsidP="00645DEA">
      <w:pPr>
        <w:pStyle w:val="a3"/>
        <w:spacing w:before="100" w:beforeAutospacing="1" w:after="100" w:afterAutospacing="1" w:line="240" w:lineRule="auto"/>
        <w:ind w:left="0" w:firstLine="709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0F2CA5">
        <w:rPr>
          <w:rFonts w:ascii="Times New Roman" w:eastAsia="Times New Roman" w:hAnsi="Times New Roman"/>
          <w:sz w:val="26"/>
          <w:szCs w:val="26"/>
          <w:lang w:eastAsia="ru-RU"/>
        </w:rPr>
        <w:lastRenderedPageBreak/>
        <w:t xml:space="preserve">2.2.6. Общий размер Субсидии, предоставленной организации, не может превышать объем средств, утвержденный на эти цели в бюджете </w:t>
      </w:r>
      <w:r w:rsidR="00F50728">
        <w:rPr>
          <w:rFonts w:ascii="Times New Roman" w:eastAsia="Times New Roman" w:hAnsi="Times New Roman"/>
          <w:color w:val="000000"/>
          <w:sz w:val="26"/>
          <w:szCs w:val="26"/>
        </w:rPr>
        <w:t>Нигир</w:t>
      </w:r>
      <w:r w:rsidR="00F50728" w:rsidRPr="000F2CA5">
        <w:rPr>
          <w:rFonts w:ascii="Times New Roman" w:eastAsia="Times New Roman" w:hAnsi="Times New Roman"/>
          <w:color w:val="000000"/>
          <w:sz w:val="26"/>
          <w:szCs w:val="26"/>
        </w:rPr>
        <w:t>ского</w:t>
      </w:r>
      <w:r w:rsidRPr="000F2CA5">
        <w:rPr>
          <w:rFonts w:ascii="Times New Roman" w:eastAsia="Times New Roman" w:hAnsi="Times New Roman"/>
          <w:sz w:val="26"/>
          <w:szCs w:val="26"/>
          <w:lang w:eastAsia="ru-RU"/>
        </w:rPr>
        <w:t xml:space="preserve"> сельского поселения на очередной финансовый год.</w:t>
      </w:r>
    </w:p>
    <w:p w:rsidR="00645DEA" w:rsidRPr="000F2CA5" w:rsidRDefault="00645DEA" w:rsidP="005649C9">
      <w:pPr>
        <w:pStyle w:val="a3"/>
        <w:spacing w:before="100" w:beforeAutospacing="1" w:after="100" w:afterAutospacing="1" w:line="240" w:lineRule="auto"/>
        <w:ind w:left="0" w:firstLine="709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645DEA" w:rsidRPr="002D7E0F" w:rsidRDefault="00645DEA" w:rsidP="00645DEA">
      <w:pPr>
        <w:pStyle w:val="a3"/>
        <w:spacing w:before="100" w:beforeAutospacing="1" w:after="100" w:afterAutospacing="1" w:line="240" w:lineRule="auto"/>
        <w:ind w:left="0" w:firstLine="709"/>
        <w:jc w:val="center"/>
        <w:rPr>
          <w:rFonts w:ascii="Times New Roman" w:eastAsia="Times New Roman" w:hAnsi="Times New Roman"/>
          <w:sz w:val="26"/>
          <w:szCs w:val="26"/>
          <w:lang w:eastAsia="ru-RU"/>
        </w:rPr>
      </w:pPr>
      <w:r w:rsidRPr="002D7E0F">
        <w:rPr>
          <w:rFonts w:ascii="Times New Roman" w:eastAsia="Times New Roman" w:hAnsi="Times New Roman"/>
          <w:sz w:val="26"/>
          <w:szCs w:val="26"/>
          <w:lang w:eastAsia="ru-RU"/>
        </w:rPr>
        <w:t xml:space="preserve">3. Порядок и сроки возврата субсидий </w:t>
      </w:r>
    </w:p>
    <w:p w:rsidR="000173C2" w:rsidRPr="000F2CA5" w:rsidRDefault="00645DEA" w:rsidP="009406D2">
      <w:pPr>
        <w:spacing w:before="100" w:beforeAutospacing="1" w:after="100" w:afterAutospacing="1" w:line="240" w:lineRule="auto"/>
        <w:ind w:firstLine="709"/>
        <w:contextualSpacing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0F2CA5">
        <w:rPr>
          <w:rFonts w:ascii="Times New Roman" w:eastAsia="Times New Roman" w:hAnsi="Times New Roman"/>
          <w:sz w:val="26"/>
          <w:szCs w:val="26"/>
          <w:lang w:eastAsia="ru-RU"/>
        </w:rPr>
        <w:t>3</w:t>
      </w:r>
      <w:r w:rsidR="000173C2" w:rsidRPr="000F2CA5">
        <w:rPr>
          <w:rFonts w:ascii="Times New Roman" w:eastAsia="Times New Roman" w:hAnsi="Times New Roman"/>
          <w:sz w:val="26"/>
          <w:szCs w:val="26"/>
          <w:lang w:eastAsia="ru-RU"/>
        </w:rPr>
        <w:t>.1. Возврат субсиди</w:t>
      </w:r>
      <w:r w:rsidRPr="000F2CA5">
        <w:rPr>
          <w:rFonts w:ascii="Times New Roman" w:eastAsia="Times New Roman" w:hAnsi="Times New Roman"/>
          <w:sz w:val="26"/>
          <w:szCs w:val="26"/>
          <w:lang w:eastAsia="ru-RU"/>
        </w:rPr>
        <w:t>й</w:t>
      </w:r>
      <w:r w:rsidR="000173C2" w:rsidRPr="000F2CA5">
        <w:rPr>
          <w:rFonts w:ascii="Times New Roman" w:eastAsia="Times New Roman" w:hAnsi="Times New Roman"/>
          <w:sz w:val="26"/>
          <w:szCs w:val="26"/>
          <w:lang w:eastAsia="ru-RU"/>
        </w:rPr>
        <w:t xml:space="preserve"> в бюджет</w:t>
      </w:r>
      <w:r w:rsidR="008838E1" w:rsidRPr="000F2CA5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="00F50728">
        <w:rPr>
          <w:rFonts w:ascii="Times New Roman" w:eastAsia="Times New Roman" w:hAnsi="Times New Roman"/>
          <w:color w:val="000000"/>
          <w:sz w:val="26"/>
          <w:szCs w:val="26"/>
        </w:rPr>
        <w:t>Нигир</w:t>
      </w:r>
      <w:r w:rsidR="00F50728" w:rsidRPr="000F2CA5">
        <w:rPr>
          <w:rFonts w:ascii="Times New Roman" w:eastAsia="Times New Roman" w:hAnsi="Times New Roman"/>
          <w:color w:val="000000"/>
          <w:sz w:val="26"/>
          <w:szCs w:val="26"/>
        </w:rPr>
        <w:t>ского</w:t>
      </w:r>
      <w:r w:rsidR="008838E1" w:rsidRPr="000F2CA5">
        <w:rPr>
          <w:rFonts w:ascii="Times New Roman" w:eastAsia="Times New Roman" w:hAnsi="Times New Roman"/>
          <w:sz w:val="26"/>
          <w:szCs w:val="26"/>
          <w:lang w:eastAsia="ru-RU"/>
        </w:rPr>
        <w:t xml:space="preserve"> сельского поселения</w:t>
      </w:r>
      <w:r w:rsidR="000173C2" w:rsidRPr="000F2CA5">
        <w:rPr>
          <w:rFonts w:ascii="Times New Roman" w:eastAsia="Times New Roman" w:hAnsi="Times New Roman"/>
          <w:sz w:val="26"/>
          <w:szCs w:val="26"/>
          <w:lang w:eastAsia="ru-RU"/>
        </w:rPr>
        <w:t xml:space="preserve"> осуществляется заявителем в случае нарушения условий её предоставления:</w:t>
      </w:r>
    </w:p>
    <w:p w:rsidR="000173C2" w:rsidRPr="000F2CA5" w:rsidRDefault="000173C2" w:rsidP="009406D2">
      <w:pPr>
        <w:spacing w:before="100" w:beforeAutospacing="1" w:after="100" w:afterAutospacing="1" w:line="240" w:lineRule="auto"/>
        <w:ind w:firstLine="709"/>
        <w:contextualSpacing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0F2CA5">
        <w:rPr>
          <w:rFonts w:ascii="Times New Roman" w:eastAsia="Times New Roman" w:hAnsi="Times New Roman"/>
          <w:sz w:val="26"/>
          <w:szCs w:val="26"/>
          <w:lang w:eastAsia="ru-RU"/>
        </w:rPr>
        <w:t>- трехкратное нарушение расписани</w:t>
      </w:r>
      <w:r w:rsidR="00645DEA" w:rsidRPr="000F2CA5">
        <w:rPr>
          <w:rFonts w:ascii="Times New Roman" w:eastAsia="Times New Roman" w:hAnsi="Times New Roman"/>
          <w:sz w:val="26"/>
          <w:szCs w:val="26"/>
          <w:lang w:eastAsia="ru-RU"/>
        </w:rPr>
        <w:t>я</w:t>
      </w:r>
      <w:r w:rsidRPr="000F2CA5">
        <w:rPr>
          <w:rFonts w:ascii="Times New Roman" w:eastAsia="Times New Roman" w:hAnsi="Times New Roman"/>
          <w:sz w:val="26"/>
          <w:szCs w:val="26"/>
          <w:lang w:eastAsia="ru-RU"/>
        </w:rPr>
        <w:t xml:space="preserve"> на подвоз питьевой воды населению </w:t>
      </w:r>
      <w:r w:rsidR="00525587" w:rsidRPr="000F2CA5">
        <w:rPr>
          <w:rFonts w:ascii="Times New Roman" w:eastAsia="Times New Roman" w:hAnsi="Times New Roman"/>
          <w:sz w:val="26"/>
          <w:szCs w:val="26"/>
          <w:lang w:eastAsia="ru-RU"/>
        </w:rPr>
        <w:t xml:space="preserve">на территории </w:t>
      </w:r>
      <w:r w:rsidR="00F50728">
        <w:rPr>
          <w:rFonts w:ascii="Times New Roman" w:eastAsia="Times New Roman" w:hAnsi="Times New Roman"/>
          <w:color w:val="000000"/>
          <w:sz w:val="26"/>
          <w:szCs w:val="26"/>
        </w:rPr>
        <w:t>Нигир</w:t>
      </w:r>
      <w:r w:rsidR="00F50728" w:rsidRPr="000F2CA5">
        <w:rPr>
          <w:rFonts w:ascii="Times New Roman" w:eastAsia="Times New Roman" w:hAnsi="Times New Roman"/>
          <w:color w:val="000000"/>
          <w:sz w:val="26"/>
          <w:szCs w:val="26"/>
        </w:rPr>
        <w:t>ского</w:t>
      </w:r>
      <w:r w:rsidRPr="000F2CA5">
        <w:rPr>
          <w:rFonts w:ascii="Times New Roman" w:eastAsia="Times New Roman" w:hAnsi="Times New Roman"/>
          <w:sz w:val="26"/>
          <w:szCs w:val="26"/>
          <w:lang w:eastAsia="ru-RU"/>
        </w:rPr>
        <w:t xml:space="preserve"> сельского поселения без уважительной причины, подтвержденное актами по жалобам населения;</w:t>
      </w:r>
    </w:p>
    <w:p w:rsidR="000173C2" w:rsidRPr="000F2CA5" w:rsidRDefault="000173C2" w:rsidP="009406D2">
      <w:pPr>
        <w:spacing w:before="100" w:beforeAutospacing="1" w:after="100" w:afterAutospacing="1" w:line="240" w:lineRule="auto"/>
        <w:ind w:firstLine="709"/>
        <w:contextualSpacing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0F2CA5">
        <w:rPr>
          <w:rFonts w:ascii="Times New Roman" w:eastAsia="Times New Roman" w:hAnsi="Times New Roman"/>
          <w:sz w:val="26"/>
          <w:szCs w:val="26"/>
          <w:lang w:eastAsia="ru-RU"/>
        </w:rPr>
        <w:t xml:space="preserve">- предоставление услуги  ненадлежащего качества (вода грязная, мутная), подтвержденное актами по жалобам населения; </w:t>
      </w:r>
    </w:p>
    <w:p w:rsidR="000173C2" w:rsidRPr="000F2CA5" w:rsidRDefault="000173C2" w:rsidP="009406D2">
      <w:pPr>
        <w:spacing w:before="100" w:beforeAutospacing="1" w:after="100" w:afterAutospacing="1" w:line="240" w:lineRule="auto"/>
        <w:ind w:firstLine="709"/>
        <w:contextualSpacing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0F2CA5">
        <w:rPr>
          <w:rFonts w:ascii="Times New Roman" w:eastAsia="Times New Roman" w:hAnsi="Times New Roman"/>
          <w:sz w:val="26"/>
          <w:szCs w:val="26"/>
          <w:lang w:eastAsia="ru-RU"/>
        </w:rPr>
        <w:t>- трехкратное не предоставление услуги в объеме, заявленном и оплаченном населением на основании платежного документа.</w:t>
      </w:r>
    </w:p>
    <w:p w:rsidR="000173C2" w:rsidRPr="000F2CA5" w:rsidRDefault="00645DEA" w:rsidP="009406D2">
      <w:pPr>
        <w:spacing w:before="100" w:beforeAutospacing="1" w:after="100" w:afterAutospacing="1" w:line="240" w:lineRule="auto"/>
        <w:ind w:firstLine="709"/>
        <w:contextualSpacing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0F2CA5">
        <w:rPr>
          <w:rFonts w:ascii="Times New Roman" w:eastAsia="Times New Roman" w:hAnsi="Times New Roman"/>
          <w:sz w:val="26"/>
          <w:szCs w:val="26"/>
          <w:lang w:eastAsia="ru-RU"/>
        </w:rPr>
        <w:t>3.2</w:t>
      </w:r>
      <w:r w:rsidR="000173C2" w:rsidRPr="000F2CA5">
        <w:rPr>
          <w:rFonts w:ascii="Times New Roman" w:eastAsia="Times New Roman" w:hAnsi="Times New Roman"/>
          <w:sz w:val="26"/>
          <w:szCs w:val="26"/>
          <w:lang w:eastAsia="ru-RU"/>
        </w:rPr>
        <w:t>.</w:t>
      </w:r>
      <w:r w:rsidR="00525587" w:rsidRPr="000F2CA5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="000173C2" w:rsidRPr="000F2CA5">
        <w:rPr>
          <w:rFonts w:ascii="Times New Roman" w:eastAsia="Times New Roman" w:hAnsi="Times New Roman"/>
          <w:sz w:val="26"/>
          <w:szCs w:val="26"/>
          <w:lang w:eastAsia="ru-RU"/>
        </w:rPr>
        <w:t xml:space="preserve">Администрация </w:t>
      </w:r>
      <w:r w:rsidR="00F50728">
        <w:rPr>
          <w:rFonts w:ascii="Times New Roman" w:eastAsia="Times New Roman" w:hAnsi="Times New Roman"/>
          <w:color w:val="000000"/>
          <w:sz w:val="26"/>
          <w:szCs w:val="26"/>
        </w:rPr>
        <w:t>Нигир</w:t>
      </w:r>
      <w:r w:rsidR="00F50728" w:rsidRPr="000F2CA5">
        <w:rPr>
          <w:rFonts w:ascii="Times New Roman" w:eastAsia="Times New Roman" w:hAnsi="Times New Roman"/>
          <w:color w:val="000000"/>
          <w:sz w:val="26"/>
          <w:szCs w:val="26"/>
        </w:rPr>
        <w:t>ского</w:t>
      </w:r>
      <w:r w:rsidR="000173C2" w:rsidRPr="000F2CA5">
        <w:rPr>
          <w:rFonts w:ascii="Times New Roman" w:eastAsia="Times New Roman" w:hAnsi="Times New Roman"/>
          <w:sz w:val="26"/>
          <w:szCs w:val="26"/>
          <w:lang w:eastAsia="ru-RU"/>
        </w:rPr>
        <w:t xml:space="preserve"> сельского поселения в течение семи календарных дней с момента выявления нарушения условий, установленных для предоставления субсидии, направляет получателю субсидии требование о возврате субсидии.</w:t>
      </w:r>
    </w:p>
    <w:p w:rsidR="000173C2" w:rsidRPr="000F2CA5" w:rsidRDefault="00645DEA" w:rsidP="009406D2">
      <w:pPr>
        <w:spacing w:before="100" w:beforeAutospacing="1" w:after="100" w:afterAutospacing="1" w:line="240" w:lineRule="auto"/>
        <w:ind w:firstLine="709"/>
        <w:contextualSpacing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0F2CA5">
        <w:rPr>
          <w:rFonts w:ascii="Times New Roman" w:eastAsia="Times New Roman" w:hAnsi="Times New Roman"/>
          <w:sz w:val="26"/>
          <w:szCs w:val="26"/>
          <w:lang w:eastAsia="ru-RU"/>
        </w:rPr>
        <w:t>3</w:t>
      </w:r>
      <w:r w:rsidR="000173C2" w:rsidRPr="000F2CA5">
        <w:rPr>
          <w:rFonts w:ascii="Times New Roman" w:eastAsia="Times New Roman" w:hAnsi="Times New Roman"/>
          <w:sz w:val="26"/>
          <w:szCs w:val="26"/>
          <w:lang w:eastAsia="ru-RU"/>
        </w:rPr>
        <w:t>.3. Требование о возврате субсидии должно быть исполнено получателем субсидии в течение десяти календарных дней со дня его получения.</w:t>
      </w:r>
    </w:p>
    <w:p w:rsidR="000173C2" w:rsidRPr="000F2CA5" w:rsidRDefault="00645DEA" w:rsidP="009406D2">
      <w:pPr>
        <w:spacing w:before="100" w:beforeAutospacing="1" w:after="100" w:afterAutospacing="1" w:line="240" w:lineRule="auto"/>
        <w:ind w:firstLine="709"/>
        <w:contextualSpacing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0F2CA5">
        <w:rPr>
          <w:rFonts w:ascii="Times New Roman" w:eastAsia="Times New Roman" w:hAnsi="Times New Roman"/>
          <w:sz w:val="26"/>
          <w:szCs w:val="26"/>
          <w:lang w:eastAsia="ru-RU"/>
        </w:rPr>
        <w:t>3</w:t>
      </w:r>
      <w:r w:rsidR="000173C2" w:rsidRPr="000F2CA5">
        <w:rPr>
          <w:rFonts w:ascii="Times New Roman" w:eastAsia="Times New Roman" w:hAnsi="Times New Roman"/>
          <w:sz w:val="26"/>
          <w:szCs w:val="26"/>
          <w:lang w:eastAsia="ru-RU"/>
        </w:rPr>
        <w:t>.4. В случае невыполнения в установленный срок требования о возврате субсидии главный распорядитель обеспечивает возврат субсидии в судебном порядке.</w:t>
      </w:r>
    </w:p>
    <w:p w:rsidR="000173C2" w:rsidRPr="000F2CA5" w:rsidRDefault="00645DEA" w:rsidP="009406D2">
      <w:pPr>
        <w:spacing w:before="100" w:beforeAutospacing="1" w:after="100" w:afterAutospacing="1" w:line="240" w:lineRule="auto"/>
        <w:ind w:firstLine="709"/>
        <w:contextualSpacing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0F2CA5">
        <w:rPr>
          <w:rFonts w:ascii="Times New Roman" w:eastAsia="Times New Roman" w:hAnsi="Times New Roman"/>
          <w:sz w:val="26"/>
          <w:szCs w:val="26"/>
          <w:lang w:eastAsia="ru-RU"/>
        </w:rPr>
        <w:t>3</w:t>
      </w:r>
      <w:r w:rsidR="000173C2" w:rsidRPr="000F2CA5">
        <w:rPr>
          <w:rFonts w:ascii="Times New Roman" w:eastAsia="Times New Roman" w:hAnsi="Times New Roman"/>
          <w:sz w:val="26"/>
          <w:szCs w:val="26"/>
          <w:lang w:eastAsia="ru-RU"/>
        </w:rPr>
        <w:t xml:space="preserve">.5. </w:t>
      </w:r>
      <w:r w:rsidRPr="000F2CA5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="000173C2" w:rsidRPr="000F2CA5">
        <w:rPr>
          <w:rFonts w:ascii="Times New Roman" w:eastAsia="Times New Roman" w:hAnsi="Times New Roman"/>
          <w:sz w:val="26"/>
          <w:szCs w:val="26"/>
          <w:lang w:eastAsia="ru-RU"/>
        </w:rPr>
        <w:t xml:space="preserve">В случае неиспользованной на 01 января очередного финансового года субсидии, получатель субсидии возвращает остаток субсидии в бюджет </w:t>
      </w:r>
      <w:r w:rsidR="00F719B5">
        <w:rPr>
          <w:rFonts w:ascii="Times New Roman" w:eastAsia="Times New Roman" w:hAnsi="Times New Roman"/>
          <w:color w:val="000000"/>
          <w:sz w:val="26"/>
          <w:szCs w:val="26"/>
        </w:rPr>
        <w:t>Нигир</w:t>
      </w:r>
      <w:r w:rsidR="00F719B5" w:rsidRPr="000F2CA5">
        <w:rPr>
          <w:rFonts w:ascii="Times New Roman" w:eastAsia="Times New Roman" w:hAnsi="Times New Roman"/>
          <w:color w:val="000000"/>
          <w:sz w:val="26"/>
          <w:szCs w:val="26"/>
        </w:rPr>
        <w:t>ского</w:t>
      </w:r>
      <w:r w:rsidR="000173C2" w:rsidRPr="000F2CA5">
        <w:rPr>
          <w:rFonts w:ascii="Times New Roman" w:eastAsia="Times New Roman" w:hAnsi="Times New Roman"/>
          <w:sz w:val="26"/>
          <w:szCs w:val="26"/>
          <w:lang w:eastAsia="ru-RU"/>
        </w:rPr>
        <w:t xml:space="preserve"> сельского поселения не позднее 25 января года, следующего за </w:t>
      </w:r>
      <w:proofErr w:type="gramStart"/>
      <w:r w:rsidR="000173C2" w:rsidRPr="000F2CA5">
        <w:rPr>
          <w:rFonts w:ascii="Times New Roman" w:eastAsia="Times New Roman" w:hAnsi="Times New Roman"/>
          <w:sz w:val="26"/>
          <w:szCs w:val="26"/>
          <w:lang w:eastAsia="ru-RU"/>
        </w:rPr>
        <w:t>отчетным</w:t>
      </w:r>
      <w:proofErr w:type="gramEnd"/>
      <w:r w:rsidR="000173C2" w:rsidRPr="000F2CA5">
        <w:rPr>
          <w:rFonts w:ascii="Times New Roman" w:eastAsia="Times New Roman" w:hAnsi="Times New Roman"/>
          <w:sz w:val="26"/>
          <w:szCs w:val="26"/>
          <w:lang w:eastAsia="ru-RU"/>
        </w:rPr>
        <w:t>.</w:t>
      </w:r>
    </w:p>
    <w:p w:rsidR="00DD7B62" w:rsidRPr="000F2CA5" w:rsidRDefault="00645DEA" w:rsidP="002D7E0F">
      <w:pPr>
        <w:spacing w:before="100" w:beforeAutospacing="1" w:after="100" w:afterAutospacing="1" w:line="240" w:lineRule="auto"/>
        <w:ind w:firstLine="709"/>
        <w:contextualSpacing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0F2CA5">
        <w:rPr>
          <w:rFonts w:ascii="Times New Roman" w:eastAsia="Times New Roman" w:hAnsi="Times New Roman"/>
          <w:sz w:val="26"/>
          <w:szCs w:val="26"/>
          <w:lang w:eastAsia="ru-RU"/>
        </w:rPr>
        <w:t>3.6</w:t>
      </w:r>
      <w:r w:rsidR="000173C2" w:rsidRPr="000F2CA5">
        <w:rPr>
          <w:rFonts w:ascii="Times New Roman" w:eastAsia="Times New Roman" w:hAnsi="Times New Roman"/>
          <w:sz w:val="26"/>
          <w:szCs w:val="26"/>
          <w:lang w:eastAsia="ru-RU"/>
        </w:rPr>
        <w:t>. Главный распорядитель бюджетных средств осуществляет контроль использования получателем субсидии в соответствии с условиями и целями, определенными при предоставлении указанных средств из местного бюджета.</w:t>
      </w:r>
    </w:p>
    <w:p w:rsidR="00DD7B62" w:rsidRPr="002D7E0F" w:rsidRDefault="00DD7B62" w:rsidP="00DD7B62">
      <w:pPr>
        <w:pStyle w:val="a3"/>
        <w:numPr>
          <w:ilvl w:val="0"/>
          <w:numId w:val="2"/>
        </w:numPr>
        <w:spacing w:before="100" w:beforeAutospacing="1" w:after="100" w:afterAutospacing="1" w:line="240" w:lineRule="auto"/>
        <w:jc w:val="center"/>
        <w:rPr>
          <w:rFonts w:ascii="Times New Roman" w:eastAsia="Times New Roman" w:hAnsi="Times New Roman"/>
          <w:sz w:val="26"/>
          <w:szCs w:val="26"/>
          <w:lang w:eastAsia="ru-RU"/>
        </w:rPr>
      </w:pPr>
      <w:r w:rsidRPr="002D7E0F">
        <w:rPr>
          <w:rFonts w:ascii="Times New Roman" w:eastAsia="Times New Roman" w:hAnsi="Times New Roman"/>
          <w:sz w:val="26"/>
          <w:szCs w:val="26"/>
          <w:lang w:eastAsia="ru-RU"/>
        </w:rPr>
        <w:t xml:space="preserve">Проверка соблюдения условий, целей и порядка </w:t>
      </w:r>
    </w:p>
    <w:p w:rsidR="00DD7B62" w:rsidRPr="002D7E0F" w:rsidRDefault="00DD7B62" w:rsidP="00DD7B62">
      <w:pPr>
        <w:pStyle w:val="a3"/>
        <w:spacing w:before="100" w:beforeAutospacing="1" w:after="100" w:afterAutospacing="1" w:line="240" w:lineRule="auto"/>
        <w:rPr>
          <w:rFonts w:ascii="Times New Roman" w:eastAsia="Times New Roman" w:hAnsi="Times New Roman"/>
          <w:sz w:val="26"/>
          <w:szCs w:val="26"/>
          <w:lang w:eastAsia="ru-RU"/>
        </w:rPr>
      </w:pPr>
      <w:r w:rsidRPr="002D7E0F">
        <w:rPr>
          <w:rFonts w:ascii="Times New Roman" w:eastAsia="Times New Roman" w:hAnsi="Times New Roman"/>
          <w:sz w:val="26"/>
          <w:szCs w:val="26"/>
          <w:lang w:eastAsia="ru-RU"/>
        </w:rPr>
        <w:t xml:space="preserve">                                    предоставления субсидий                                     </w:t>
      </w:r>
    </w:p>
    <w:p w:rsidR="00DD7B62" w:rsidRPr="000F2CA5" w:rsidRDefault="00DD7B62" w:rsidP="00DD7B62">
      <w:pPr>
        <w:spacing w:before="100" w:beforeAutospacing="1" w:after="100" w:afterAutospacing="1" w:line="240" w:lineRule="auto"/>
        <w:ind w:firstLine="709"/>
        <w:contextualSpacing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0F2CA5">
        <w:rPr>
          <w:rFonts w:ascii="Times New Roman" w:eastAsia="Times New Roman" w:hAnsi="Times New Roman"/>
          <w:sz w:val="26"/>
          <w:szCs w:val="26"/>
          <w:lang w:eastAsia="ru-RU"/>
        </w:rPr>
        <w:t xml:space="preserve">4.1. Контроль за целевым и эффективным использованием субсидии осуществляется главным распорядителем бюджетных средств местного бюджета – администрацией </w:t>
      </w:r>
      <w:r w:rsidR="00F719B5">
        <w:rPr>
          <w:rFonts w:ascii="Times New Roman" w:eastAsia="Times New Roman" w:hAnsi="Times New Roman"/>
          <w:color w:val="000000"/>
          <w:sz w:val="26"/>
          <w:szCs w:val="26"/>
        </w:rPr>
        <w:t>Нигир</w:t>
      </w:r>
      <w:r w:rsidR="00F719B5" w:rsidRPr="000F2CA5">
        <w:rPr>
          <w:rFonts w:ascii="Times New Roman" w:eastAsia="Times New Roman" w:hAnsi="Times New Roman"/>
          <w:color w:val="000000"/>
          <w:sz w:val="26"/>
          <w:szCs w:val="26"/>
        </w:rPr>
        <w:t>ского</w:t>
      </w:r>
      <w:r w:rsidRPr="000F2CA5">
        <w:rPr>
          <w:rFonts w:ascii="Times New Roman" w:eastAsia="Times New Roman" w:hAnsi="Times New Roman"/>
          <w:sz w:val="26"/>
          <w:szCs w:val="26"/>
          <w:lang w:eastAsia="ru-RU"/>
        </w:rPr>
        <w:t xml:space="preserve"> сельского поселения.</w:t>
      </w:r>
    </w:p>
    <w:p w:rsidR="00DD7B62" w:rsidRPr="000F2CA5" w:rsidRDefault="00DD7B62" w:rsidP="00DD7B62">
      <w:pPr>
        <w:spacing w:before="100" w:beforeAutospacing="1" w:after="100" w:afterAutospacing="1" w:line="240" w:lineRule="auto"/>
        <w:ind w:firstLine="709"/>
        <w:contextualSpacing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0F2CA5">
        <w:rPr>
          <w:rFonts w:ascii="Times New Roman" w:eastAsia="Times New Roman" w:hAnsi="Times New Roman"/>
          <w:sz w:val="26"/>
          <w:szCs w:val="26"/>
          <w:lang w:eastAsia="ru-RU"/>
        </w:rPr>
        <w:t xml:space="preserve">4.2. Администрация </w:t>
      </w:r>
      <w:r w:rsidR="00F719B5">
        <w:rPr>
          <w:rFonts w:ascii="Times New Roman" w:eastAsia="Times New Roman" w:hAnsi="Times New Roman"/>
          <w:color w:val="000000"/>
          <w:sz w:val="26"/>
          <w:szCs w:val="26"/>
        </w:rPr>
        <w:t>Нигир</w:t>
      </w:r>
      <w:r w:rsidR="00F719B5" w:rsidRPr="000F2CA5">
        <w:rPr>
          <w:rFonts w:ascii="Times New Roman" w:eastAsia="Times New Roman" w:hAnsi="Times New Roman"/>
          <w:color w:val="000000"/>
          <w:sz w:val="26"/>
          <w:szCs w:val="26"/>
        </w:rPr>
        <w:t>ского</w:t>
      </w:r>
      <w:r w:rsidRPr="000F2CA5">
        <w:rPr>
          <w:rFonts w:ascii="Times New Roman" w:eastAsia="Times New Roman" w:hAnsi="Times New Roman"/>
          <w:sz w:val="26"/>
          <w:szCs w:val="26"/>
          <w:lang w:eastAsia="ru-RU"/>
        </w:rPr>
        <w:t xml:space="preserve"> сельского поселения осуществляет обязательную проверку соблюдения условий, целей и порядка предоставления субсидии  их получателем.</w:t>
      </w:r>
    </w:p>
    <w:p w:rsidR="00DD7B62" w:rsidRPr="000F2CA5" w:rsidRDefault="00DD7B62" w:rsidP="00DD7B62">
      <w:pPr>
        <w:spacing w:before="100" w:beforeAutospacing="1" w:after="100" w:afterAutospacing="1" w:line="240" w:lineRule="auto"/>
        <w:ind w:firstLine="709"/>
        <w:contextualSpacing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0F2CA5">
        <w:rPr>
          <w:rFonts w:ascii="Times New Roman" w:eastAsia="Times New Roman" w:hAnsi="Times New Roman"/>
          <w:sz w:val="26"/>
          <w:szCs w:val="26"/>
          <w:lang w:eastAsia="ru-RU"/>
        </w:rPr>
        <w:t>4.3. В случае привлечения получателем субсидии третьих лиц для выполнения работ, распорядитель бюджетных средств вправе истребовать у получателя субсидии любые документы, подтверждающие правовые взаимоотношения получателя субсидии и третьих лиц, а также документы, подтверждающие фактическое выполнение работ третьими лицами.</w:t>
      </w:r>
    </w:p>
    <w:p w:rsidR="00DD7B62" w:rsidRPr="000F2CA5" w:rsidRDefault="00C71D32" w:rsidP="00DD7B62">
      <w:pPr>
        <w:spacing w:before="100" w:beforeAutospacing="1" w:after="100" w:afterAutospacing="1" w:line="240" w:lineRule="auto"/>
        <w:ind w:firstLine="709"/>
        <w:contextualSpacing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0F2CA5">
        <w:rPr>
          <w:rFonts w:ascii="Times New Roman" w:eastAsia="Times New Roman" w:hAnsi="Times New Roman"/>
          <w:sz w:val="26"/>
          <w:szCs w:val="26"/>
          <w:lang w:eastAsia="ru-RU"/>
        </w:rPr>
        <w:t>4</w:t>
      </w:r>
      <w:r w:rsidR="00DD7B62" w:rsidRPr="000F2CA5">
        <w:rPr>
          <w:rFonts w:ascii="Times New Roman" w:eastAsia="Times New Roman" w:hAnsi="Times New Roman"/>
          <w:sz w:val="26"/>
          <w:szCs w:val="26"/>
          <w:lang w:eastAsia="ru-RU"/>
        </w:rPr>
        <w:t xml:space="preserve">.4. </w:t>
      </w:r>
      <w:r w:rsidR="009034F9" w:rsidRPr="000F2CA5">
        <w:rPr>
          <w:rFonts w:ascii="Times New Roman" w:eastAsia="Times New Roman" w:hAnsi="Times New Roman"/>
          <w:sz w:val="26"/>
          <w:szCs w:val="26"/>
          <w:lang w:eastAsia="ru-RU"/>
        </w:rPr>
        <w:t xml:space="preserve">Для </w:t>
      </w:r>
      <w:r w:rsidR="00403D78" w:rsidRPr="000F2CA5">
        <w:rPr>
          <w:rFonts w:ascii="Times New Roman" w:eastAsia="Times New Roman" w:hAnsi="Times New Roman"/>
          <w:sz w:val="26"/>
          <w:szCs w:val="26"/>
          <w:lang w:eastAsia="ru-RU"/>
        </w:rPr>
        <w:t>проведения проверки (ревизии) получатель субсидии обязан предоставить проверяющим все первичные документы, связанные с предоставлением субсидии из местного бюджета.</w:t>
      </w:r>
    </w:p>
    <w:p w:rsidR="009D4E5C" w:rsidRPr="000F2CA5" w:rsidRDefault="009D4E5C" w:rsidP="009D4E5C">
      <w:pPr>
        <w:spacing w:before="100" w:beforeAutospacing="1" w:after="100" w:afterAutospacing="1" w:line="240" w:lineRule="auto"/>
        <w:ind w:firstLine="709"/>
        <w:contextualSpacing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0F2CA5">
        <w:rPr>
          <w:rFonts w:ascii="Times New Roman" w:eastAsia="Times New Roman" w:hAnsi="Times New Roman"/>
          <w:sz w:val="26"/>
          <w:szCs w:val="26"/>
          <w:lang w:eastAsia="ru-RU"/>
        </w:rPr>
        <w:t>4.5. Нецелевое использование денежных средств, предоставленных в виде субсидий, влечет применение мер ответственности, предусмотренных Бюджетным кодексом Российской Федерации.</w:t>
      </w:r>
    </w:p>
    <w:p w:rsidR="00731EEA" w:rsidRPr="000F2CA5" w:rsidRDefault="000173C2" w:rsidP="006171C7">
      <w:pPr>
        <w:spacing w:before="100" w:beforeAutospacing="1" w:after="100" w:afterAutospacing="1" w:line="240" w:lineRule="exact"/>
        <w:contextualSpacing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0F2CA5">
        <w:rPr>
          <w:rFonts w:ascii="Times New Roman" w:eastAsia="Times New Roman" w:hAnsi="Times New Roman"/>
          <w:sz w:val="26"/>
          <w:szCs w:val="26"/>
          <w:lang w:eastAsia="ru-RU"/>
        </w:rPr>
        <w:br w:type="page"/>
      </w:r>
      <w:r w:rsidR="00403D78" w:rsidRPr="000F2CA5">
        <w:rPr>
          <w:rFonts w:ascii="Times New Roman" w:eastAsia="Times New Roman" w:hAnsi="Times New Roman"/>
          <w:sz w:val="26"/>
          <w:szCs w:val="26"/>
          <w:lang w:eastAsia="ru-RU"/>
        </w:rPr>
        <w:lastRenderedPageBreak/>
        <w:t xml:space="preserve">                             </w:t>
      </w:r>
      <w:r w:rsidR="006171C7" w:rsidRPr="000F2CA5">
        <w:rPr>
          <w:rFonts w:ascii="Times New Roman" w:eastAsia="Times New Roman" w:hAnsi="Times New Roman"/>
          <w:sz w:val="26"/>
          <w:szCs w:val="26"/>
          <w:lang w:eastAsia="ru-RU"/>
        </w:rPr>
        <w:t xml:space="preserve">                           </w:t>
      </w:r>
    </w:p>
    <w:p w:rsidR="000173C2" w:rsidRPr="000F2CA5" w:rsidRDefault="00403D78" w:rsidP="00731EEA">
      <w:pPr>
        <w:spacing w:before="100" w:beforeAutospacing="1" w:after="100" w:afterAutospacing="1" w:line="240" w:lineRule="exact"/>
        <w:ind w:left="3540" w:firstLine="708"/>
        <w:contextualSpacing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bookmarkStart w:id="0" w:name="_GoBack"/>
      <w:bookmarkEnd w:id="0"/>
      <w:r w:rsidRPr="000F2CA5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="000173C2" w:rsidRPr="000F2CA5">
        <w:rPr>
          <w:rFonts w:ascii="Times New Roman" w:eastAsia="Times New Roman" w:hAnsi="Times New Roman"/>
          <w:sz w:val="26"/>
          <w:szCs w:val="26"/>
          <w:lang w:eastAsia="ru-RU"/>
        </w:rPr>
        <w:t>Приложение 1</w:t>
      </w:r>
    </w:p>
    <w:p w:rsidR="000173C2" w:rsidRPr="000F2CA5" w:rsidRDefault="000173C2" w:rsidP="009406D2">
      <w:pPr>
        <w:spacing w:before="100" w:beforeAutospacing="1" w:after="100" w:afterAutospacing="1" w:line="240" w:lineRule="exact"/>
        <w:ind w:left="5245"/>
        <w:contextualSpacing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F02E56" w:rsidRPr="000F2CA5" w:rsidRDefault="00F02E56" w:rsidP="00403D78">
      <w:pPr>
        <w:spacing w:before="100" w:beforeAutospacing="1" w:after="100" w:afterAutospacing="1" w:line="240" w:lineRule="exact"/>
        <w:contextualSpacing/>
        <w:rPr>
          <w:rFonts w:ascii="Times New Roman" w:eastAsia="Times New Roman" w:hAnsi="Times New Roman"/>
          <w:sz w:val="26"/>
          <w:szCs w:val="26"/>
          <w:lang w:eastAsia="ru-RU"/>
        </w:rPr>
      </w:pPr>
      <w:r w:rsidRPr="000F2CA5">
        <w:rPr>
          <w:rFonts w:ascii="Times New Roman" w:eastAsia="Times New Roman" w:hAnsi="Times New Roman"/>
          <w:sz w:val="26"/>
          <w:szCs w:val="26"/>
          <w:lang w:eastAsia="ru-RU"/>
        </w:rPr>
        <w:t xml:space="preserve">                                                             </w:t>
      </w:r>
      <w:r w:rsidR="000173C2" w:rsidRPr="000F2CA5">
        <w:rPr>
          <w:rFonts w:ascii="Times New Roman" w:eastAsia="Times New Roman" w:hAnsi="Times New Roman"/>
          <w:sz w:val="26"/>
          <w:szCs w:val="26"/>
          <w:lang w:eastAsia="ru-RU"/>
        </w:rPr>
        <w:t>к Порядку предоставления субсидии на</w:t>
      </w:r>
    </w:p>
    <w:p w:rsidR="00F02E56" w:rsidRPr="000F2CA5" w:rsidRDefault="00F02E56" w:rsidP="00403D78">
      <w:pPr>
        <w:spacing w:before="100" w:beforeAutospacing="1" w:after="100" w:afterAutospacing="1" w:line="240" w:lineRule="exact"/>
        <w:contextualSpacing/>
        <w:rPr>
          <w:rFonts w:ascii="Times New Roman" w:eastAsia="Times New Roman" w:hAnsi="Times New Roman"/>
          <w:sz w:val="26"/>
          <w:szCs w:val="26"/>
          <w:lang w:eastAsia="ru-RU"/>
        </w:rPr>
      </w:pPr>
      <w:r w:rsidRPr="000F2CA5">
        <w:rPr>
          <w:rFonts w:ascii="Times New Roman" w:eastAsia="Times New Roman" w:hAnsi="Times New Roman"/>
          <w:sz w:val="26"/>
          <w:szCs w:val="26"/>
          <w:lang w:eastAsia="ru-RU"/>
        </w:rPr>
        <w:t xml:space="preserve">                          </w:t>
      </w:r>
      <w:r w:rsidR="00403D78" w:rsidRPr="000F2CA5">
        <w:rPr>
          <w:rFonts w:ascii="Times New Roman" w:eastAsia="Times New Roman" w:hAnsi="Times New Roman"/>
          <w:sz w:val="26"/>
          <w:szCs w:val="26"/>
          <w:lang w:eastAsia="ru-RU"/>
        </w:rPr>
        <w:t xml:space="preserve">                                   </w:t>
      </w:r>
      <w:r w:rsidR="000173C2" w:rsidRPr="000F2CA5">
        <w:rPr>
          <w:rFonts w:ascii="Times New Roman" w:eastAsia="Times New Roman" w:hAnsi="Times New Roman"/>
          <w:sz w:val="26"/>
          <w:szCs w:val="26"/>
          <w:lang w:eastAsia="ru-RU"/>
        </w:rPr>
        <w:t xml:space="preserve">возмещение части затрат </w:t>
      </w:r>
      <w:r w:rsidRPr="000F2CA5">
        <w:rPr>
          <w:rFonts w:ascii="Times New Roman" w:eastAsia="Times New Roman" w:hAnsi="Times New Roman"/>
          <w:sz w:val="26"/>
          <w:szCs w:val="26"/>
          <w:lang w:eastAsia="ru-RU"/>
        </w:rPr>
        <w:t>связанных, с</w:t>
      </w:r>
    </w:p>
    <w:p w:rsidR="00F02E56" w:rsidRPr="000F2CA5" w:rsidRDefault="00F02E56" w:rsidP="00403D78">
      <w:pPr>
        <w:spacing w:before="100" w:beforeAutospacing="1" w:after="100" w:afterAutospacing="1" w:line="240" w:lineRule="exact"/>
        <w:contextualSpacing/>
        <w:rPr>
          <w:rFonts w:ascii="Times New Roman" w:eastAsia="Times New Roman" w:hAnsi="Times New Roman"/>
          <w:sz w:val="26"/>
          <w:szCs w:val="26"/>
          <w:lang w:eastAsia="ru-RU"/>
        </w:rPr>
      </w:pPr>
      <w:r w:rsidRPr="000F2CA5">
        <w:rPr>
          <w:rFonts w:ascii="Times New Roman" w:eastAsia="Times New Roman" w:hAnsi="Times New Roman"/>
          <w:sz w:val="26"/>
          <w:szCs w:val="26"/>
          <w:lang w:eastAsia="ru-RU"/>
        </w:rPr>
        <w:t xml:space="preserve">                                                         </w:t>
      </w:r>
      <w:r w:rsidR="00403D78" w:rsidRPr="000F2CA5">
        <w:rPr>
          <w:rFonts w:ascii="Times New Roman" w:eastAsia="Times New Roman" w:hAnsi="Times New Roman"/>
          <w:sz w:val="26"/>
          <w:szCs w:val="26"/>
          <w:lang w:eastAsia="ru-RU"/>
        </w:rPr>
        <w:t xml:space="preserve">  </w:t>
      </w:r>
      <w:r w:rsidRPr="000F2CA5">
        <w:rPr>
          <w:rFonts w:ascii="Times New Roman" w:eastAsia="Times New Roman" w:hAnsi="Times New Roman"/>
          <w:sz w:val="26"/>
          <w:szCs w:val="26"/>
          <w:lang w:eastAsia="ru-RU"/>
        </w:rPr>
        <w:t xml:space="preserve">  выполнением работ по подвозу</w:t>
      </w:r>
    </w:p>
    <w:p w:rsidR="00F02E56" w:rsidRPr="000F2CA5" w:rsidRDefault="00F02E56" w:rsidP="00403D78">
      <w:pPr>
        <w:spacing w:before="100" w:beforeAutospacing="1" w:after="100" w:afterAutospacing="1" w:line="240" w:lineRule="exact"/>
        <w:contextualSpacing/>
        <w:rPr>
          <w:rFonts w:ascii="Times New Roman" w:eastAsia="Times New Roman" w:hAnsi="Times New Roman"/>
          <w:sz w:val="26"/>
          <w:szCs w:val="26"/>
          <w:lang w:eastAsia="ru-RU"/>
        </w:rPr>
      </w:pPr>
      <w:r w:rsidRPr="000F2CA5">
        <w:rPr>
          <w:rFonts w:ascii="Times New Roman" w:eastAsia="Times New Roman" w:hAnsi="Times New Roman"/>
          <w:sz w:val="26"/>
          <w:szCs w:val="26"/>
          <w:lang w:eastAsia="ru-RU"/>
        </w:rPr>
        <w:t xml:space="preserve">                                                             питьевой воды населению на территории</w:t>
      </w:r>
    </w:p>
    <w:p w:rsidR="00F02E56" w:rsidRPr="000F2CA5" w:rsidRDefault="00F02E56" w:rsidP="00403D78">
      <w:pPr>
        <w:spacing w:before="100" w:beforeAutospacing="1" w:after="100" w:afterAutospacing="1" w:line="240" w:lineRule="exact"/>
        <w:contextualSpacing/>
        <w:rPr>
          <w:rFonts w:ascii="Times New Roman" w:eastAsia="Times New Roman" w:hAnsi="Times New Roman"/>
          <w:sz w:val="26"/>
          <w:szCs w:val="26"/>
          <w:lang w:eastAsia="ru-RU"/>
        </w:rPr>
      </w:pPr>
      <w:r w:rsidRPr="000F2CA5">
        <w:rPr>
          <w:rFonts w:ascii="Times New Roman" w:eastAsia="Times New Roman" w:hAnsi="Times New Roman"/>
          <w:sz w:val="26"/>
          <w:szCs w:val="26"/>
          <w:lang w:eastAsia="ru-RU"/>
        </w:rPr>
        <w:t xml:space="preserve">                                                         </w:t>
      </w:r>
      <w:r w:rsidR="00403D78" w:rsidRPr="000F2CA5">
        <w:rPr>
          <w:rFonts w:ascii="Times New Roman" w:eastAsia="Times New Roman" w:hAnsi="Times New Roman"/>
          <w:sz w:val="26"/>
          <w:szCs w:val="26"/>
          <w:lang w:eastAsia="ru-RU"/>
        </w:rPr>
        <w:t xml:space="preserve">    </w:t>
      </w:r>
      <w:r w:rsidR="00F719B5">
        <w:rPr>
          <w:rFonts w:ascii="Times New Roman" w:eastAsia="Times New Roman" w:hAnsi="Times New Roman"/>
          <w:color w:val="000000"/>
          <w:sz w:val="26"/>
          <w:szCs w:val="26"/>
        </w:rPr>
        <w:t>Нигир</w:t>
      </w:r>
      <w:r w:rsidR="00F719B5" w:rsidRPr="000F2CA5">
        <w:rPr>
          <w:rFonts w:ascii="Times New Roman" w:eastAsia="Times New Roman" w:hAnsi="Times New Roman"/>
          <w:color w:val="000000"/>
          <w:sz w:val="26"/>
          <w:szCs w:val="26"/>
        </w:rPr>
        <w:t>ского</w:t>
      </w:r>
      <w:r w:rsidRPr="000F2CA5">
        <w:rPr>
          <w:rFonts w:ascii="Times New Roman" w:eastAsia="Times New Roman" w:hAnsi="Times New Roman"/>
          <w:sz w:val="26"/>
          <w:szCs w:val="26"/>
          <w:lang w:eastAsia="ru-RU"/>
        </w:rPr>
        <w:t xml:space="preserve"> сельского поселения</w:t>
      </w:r>
    </w:p>
    <w:p w:rsidR="000173C2" w:rsidRPr="000F2CA5" w:rsidRDefault="00F02E56" w:rsidP="00403D78">
      <w:pPr>
        <w:spacing w:before="100" w:beforeAutospacing="1" w:after="100" w:afterAutospacing="1" w:line="240" w:lineRule="exact"/>
        <w:contextualSpacing/>
        <w:rPr>
          <w:rFonts w:ascii="Times New Roman" w:eastAsia="Times New Roman" w:hAnsi="Times New Roman"/>
          <w:sz w:val="26"/>
          <w:szCs w:val="26"/>
          <w:lang w:eastAsia="ru-RU"/>
        </w:rPr>
      </w:pPr>
      <w:r w:rsidRPr="000F2CA5">
        <w:rPr>
          <w:rFonts w:ascii="Times New Roman" w:eastAsia="Times New Roman" w:hAnsi="Times New Roman"/>
          <w:sz w:val="26"/>
          <w:szCs w:val="26"/>
          <w:lang w:eastAsia="ru-RU"/>
        </w:rPr>
        <w:t xml:space="preserve">                                </w:t>
      </w:r>
      <w:r w:rsidR="00403D78" w:rsidRPr="000F2CA5">
        <w:rPr>
          <w:rFonts w:ascii="Times New Roman" w:eastAsia="Times New Roman" w:hAnsi="Times New Roman"/>
          <w:sz w:val="26"/>
          <w:szCs w:val="26"/>
          <w:lang w:eastAsia="ru-RU"/>
        </w:rPr>
        <w:t xml:space="preserve">                              </w:t>
      </w:r>
      <w:r w:rsidR="000173C2" w:rsidRPr="000F2CA5">
        <w:rPr>
          <w:rFonts w:ascii="Times New Roman" w:eastAsia="Times New Roman" w:hAnsi="Times New Roman"/>
          <w:sz w:val="26"/>
          <w:szCs w:val="26"/>
          <w:lang w:eastAsia="ru-RU"/>
        </w:rPr>
        <w:t>по подвозу питьевой воды населению</w:t>
      </w:r>
    </w:p>
    <w:p w:rsidR="000173C2" w:rsidRPr="000F2CA5" w:rsidRDefault="000173C2" w:rsidP="00403D78">
      <w:pPr>
        <w:spacing w:before="100" w:beforeAutospacing="1" w:after="100" w:afterAutospacing="1" w:line="240" w:lineRule="exact"/>
        <w:ind w:left="5245"/>
        <w:contextualSpacing/>
        <w:jc w:val="right"/>
        <w:rPr>
          <w:rFonts w:ascii="Times New Roman" w:eastAsia="Times New Roman" w:hAnsi="Times New Roman"/>
          <w:sz w:val="26"/>
          <w:szCs w:val="26"/>
          <w:lang w:eastAsia="ru-RU"/>
        </w:rPr>
      </w:pPr>
    </w:p>
    <w:tbl>
      <w:tblPr>
        <w:tblW w:w="9796" w:type="dxa"/>
        <w:tblInd w:w="93" w:type="dxa"/>
        <w:tblLayout w:type="fixed"/>
        <w:tblLook w:val="04A0"/>
      </w:tblPr>
      <w:tblGrid>
        <w:gridCol w:w="2142"/>
        <w:gridCol w:w="367"/>
        <w:gridCol w:w="625"/>
        <w:gridCol w:w="312"/>
        <w:gridCol w:w="822"/>
        <w:gridCol w:w="322"/>
        <w:gridCol w:w="670"/>
        <w:gridCol w:w="303"/>
        <w:gridCol w:w="1398"/>
        <w:gridCol w:w="342"/>
        <w:gridCol w:w="509"/>
        <w:gridCol w:w="425"/>
        <w:gridCol w:w="425"/>
        <w:gridCol w:w="323"/>
        <w:gridCol w:w="811"/>
      </w:tblGrid>
      <w:tr w:rsidR="000173C2" w:rsidRPr="000F2CA5" w:rsidTr="007B247B">
        <w:trPr>
          <w:trHeight w:val="375"/>
        </w:trPr>
        <w:tc>
          <w:tcPr>
            <w:tcW w:w="3446" w:type="dxa"/>
            <w:gridSpan w:val="4"/>
            <w:hideMark/>
          </w:tcPr>
          <w:p w:rsidR="000173C2" w:rsidRPr="000F2CA5" w:rsidRDefault="000173C2" w:rsidP="00731EEA">
            <w:pPr>
              <w:rPr>
                <w:sz w:val="26"/>
                <w:szCs w:val="26"/>
                <w:lang w:eastAsia="ru-RU"/>
              </w:rPr>
            </w:pPr>
          </w:p>
        </w:tc>
        <w:tc>
          <w:tcPr>
            <w:tcW w:w="1144" w:type="dxa"/>
            <w:gridSpan w:val="2"/>
            <w:noWrap/>
            <w:vAlign w:val="bottom"/>
            <w:hideMark/>
          </w:tcPr>
          <w:p w:rsidR="000173C2" w:rsidRPr="000F2CA5" w:rsidRDefault="000173C2" w:rsidP="006851FE">
            <w:pPr>
              <w:spacing w:after="0" w:line="240" w:lineRule="auto"/>
              <w:rPr>
                <w:sz w:val="26"/>
                <w:szCs w:val="26"/>
                <w:lang w:eastAsia="ru-RU"/>
              </w:rPr>
            </w:pPr>
          </w:p>
        </w:tc>
        <w:tc>
          <w:tcPr>
            <w:tcW w:w="973" w:type="dxa"/>
            <w:gridSpan w:val="2"/>
            <w:noWrap/>
            <w:vAlign w:val="bottom"/>
            <w:hideMark/>
          </w:tcPr>
          <w:p w:rsidR="000173C2" w:rsidRPr="000F2CA5" w:rsidRDefault="000173C2" w:rsidP="006851FE">
            <w:pPr>
              <w:spacing w:after="0" w:line="240" w:lineRule="auto"/>
              <w:rPr>
                <w:sz w:val="26"/>
                <w:szCs w:val="26"/>
                <w:lang w:eastAsia="ru-RU"/>
              </w:rPr>
            </w:pPr>
          </w:p>
        </w:tc>
        <w:tc>
          <w:tcPr>
            <w:tcW w:w="1740" w:type="dxa"/>
            <w:gridSpan w:val="2"/>
            <w:noWrap/>
            <w:vAlign w:val="bottom"/>
            <w:hideMark/>
          </w:tcPr>
          <w:p w:rsidR="000173C2" w:rsidRPr="000F2CA5" w:rsidRDefault="000173C2" w:rsidP="006851FE">
            <w:pPr>
              <w:spacing w:after="0" w:line="240" w:lineRule="auto"/>
              <w:rPr>
                <w:sz w:val="26"/>
                <w:szCs w:val="26"/>
                <w:lang w:eastAsia="ru-RU"/>
              </w:rPr>
            </w:pPr>
          </w:p>
        </w:tc>
        <w:tc>
          <w:tcPr>
            <w:tcW w:w="2493" w:type="dxa"/>
            <w:gridSpan w:val="5"/>
            <w:vAlign w:val="bottom"/>
            <w:hideMark/>
          </w:tcPr>
          <w:p w:rsidR="000173C2" w:rsidRPr="000F2CA5" w:rsidRDefault="000173C2" w:rsidP="006851FE">
            <w:pPr>
              <w:spacing w:after="0" w:line="240" w:lineRule="auto"/>
              <w:rPr>
                <w:sz w:val="26"/>
                <w:szCs w:val="26"/>
                <w:lang w:eastAsia="ru-RU"/>
              </w:rPr>
            </w:pPr>
          </w:p>
        </w:tc>
      </w:tr>
      <w:tr w:rsidR="000173C2" w:rsidRPr="000F2CA5" w:rsidTr="007B247B">
        <w:trPr>
          <w:trHeight w:val="30"/>
        </w:trPr>
        <w:tc>
          <w:tcPr>
            <w:tcW w:w="2509" w:type="dxa"/>
            <w:gridSpan w:val="2"/>
            <w:noWrap/>
            <w:vAlign w:val="bottom"/>
            <w:hideMark/>
          </w:tcPr>
          <w:p w:rsidR="000173C2" w:rsidRPr="000F2CA5" w:rsidRDefault="000173C2" w:rsidP="006851FE">
            <w:pPr>
              <w:spacing w:after="0" w:line="240" w:lineRule="auto"/>
              <w:rPr>
                <w:sz w:val="26"/>
                <w:szCs w:val="26"/>
                <w:lang w:eastAsia="ru-RU"/>
              </w:rPr>
            </w:pPr>
          </w:p>
        </w:tc>
        <w:tc>
          <w:tcPr>
            <w:tcW w:w="937" w:type="dxa"/>
            <w:gridSpan w:val="2"/>
            <w:noWrap/>
            <w:vAlign w:val="bottom"/>
            <w:hideMark/>
          </w:tcPr>
          <w:p w:rsidR="000173C2" w:rsidRPr="000F2CA5" w:rsidRDefault="000173C2" w:rsidP="006851FE">
            <w:pPr>
              <w:spacing w:after="0" w:line="240" w:lineRule="auto"/>
              <w:rPr>
                <w:sz w:val="26"/>
                <w:szCs w:val="26"/>
                <w:lang w:eastAsia="ru-RU"/>
              </w:rPr>
            </w:pPr>
          </w:p>
        </w:tc>
        <w:tc>
          <w:tcPr>
            <w:tcW w:w="1144" w:type="dxa"/>
            <w:gridSpan w:val="2"/>
            <w:noWrap/>
            <w:vAlign w:val="bottom"/>
            <w:hideMark/>
          </w:tcPr>
          <w:p w:rsidR="000173C2" w:rsidRPr="000F2CA5" w:rsidRDefault="000173C2" w:rsidP="006851FE">
            <w:pPr>
              <w:spacing w:after="0" w:line="240" w:lineRule="auto"/>
              <w:rPr>
                <w:sz w:val="26"/>
                <w:szCs w:val="26"/>
                <w:lang w:eastAsia="ru-RU"/>
              </w:rPr>
            </w:pPr>
          </w:p>
        </w:tc>
        <w:tc>
          <w:tcPr>
            <w:tcW w:w="973" w:type="dxa"/>
            <w:gridSpan w:val="2"/>
            <w:noWrap/>
            <w:vAlign w:val="bottom"/>
            <w:hideMark/>
          </w:tcPr>
          <w:p w:rsidR="000173C2" w:rsidRPr="000F2CA5" w:rsidRDefault="000173C2" w:rsidP="006851FE">
            <w:pPr>
              <w:spacing w:after="0" w:line="240" w:lineRule="auto"/>
              <w:rPr>
                <w:sz w:val="26"/>
                <w:szCs w:val="26"/>
                <w:lang w:eastAsia="ru-RU"/>
              </w:rPr>
            </w:pPr>
          </w:p>
        </w:tc>
        <w:tc>
          <w:tcPr>
            <w:tcW w:w="1740" w:type="dxa"/>
            <w:gridSpan w:val="2"/>
            <w:noWrap/>
            <w:vAlign w:val="bottom"/>
            <w:hideMark/>
          </w:tcPr>
          <w:p w:rsidR="000173C2" w:rsidRPr="000F2CA5" w:rsidRDefault="000173C2" w:rsidP="006851FE">
            <w:pPr>
              <w:spacing w:after="0" w:line="240" w:lineRule="auto"/>
              <w:rPr>
                <w:sz w:val="26"/>
                <w:szCs w:val="26"/>
                <w:lang w:eastAsia="ru-RU"/>
              </w:rPr>
            </w:pPr>
          </w:p>
        </w:tc>
        <w:tc>
          <w:tcPr>
            <w:tcW w:w="934" w:type="dxa"/>
            <w:gridSpan w:val="2"/>
            <w:noWrap/>
            <w:vAlign w:val="bottom"/>
            <w:hideMark/>
          </w:tcPr>
          <w:p w:rsidR="000173C2" w:rsidRPr="000F2CA5" w:rsidRDefault="000173C2" w:rsidP="006851FE">
            <w:pPr>
              <w:spacing w:after="0" w:line="240" w:lineRule="auto"/>
              <w:rPr>
                <w:sz w:val="26"/>
                <w:szCs w:val="26"/>
                <w:lang w:eastAsia="ru-RU"/>
              </w:rPr>
            </w:pPr>
          </w:p>
        </w:tc>
        <w:tc>
          <w:tcPr>
            <w:tcW w:w="748" w:type="dxa"/>
            <w:gridSpan w:val="2"/>
            <w:noWrap/>
            <w:vAlign w:val="bottom"/>
            <w:hideMark/>
          </w:tcPr>
          <w:p w:rsidR="000173C2" w:rsidRPr="000F2CA5" w:rsidRDefault="000173C2" w:rsidP="006851FE">
            <w:pPr>
              <w:spacing w:after="0" w:line="240" w:lineRule="auto"/>
              <w:rPr>
                <w:sz w:val="26"/>
                <w:szCs w:val="26"/>
                <w:lang w:eastAsia="ru-RU"/>
              </w:rPr>
            </w:pPr>
          </w:p>
        </w:tc>
        <w:tc>
          <w:tcPr>
            <w:tcW w:w="811" w:type="dxa"/>
            <w:noWrap/>
            <w:vAlign w:val="bottom"/>
            <w:hideMark/>
          </w:tcPr>
          <w:p w:rsidR="000173C2" w:rsidRPr="000F2CA5" w:rsidRDefault="000173C2" w:rsidP="006851FE">
            <w:pPr>
              <w:spacing w:after="0" w:line="240" w:lineRule="auto"/>
              <w:rPr>
                <w:sz w:val="26"/>
                <w:szCs w:val="26"/>
                <w:lang w:eastAsia="ru-RU"/>
              </w:rPr>
            </w:pPr>
          </w:p>
        </w:tc>
      </w:tr>
      <w:tr w:rsidR="000173C2" w:rsidRPr="000F2CA5" w:rsidTr="007B247B">
        <w:trPr>
          <w:trHeight w:val="300"/>
        </w:trPr>
        <w:tc>
          <w:tcPr>
            <w:tcW w:w="2509" w:type="dxa"/>
            <w:gridSpan w:val="2"/>
            <w:noWrap/>
            <w:vAlign w:val="bottom"/>
            <w:hideMark/>
          </w:tcPr>
          <w:p w:rsidR="000173C2" w:rsidRPr="000F2CA5" w:rsidRDefault="000173C2" w:rsidP="006851F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</w:pPr>
            <w:r w:rsidRPr="000F2CA5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 xml:space="preserve">Согласованно: </w:t>
            </w:r>
          </w:p>
        </w:tc>
        <w:tc>
          <w:tcPr>
            <w:tcW w:w="937" w:type="dxa"/>
            <w:gridSpan w:val="2"/>
            <w:noWrap/>
            <w:vAlign w:val="bottom"/>
            <w:hideMark/>
          </w:tcPr>
          <w:p w:rsidR="000173C2" w:rsidRPr="000F2CA5" w:rsidRDefault="000173C2" w:rsidP="006851FE">
            <w:pPr>
              <w:spacing w:after="0" w:line="240" w:lineRule="auto"/>
              <w:rPr>
                <w:sz w:val="26"/>
                <w:szCs w:val="26"/>
                <w:lang w:eastAsia="ru-RU"/>
              </w:rPr>
            </w:pPr>
          </w:p>
        </w:tc>
        <w:tc>
          <w:tcPr>
            <w:tcW w:w="1144" w:type="dxa"/>
            <w:gridSpan w:val="2"/>
            <w:noWrap/>
            <w:vAlign w:val="bottom"/>
            <w:hideMark/>
          </w:tcPr>
          <w:p w:rsidR="000173C2" w:rsidRPr="000F2CA5" w:rsidRDefault="000173C2" w:rsidP="006851FE">
            <w:pPr>
              <w:spacing w:after="0" w:line="240" w:lineRule="auto"/>
              <w:rPr>
                <w:sz w:val="26"/>
                <w:szCs w:val="26"/>
                <w:lang w:eastAsia="ru-RU"/>
              </w:rPr>
            </w:pPr>
          </w:p>
        </w:tc>
        <w:tc>
          <w:tcPr>
            <w:tcW w:w="973" w:type="dxa"/>
            <w:gridSpan w:val="2"/>
            <w:noWrap/>
            <w:vAlign w:val="bottom"/>
            <w:hideMark/>
          </w:tcPr>
          <w:p w:rsidR="000173C2" w:rsidRPr="000F2CA5" w:rsidRDefault="000173C2" w:rsidP="006851FE">
            <w:pPr>
              <w:spacing w:after="0" w:line="240" w:lineRule="auto"/>
              <w:rPr>
                <w:sz w:val="26"/>
                <w:szCs w:val="26"/>
                <w:lang w:eastAsia="ru-RU"/>
              </w:rPr>
            </w:pPr>
          </w:p>
        </w:tc>
        <w:tc>
          <w:tcPr>
            <w:tcW w:w="1740" w:type="dxa"/>
            <w:gridSpan w:val="2"/>
            <w:noWrap/>
            <w:vAlign w:val="bottom"/>
            <w:hideMark/>
          </w:tcPr>
          <w:p w:rsidR="000173C2" w:rsidRPr="000F2CA5" w:rsidRDefault="000173C2" w:rsidP="006851FE">
            <w:pPr>
              <w:spacing w:after="0" w:line="240" w:lineRule="auto"/>
              <w:rPr>
                <w:sz w:val="26"/>
                <w:szCs w:val="26"/>
                <w:lang w:eastAsia="ru-RU"/>
              </w:rPr>
            </w:pPr>
          </w:p>
        </w:tc>
        <w:tc>
          <w:tcPr>
            <w:tcW w:w="2493" w:type="dxa"/>
            <w:gridSpan w:val="5"/>
            <w:noWrap/>
            <w:vAlign w:val="bottom"/>
            <w:hideMark/>
          </w:tcPr>
          <w:p w:rsidR="000173C2" w:rsidRPr="000F2CA5" w:rsidRDefault="000173C2" w:rsidP="006851F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</w:pPr>
            <w:r w:rsidRPr="000F2CA5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Утверждаю:</w:t>
            </w:r>
          </w:p>
        </w:tc>
      </w:tr>
      <w:tr w:rsidR="00554755" w:rsidRPr="000F2CA5" w:rsidTr="007B247B">
        <w:trPr>
          <w:trHeight w:val="300"/>
        </w:trPr>
        <w:tc>
          <w:tcPr>
            <w:tcW w:w="2509" w:type="dxa"/>
            <w:gridSpan w:val="2"/>
            <w:noWrap/>
            <w:vAlign w:val="bottom"/>
          </w:tcPr>
          <w:p w:rsidR="00554755" w:rsidRPr="000F2CA5" w:rsidRDefault="00554755" w:rsidP="006851F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937" w:type="dxa"/>
            <w:gridSpan w:val="2"/>
            <w:noWrap/>
            <w:vAlign w:val="bottom"/>
          </w:tcPr>
          <w:p w:rsidR="00554755" w:rsidRPr="000F2CA5" w:rsidRDefault="00554755" w:rsidP="006851FE">
            <w:pPr>
              <w:spacing w:after="0" w:line="240" w:lineRule="auto"/>
              <w:rPr>
                <w:sz w:val="26"/>
                <w:szCs w:val="26"/>
                <w:lang w:eastAsia="ru-RU"/>
              </w:rPr>
            </w:pPr>
          </w:p>
        </w:tc>
        <w:tc>
          <w:tcPr>
            <w:tcW w:w="1144" w:type="dxa"/>
            <w:gridSpan w:val="2"/>
            <w:noWrap/>
            <w:vAlign w:val="bottom"/>
          </w:tcPr>
          <w:p w:rsidR="00554755" w:rsidRPr="000F2CA5" w:rsidRDefault="00554755" w:rsidP="006851FE">
            <w:pPr>
              <w:spacing w:after="0" w:line="240" w:lineRule="auto"/>
              <w:rPr>
                <w:sz w:val="26"/>
                <w:szCs w:val="26"/>
                <w:lang w:eastAsia="ru-RU"/>
              </w:rPr>
            </w:pPr>
          </w:p>
        </w:tc>
        <w:tc>
          <w:tcPr>
            <w:tcW w:w="973" w:type="dxa"/>
            <w:gridSpan w:val="2"/>
            <w:noWrap/>
            <w:vAlign w:val="bottom"/>
          </w:tcPr>
          <w:p w:rsidR="00554755" w:rsidRPr="000F2CA5" w:rsidRDefault="00554755" w:rsidP="006851FE">
            <w:pPr>
              <w:spacing w:after="0" w:line="240" w:lineRule="auto"/>
              <w:rPr>
                <w:sz w:val="26"/>
                <w:szCs w:val="26"/>
                <w:lang w:eastAsia="ru-RU"/>
              </w:rPr>
            </w:pPr>
          </w:p>
          <w:p w:rsidR="00731EEA" w:rsidRPr="000F2CA5" w:rsidRDefault="00731EEA" w:rsidP="006851FE">
            <w:pPr>
              <w:spacing w:after="0" w:line="240" w:lineRule="auto"/>
              <w:rPr>
                <w:sz w:val="26"/>
                <w:szCs w:val="26"/>
                <w:lang w:eastAsia="ru-RU"/>
              </w:rPr>
            </w:pPr>
          </w:p>
          <w:p w:rsidR="00731EEA" w:rsidRPr="000F2CA5" w:rsidRDefault="00731EEA" w:rsidP="006851FE">
            <w:pPr>
              <w:spacing w:after="0" w:line="240" w:lineRule="auto"/>
              <w:rPr>
                <w:sz w:val="26"/>
                <w:szCs w:val="26"/>
                <w:lang w:eastAsia="ru-RU"/>
              </w:rPr>
            </w:pPr>
          </w:p>
          <w:p w:rsidR="00731EEA" w:rsidRPr="000F2CA5" w:rsidRDefault="00731EEA" w:rsidP="006851FE">
            <w:pPr>
              <w:spacing w:after="0" w:line="240" w:lineRule="auto"/>
              <w:rPr>
                <w:sz w:val="26"/>
                <w:szCs w:val="26"/>
                <w:lang w:eastAsia="ru-RU"/>
              </w:rPr>
            </w:pPr>
          </w:p>
          <w:p w:rsidR="00731EEA" w:rsidRPr="000F2CA5" w:rsidRDefault="00731EEA" w:rsidP="006851FE">
            <w:pPr>
              <w:spacing w:after="0" w:line="240" w:lineRule="auto"/>
              <w:rPr>
                <w:sz w:val="26"/>
                <w:szCs w:val="26"/>
                <w:lang w:eastAsia="ru-RU"/>
              </w:rPr>
            </w:pPr>
          </w:p>
          <w:p w:rsidR="00731EEA" w:rsidRPr="000F2CA5" w:rsidRDefault="00731EEA" w:rsidP="006851FE">
            <w:pPr>
              <w:spacing w:after="0" w:line="240" w:lineRule="auto"/>
              <w:rPr>
                <w:sz w:val="26"/>
                <w:szCs w:val="26"/>
                <w:lang w:eastAsia="ru-RU"/>
              </w:rPr>
            </w:pPr>
          </w:p>
        </w:tc>
        <w:tc>
          <w:tcPr>
            <w:tcW w:w="1740" w:type="dxa"/>
            <w:gridSpan w:val="2"/>
            <w:noWrap/>
            <w:vAlign w:val="bottom"/>
          </w:tcPr>
          <w:p w:rsidR="00554755" w:rsidRPr="000F2CA5" w:rsidRDefault="00554755" w:rsidP="006851FE">
            <w:pPr>
              <w:spacing w:after="0" w:line="240" w:lineRule="auto"/>
              <w:rPr>
                <w:sz w:val="26"/>
                <w:szCs w:val="26"/>
                <w:lang w:eastAsia="ru-RU"/>
              </w:rPr>
            </w:pPr>
          </w:p>
        </w:tc>
        <w:tc>
          <w:tcPr>
            <w:tcW w:w="2493" w:type="dxa"/>
            <w:gridSpan w:val="5"/>
            <w:noWrap/>
            <w:vAlign w:val="bottom"/>
          </w:tcPr>
          <w:p w:rsidR="00554755" w:rsidRPr="000F2CA5" w:rsidRDefault="00554755" w:rsidP="006851F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</w:pPr>
          </w:p>
        </w:tc>
      </w:tr>
      <w:tr w:rsidR="000173C2" w:rsidRPr="000F2CA5" w:rsidTr="007B247B">
        <w:trPr>
          <w:trHeight w:val="195"/>
        </w:trPr>
        <w:tc>
          <w:tcPr>
            <w:tcW w:w="2509" w:type="dxa"/>
            <w:gridSpan w:val="2"/>
            <w:noWrap/>
            <w:vAlign w:val="bottom"/>
            <w:hideMark/>
          </w:tcPr>
          <w:p w:rsidR="000173C2" w:rsidRPr="000F2CA5" w:rsidRDefault="000173C2" w:rsidP="006851FE">
            <w:pPr>
              <w:spacing w:after="0" w:line="240" w:lineRule="auto"/>
              <w:rPr>
                <w:sz w:val="26"/>
                <w:szCs w:val="26"/>
                <w:lang w:eastAsia="ru-RU"/>
              </w:rPr>
            </w:pPr>
          </w:p>
        </w:tc>
        <w:tc>
          <w:tcPr>
            <w:tcW w:w="937" w:type="dxa"/>
            <w:gridSpan w:val="2"/>
            <w:noWrap/>
            <w:vAlign w:val="bottom"/>
            <w:hideMark/>
          </w:tcPr>
          <w:p w:rsidR="000173C2" w:rsidRPr="000F2CA5" w:rsidRDefault="000173C2" w:rsidP="006851FE">
            <w:pPr>
              <w:spacing w:after="0" w:line="240" w:lineRule="auto"/>
              <w:rPr>
                <w:sz w:val="26"/>
                <w:szCs w:val="26"/>
                <w:lang w:eastAsia="ru-RU"/>
              </w:rPr>
            </w:pPr>
          </w:p>
        </w:tc>
        <w:tc>
          <w:tcPr>
            <w:tcW w:w="1144" w:type="dxa"/>
            <w:gridSpan w:val="2"/>
            <w:noWrap/>
            <w:vAlign w:val="bottom"/>
            <w:hideMark/>
          </w:tcPr>
          <w:p w:rsidR="000173C2" w:rsidRPr="000F2CA5" w:rsidRDefault="000173C2" w:rsidP="006851FE">
            <w:pPr>
              <w:spacing w:after="0" w:line="240" w:lineRule="auto"/>
              <w:rPr>
                <w:sz w:val="26"/>
                <w:szCs w:val="26"/>
                <w:lang w:eastAsia="ru-RU"/>
              </w:rPr>
            </w:pPr>
          </w:p>
        </w:tc>
        <w:tc>
          <w:tcPr>
            <w:tcW w:w="973" w:type="dxa"/>
            <w:gridSpan w:val="2"/>
            <w:noWrap/>
            <w:vAlign w:val="bottom"/>
            <w:hideMark/>
          </w:tcPr>
          <w:p w:rsidR="000173C2" w:rsidRPr="000F2CA5" w:rsidRDefault="000173C2" w:rsidP="006851FE">
            <w:pPr>
              <w:spacing w:after="0" w:line="240" w:lineRule="auto"/>
              <w:rPr>
                <w:sz w:val="26"/>
                <w:szCs w:val="26"/>
                <w:lang w:eastAsia="ru-RU"/>
              </w:rPr>
            </w:pPr>
          </w:p>
        </w:tc>
        <w:tc>
          <w:tcPr>
            <w:tcW w:w="1740" w:type="dxa"/>
            <w:gridSpan w:val="2"/>
            <w:noWrap/>
            <w:vAlign w:val="bottom"/>
            <w:hideMark/>
          </w:tcPr>
          <w:p w:rsidR="000173C2" w:rsidRPr="000F2CA5" w:rsidRDefault="000173C2" w:rsidP="006851FE">
            <w:pPr>
              <w:spacing w:after="0" w:line="240" w:lineRule="auto"/>
              <w:rPr>
                <w:sz w:val="26"/>
                <w:szCs w:val="26"/>
                <w:lang w:eastAsia="ru-RU"/>
              </w:rPr>
            </w:pPr>
          </w:p>
        </w:tc>
        <w:tc>
          <w:tcPr>
            <w:tcW w:w="2493" w:type="dxa"/>
            <w:gridSpan w:val="5"/>
            <w:noWrap/>
            <w:vAlign w:val="bottom"/>
            <w:hideMark/>
          </w:tcPr>
          <w:p w:rsidR="000173C2" w:rsidRPr="000F2CA5" w:rsidRDefault="000173C2" w:rsidP="006851FE">
            <w:pPr>
              <w:spacing w:after="0" w:line="240" w:lineRule="auto"/>
              <w:rPr>
                <w:sz w:val="26"/>
                <w:szCs w:val="26"/>
                <w:lang w:eastAsia="ru-RU"/>
              </w:rPr>
            </w:pPr>
          </w:p>
        </w:tc>
      </w:tr>
      <w:tr w:rsidR="000173C2" w:rsidRPr="000F2CA5" w:rsidTr="007B247B">
        <w:trPr>
          <w:trHeight w:val="300"/>
        </w:trPr>
        <w:tc>
          <w:tcPr>
            <w:tcW w:w="9796" w:type="dxa"/>
            <w:gridSpan w:val="15"/>
            <w:noWrap/>
            <w:vAlign w:val="center"/>
            <w:hideMark/>
          </w:tcPr>
          <w:p w:rsidR="000173C2" w:rsidRPr="000F2CA5" w:rsidRDefault="000173C2" w:rsidP="006851F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6"/>
                <w:szCs w:val="26"/>
                <w:lang w:eastAsia="ru-RU"/>
              </w:rPr>
            </w:pPr>
            <w:r w:rsidRPr="000F2CA5">
              <w:rPr>
                <w:rFonts w:ascii="Times New Roman" w:eastAsia="Times New Roman" w:hAnsi="Times New Roman"/>
                <w:b/>
                <w:bCs/>
                <w:color w:val="000000"/>
                <w:sz w:val="26"/>
                <w:szCs w:val="26"/>
                <w:lang w:eastAsia="ru-RU"/>
              </w:rPr>
              <w:t>РАСЧЕТ</w:t>
            </w:r>
          </w:p>
        </w:tc>
      </w:tr>
      <w:tr w:rsidR="000173C2" w:rsidRPr="000F2CA5" w:rsidTr="007B247B">
        <w:trPr>
          <w:trHeight w:val="300"/>
        </w:trPr>
        <w:tc>
          <w:tcPr>
            <w:tcW w:w="9796" w:type="dxa"/>
            <w:gridSpan w:val="15"/>
            <w:noWrap/>
            <w:vAlign w:val="center"/>
            <w:hideMark/>
          </w:tcPr>
          <w:p w:rsidR="00351DDE" w:rsidRPr="000F2CA5" w:rsidRDefault="000173C2" w:rsidP="00351DDE">
            <w:pPr>
              <w:spacing w:before="100" w:beforeAutospacing="1" w:after="100" w:afterAutospacing="1" w:line="240" w:lineRule="auto"/>
              <w:ind w:firstLine="709"/>
              <w:contextualSpacing/>
              <w:jc w:val="center"/>
              <w:rPr>
                <w:rFonts w:ascii="Times New Roman" w:eastAsia="Times New Roman" w:hAnsi="Times New Roman"/>
                <w:b/>
                <w:sz w:val="26"/>
                <w:szCs w:val="26"/>
                <w:lang w:eastAsia="ru-RU"/>
              </w:rPr>
            </w:pPr>
            <w:r w:rsidRPr="000F2CA5">
              <w:rPr>
                <w:rFonts w:ascii="Times New Roman" w:eastAsia="Times New Roman" w:hAnsi="Times New Roman"/>
                <w:b/>
                <w:bCs/>
                <w:color w:val="000000"/>
                <w:sz w:val="26"/>
                <w:szCs w:val="26"/>
                <w:lang w:eastAsia="ru-RU"/>
              </w:rPr>
              <w:t xml:space="preserve">убытков </w:t>
            </w:r>
            <w:r w:rsidR="00F02E56" w:rsidRPr="000F2CA5">
              <w:rPr>
                <w:rFonts w:ascii="Times New Roman" w:eastAsia="Times New Roman" w:hAnsi="Times New Roman"/>
                <w:b/>
                <w:sz w:val="26"/>
                <w:szCs w:val="26"/>
                <w:lang w:eastAsia="ru-RU"/>
              </w:rPr>
              <w:t>связанных с выполн</w:t>
            </w:r>
            <w:r w:rsidR="00351DDE" w:rsidRPr="000F2CA5">
              <w:rPr>
                <w:rFonts w:ascii="Times New Roman" w:eastAsia="Times New Roman" w:hAnsi="Times New Roman"/>
                <w:b/>
                <w:sz w:val="26"/>
                <w:szCs w:val="26"/>
                <w:lang w:eastAsia="ru-RU"/>
              </w:rPr>
              <w:t>ением работ по подвозу питьевой</w:t>
            </w:r>
          </w:p>
          <w:p w:rsidR="00F02E56" w:rsidRPr="000F2CA5" w:rsidRDefault="00351DDE" w:rsidP="00351DDE">
            <w:pPr>
              <w:spacing w:before="100" w:beforeAutospacing="1" w:after="100" w:afterAutospacing="1" w:line="240" w:lineRule="auto"/>
              <w:ind w:firstLine="709"/>
              <w:contextualSpacing/>
              <w:jc w:val="center"/>
              <w:rPr>
                <w:rFonts w:ascii="Times New Roman" w:eastAsia="Times New Roman" w:hAnsi="Times New Roman"/>
                <w:b/>
                <w:sz w:val="26"/>
                <w:szCs w:val="26"/>
                <w:lang w:eastAsia="ru-RU"/>
              </w:rPr>
            </w:pPr>
            <w:r w:rsidRPr="000F2CA5">
              <w:rPr>
                <w:rFonts w:ascii="Times New Roman" w:eastAsia="Times New Roman" w:hAnsi="Times New Roman"/>
                <w:b/>
                <w:sz w:val="26"/>
                <w:szCs w:val="26"/>
                <w:lang w:eastAsia="ru-RU"/>
              </w:rPr>
              <w:t>в</w:t>
            </w:r>
            <w:r w:rsidR="00F02E56" w:rsidRPr="000F2CA5">
              <w:rPr>
                <w:rFonts w:ascii="Times New Roman" w:eastAsia="Times New Roman" w:hAnsi="Times New Roman"/>
                <w:b/>
                <w:sz w:val="26"/>
                <w:szCs w:val="26"/>
                <w:lang w:eastAsia="ru-RU"/>
              </w:rPr>
              <w:t xml:space="preserve">оды населению на территории </w:t>
            </w:r>
            <w:r w:rsidR="00F719B5" w:rsidRPr="00F719B5">
              <w:rPr>
                <w:rFonts w:ascii="Times New Roman" w:eastAsia="Times New Roman" w:hAnsi="Times New Roman"/>
                <w:b/>
                <w:color w:val="000000"/>
                <w:sz w:val="26"/>
                <w:szCs w:val="26"/>
              </w:rPr>
              <w:t>Нигирского</w:t>
            </w:r>
            <w:r w:rsidRPr="000F2CA5">
              <w:rPr>
                <w:rFonts w:ascii="Times New Roman" w:eastAsia="Times New Roman" w:hAnsi="Times New Roman"/>
                <w:b/>
                <w:sz w:val="26"/>
                <w:szCs w:val="26"/>
                <w:lang w:eastAsia="ru-RU"/>
              </w:rPr>
              <w:t xml:space="preserve"> сельского поселения</w:t>
            </w:r>
          </w:p>
          <w:p w:rsidR="000173C2" w:rsidRPr="000F2CA5" w:rsidRDefault="000173C2" w:rsidP="006851F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6"/>
                <w:szCs w:val="26"/>
                <w:lang w:eastAsia="ru-RU"/>
              </w:rPr>
            </w:pPr>
          </w:p>
        </w:tc>
      </w:tr>
      <w:tr w:rsidR="000173C2" w:rsidRPr="000F2CA5" w:rsidTr="007B247B">
        <w:trPr>
          <w:trHeight w:val="120"/>
        </w:trPr>
        <w:tc>
          <w:tcPr>
            <w:tcW w:w="9796" w:type="dxa"/>
            <w:gridSpan w:val="15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:rsidR="000173C2" w:rsidRPr="000F2CA5" w:rsidRDefault="000173C2" w:rsidP="006851F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6"/>
                <w:szCs w:val="26"/>
                <w:lang w:eastAsia="ru-RU"/>
              </w:rPr>
            </w:pPr>
            <w:r w:rsidRPr="000F2CA5">
              <w:rPr>
                <w:rFonts w:ascii="Times New Roman" w:eastAsia="Times New Roman" w:hAnsi="Times New Roman"/>
                <w:b/>
                <w:bCs/>
                <w:color w:val="000000"/>
                <w:sz w:val="26"/>
                <w:szCs w:val="26"/>
                <w:lang w:eastAsia="ru-RU"/>
              </w:rPr>
              <w:t> </w:t>
            </w:r>
          </w:p>
        </w:tc>
      </w:tr>
      <w:tr w:rsidR="007B247B" w:rsidRPr="000F2CA5" w:rsidTr="007B247B">
        <w:trPr>
          <w:trHeight w:val="525"/>
        </w:trPr>
        <w:tc>
          <w:tcPr>
            <w:tcW w:w="214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173C2" w:rsidRPr="000F2CA5" w:rsidRDefault="000173C2" w:rsidP="006851F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</w:pPr>
            <w:r w:rsidRPr="000F2CA5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 xml:space="preserve">Статьи затрат </w:t>
            </w:r>
          </w:p>
        </w:tc>
        <w:tc>
          <w:tcPr>
            <w:tcW w:w="992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173C2" w:rsidRPr="000F2CA5" w:rsidRDefault="000173C2" w:rsidP="006851F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</w:pPr>
            <w:r w:rsidRPr="000F2CA5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расчет</w:t>
            </w:r>
          </w:p>
        </w:tc>
        <w:tc>
          <w:tcPr>
            <w:tcW w:w="1134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173C2" w:rsidRPr="000F2CA5" w:rsidRDefault="000173C2" w:rsidP="006851F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</w:pPr>
            <w:r w:rsidRPr="000F2CA5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расходы всего</w:t>
            </w:r>
          </w:p>
        </w:tc>
        <w:tc>
          <w:tcPr>
            <w:tcW w:w="992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173C2" w:rsidRPr="000F2CA5" w:rsidRDefault="000173C2" w:rsidP="006851F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</w:pPr>
            <w:r w:rsidRPr="000F2CA5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подвоз воды 100%</w:t>
            </w:r>
          </w:p>
        </w:tc>
        <w:tc>
          <w:tcPr>
            <w:tcW w:w="1701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173C2" w:rsidRPr="000F2CA5" w:rsidRDefault="000173C2" w:rsidP="006851F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</w:pPr>
            <w:r w:rsidRPr="000F2CA5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источники дохода</w:t>
            </w:r>
          </w:p>
        </w:tc>
        <w:tc>
          <w:tcPr>
            <w:tcW w:w="851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173C2" w:rsidRPr="000F2CA5" w:rsidRDefault="000173C2" w:rsidP="006851F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</w:pPr>
            <w:r w:rsidRPr="000F2CA5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реализация факт</w:t>
            </w:r>
          </w:p>
        </w:tc>
        <w:tc>
          <w:tcPr>
            <w:tcW w:w="850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173C2" w:rsidRPr="000F2CA5" w:rsidRDefault="000173C2" w:rsidP="006851F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</w:pPr>
            <w:r w:rsidRPr="000F2CA5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доходы всего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73C2" w:rsidRPr="000F2CA5" w:rsidRDefault="000173C2" w:rsidP="006851F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</w:pPr>
            <w:r w:rsidRPr="000F2CA5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в том числе</w:t>
            </w:r>
          </w:p>
        </w:tc>
      </w:tr>
      <w:tr w:rsidR="007B247B" w:rsidRPr="000F2CA5" w:rsidTr="007B247B">
        <w:trPr>
          <w:trHeight w:val="300"/>
        </w:trPr>
        <w:tc>
          <w:tcPr>
            <w:tcW w:w="21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73C2" w:rsidRPr="000F2CA5" w:rsidRDefault="000173C2" w:rsidP="006851F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992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73C2" w:rsidRPr="000F2CA5" w:rsidRDefault="000173C2" w:rsidP="006851F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1134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173C2" w:rsidRPr="000F2CA5" w:rsidRDefault="000173C2" w:rsidP="006851F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992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173C2" w:rsidRPr="000F2CA5" w:rsidRDefault="000173C2" w:rsidP="006851F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1701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173C2" w:rsidRPr="000F2CA5" w:rsidRDefault="000173C2" w:rsidP="006851F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851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173C2" w:rsidRPr="000F2CA5" w:rsidRDefault="000173C2" w:rsidP="006851F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85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173C2" w:rsidRPr="000F2CA5" w:rsidRDefault="000173C2" w:rsidP="006851F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1134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173C2" w:rsidRPr="000F2CA5" w:rsidRDefault="000173C2" w:rsidP="006851F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</w:pPr>
            <w:r w:rsidRPr="000F2CA5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подвоз воды</w:t>
            </w:r>
          </w:p>
        </w:tc>
      </w:tr>
      <w:tr w:rsidR="007B247B" w:rsidRPr="000F2CA5" w:rsidTr="007B247B">
        <w:trPr>
          <w:trHeight w:val="510"/>
        </w:trPr>
        <w:tc>
          <w:tcPr>
            <w:tcW w:w="21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73C2" w:rsidRPr="000F2CA5" w:rsidRDefault="000173C2" w:rsidP="006851F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992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73C2" w:rsidRPr="000F2CA5" w:rsidRDefault="000173C2" w:rsidP="006851F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1134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173C2" w:rsidRPr="000F2CA5" w:rsidRDefault="000173C2" w:rsidP="006851F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992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173C2" w:rsidRPr="000F2CA5" w:rsidRDefault="000173C2" w:rsidP="006851F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1701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173C2" w:rsidRPr="000F2CA5" w:rsidRDefault="000173C2" w:rsidP="006851F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851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173C2" w:rsidRPr="000F2CA5" w:rsidRDefault="000173C2" w:rsidP="006851F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85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173C2" w:rsidRPr="000F2CA5" w:rsidRDefault="000173C2" w:rsidP="006851F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1134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173C2" w:rsidRPr="000F2CA5" w:rsidRDefault="000173C2" w:rsidP="006851F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</w:pPr>
          </w:p>
        </w:tc>
      </w:tr>
      <w:tr w:rsidR="007B247B" w:rsidRPr="000F2CA5" w:rsidTr="007B247B">
        <w:trPr>
          <w:trHeight w:val="300"/>
        </w:trPr>
        <w:tc>
          <w:tcPr>
            <w:tcW w:w="21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173C2" w:rsidRPr="000F2CA5" w:rsidRDefault="000173C2" w:rsidP="006851F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</w:pPr>
            <w:r w:rsidRPr="000F2CA5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ФОТ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173C2" w:rsidRPr="000F2CA5" w:rsidRDefault="000173C2" w:rsidP="006851F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</w:pPr>
            <w:r w:rsidRPr="000F2CA5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173C2" w:rsidRPr="000F2CA5" w:rsidRDefault="000173C2" w:rsidP="006851F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</w:pPr>
            <w:r w:rsidRPr="000F2CA5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173C2" w:rsidRPr="000F2CA5" w:rsidRDefault="000173C2" w:rsidP="006851F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</w:pPr>
            <w:r w:rsidRPr="000F2CA5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173C2" w:rsidRPr="000F2CA5" w:rsidRDefault="000173C2" w:rsidP="006851F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</w:pPr>
            <w:r w:rsidRPr="000F2CA5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Население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173C2" w:rsidRPr="000F2CA5" w:rsidRDefault="000173C2" w:rsidP="006851F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</w:pPr>
            <w:r w:rsidRPr="000F2CA5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173C2" w:rsidRPr="000F2CA5" w:rsidRDefault="000173C2" w:rsidP="006851F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</w:pPr>
            <w:r w:rsidRPr="000F2CA5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173C2" w:rsidRPr="000F2CA5" w:rsidRDefault="000173C2" w:rsidP="006851F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</w:pPr>
            <w:r w:rsidRPr="000F2CA5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 </w:t>
            </w:r>
          </w:p>
        </w:tc>
      </w:tr>
      <w:tr w:rsidR="007B247B" w:rsidRPr="000F2CA5" w:rsidTr="007B247B">
        <w:trPr>
          <w:trHeight w:val="300"/>
        </w:trPr>
        <w:tc>
          <w:tcPr>
            <w:tcW w:w="21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173C2" w:rsidRPr="000F2CA5" w:rsidRDefault="000173C2" w:rsidP="006851F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</w:pPr>
            <w:r w:rsidRPr="000F2CA5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ЕСН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173C2" w:rsidRPr="000F2CA5" w:rsidRDefault="000173C2" w:rsidP="006851F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</w:pPr>
            <w:r w:rsidRPr="000F2CA5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173C2" w:rsidRPr="000F2CA5" w:rsidRDefault="000173C2" w:rsidP="006851F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</w:pPr>
            <w:r w:rsidRPr="000F2CA5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173C2" w:rsidRPr="000F2CA5" w:rsidRDefault="000173C2" w:rsidP="006851F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</w:pPr>
            <w:r w:rsidRPr="000F2CA5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173C2" w:rsidRPr="000F2CA5" w:rsidRDefault="000173C2" w:rsidP="006851F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</w:pPr>
            <w:r w:rsidRPr="000F2CA5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Местный бюджет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173C2" w:rsidRPr="000F2CA5" w:rsidRDefault="000173C2" w:rsidP="006851F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</w:pPr>
            <w:r w:rsidRPr="000F2CA5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173C2" w:rsidRPr="000F2CA5" w:rsidRDefault="000173C2" w:rsidP="006851F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</w:pPr>
            <w:r w:rsidRPr="000F2CA5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173C2" w:rsidRPr="000F2CA5" w:rsidRDefault="000173C2" w:rsidP="006851F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</w:pPr>
            <w:r w:rsidRPr="000F2CA5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 </w:t>
            </w:r>
          </w:p>
        </w:tc>
      </w:tr>
      <w:tr w:rsidR="007B247B" w:rsidRPr="000F2CA5" w:rsidTr="007B247B">
        <w:trPr>
          <w:trHeight w:val="300"/>
        </w:trPr>
        <w:tc>
          <w:tcPr>
            <w:tcW w:w="21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173C2" w:rsidRPr="000F2CA5" w:rsidRDefault="000173C2" w:rsidP="006851F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</w:pPr>
            <w:r w:rsidRPr="000F2CA5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ГСМ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173C2" w:rsidRPr="000F2CA5" w:rsidRDefault="000173C2" w:rsidP="006851F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</w:pPr>
            <w:r w:rsidRPr="000F2CA5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173C2" w:rsidRPr="000F2CA5" w:rsidRDefault="000173C2" w:rsidP="006851F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</w:pPr>
            <w:r w:rsidRPr="000F2CA5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173C2" w:rsidRPr="000F2CA5" w:rsidRDefault="000173C2" w:rsidP="006851F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</w:pPr>
            <w:r w:rsidRPr="000F2CA5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173C2" w:rsidRPr="000F2CA5" w:rsidRDefault="00F719B5" w:rsidP="006851F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Краевой бю</w:t>
            </w:r>
            <w:r w:rsidR="000173C2" w:rsidRPr="000F2CA5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джет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173C2" w:rsidRPr="000F2CA5" w:rsidRDefault="000173C2" w:rsidP="006851F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</w:pPr>
            <w:r w:rsidRPr="000F2CA5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173C2" w:rsidRPr="000F2CA5" w:rsidRDefault="000173C2" w:rsidP="006851F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</w:pPr>
            <w:r w:rsidRPr="000F2CA5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173C2" w:rsidRPr="000F2CA5" w:rsidRDefault="000173C2" w:rsidP="006851F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</w:pPr>
            <w:r w:rsidRPr="000F2CA5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 </w:t>
            </w:r>
          </w:p>
        </w:tc>
      </w:tr>
      <w:tr w:rsidR="007B247B" w:rsidRPr="000F2CA5" w:rsidTr="007B247B">
        <w:trPr>
          <w:trHeight w:val="555"/>
        </w:trPr>
        <w:tc>
          <w:tcPr>
            <w:tcW w:w="21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173C2" w:rsidRPr="000F2CA5" w:rsidRDefault="000173C2" w:rsidP="006851F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</w:pPr>
            <w:r w:rsidRPr="000F2CA5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Отопление гаража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173C2" w:rsidRPr="000F2CA5" w:rsidRDefault="000173C2" w:rsidP="006851F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</w:pPr>
            <w:r w:rsidRPr="000F2CA5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173C2" w:rsidRPr="000F2CA5" w:rsidRDefault="000173C2" w:rsidP="006851F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</w:pPr>
            <w:r w:rsidRPr="000F2CA5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173C2" w:rsidRPr="000F2CA5" w:rsidRDefault="000173C2" w:rsidP="006851F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</w:pPr>
            <w:r w:rsidRPr="000F2CA5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173C2" w:rsidRPr="000F2CA5" w:rsidRDefault="000173C2" w:rsidP="006851F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</w:pPr>
            <w:r w:rsidRPr="000F2CA5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Прочие потребители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173C2" w:rsidRPr="000F2CA5" w:rsidRDefault="000173C2" w:rsidP="006851F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</w:pPr>
            <w:r w:rsidRPr="000F2CA5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173C2" w:rsidRPr="000F2CA5" w:rsidRDefault="000173C2" w:rsidP="006851F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</w:pPr>
            <w:r w:rsidRPr="000F2CA5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173C2" w:rsidRPr="000F2CA5" w:rsidRDefault="000173C2" w:rsidP="006851F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</w:pPr>
            <w:r w:rsidRPr="000F2CA5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 </w:t>
            </w:r>
          </w:p>
        </w:tc>
      </w:tr>
      <w:tr w:rsidR="007B247B" w:rsidRPr="000F2CA5" w:rsidTr="007B247B">
        <w:trPr>
          <w:trHeight w:val="300"/>
        </w:trPr>
        <w:tc>
          <w:tcPr>
            <w:tcW w:w="21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173C2" w:rsidRPr="000F2CA5" w:rsidRDefault="000173C2" w:rsidP="006851F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</w:pPr>
            <w:r w:rsidRPr="000F2CA5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Электроэнергии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173C2" w:rsidRPr="000F2CA5" w:rsidRDefault="000173C2" w:rsidP="006851F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</w:pPr>
            <w:r w:rsidRPr="000F2CA5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173C2" w:rsidRPr="000F2CA5" w:rsidRDefault="000173C2" w:rsidP="006851F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</w:pPr>
            <w:r w:rsidRPr="000F2CA5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173C2" w:rsidRPr="000F2CA5" w:rsidRDefault="000173C2" w:rsidP="006851F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</w:pPr>
            <w:r w:rsidRPr="000F2CA5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701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bottom"/>
            <w:hideMark/>
          </w:tcPr>
          <w:p w:rsidR="000173C2" w:rsidRPr="000F2CA5" w:rsidRDefault="000173C2" w:rsidP="006851F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</w:pPr>
            <w:r w:rsidRPr="000F2CA5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851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bottom"/>
            <w:hideMark/>
          </w:tcPr>
          <w:p w:rsidR="000173C2" w:rsidRPr="000F2CA5" w:rsidRDefault="000173C2" w:rsidP="006851F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</w:pPr>
            <w:r w:rsidRPr="000F2CA5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173C2" w:rsidRPr="000F2CA5" w:rsidRDefault="000173C2" w:rsidP="006851F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</w:pPr>
            <w:r w:rsidRPr="000F2CA5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173C2" w:rsidRPr="000F2CA5" w:rsidRDefault="000173C2" w:rsidP="006851F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</w:pPr>
            <w:r w:rsidRPr="000F2CA5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 </w:t>
            </w:r>
          </w:p>
        </w:tc>
      </w:tr>
      <w:tr w:rsidR="007B247B" w:rsidRPr="000F2CA5" w:rsidTr="007B247B">
        <w:trPr>
          <w:trHeight w:val="300"/>
        </w:trPr>
        <w:tc>
          <w:tcPr>
            <w:tcW w:w="21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173C2" w:rsidRPr="000F2CA5" w:rsidRDefault="000173C2" w:rsidP="006851F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</w:pPr>
            <w:r w:rsidRPr="000F2CA5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Стоимость воды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173C2" w:rsidRPr="000F2CA5" w:rsidRDefault="000173C2" w:rsidP="006851F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</w:pPr>
            <w:r w:rsidRPr="000F2CA5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173C2" w:rsidRPr="000F2CA5" w:rsidRDefault="000173C2" w:rsidP="006851F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</w:pPr>
            <w:r w:rsidRPr="000F2CA5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173C2" w:rsidRPr="000F2CA5" w:rsidRDefault="000173C2" w:rsidP="006851F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</w:pPr>
            <w:r w:rsidRPr="000F2CA5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701" w:type="dxa"/>
            <w:gridSpan w:val="2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73C2" w:rsidRPr="000F2CA5" w:rsidRDefault="000173C2" w:rsidP="006851F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851" w:type="dxa"/>
            <w:gridSpan w:val="2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73C2" w:rsidRPr="000F2CA5" w:rsidRDefault="000173C2" w:rsidP="006851F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173C2" w:rsidRPr="000F2CA5" w:rsidRDefault="000173C2" w:rsidP="006851F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</w:pPr>
            <w:r w:rsidRPr="000F2CA5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173C2" w:rsidRPr="000F2CA5" w:rsidRDefault="000173C2" w:rsidP="006851F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</w:pPr>
            <w:r w:rsidRPr="000F2CA5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 </w:t>
            </w:r>
          </w:p>
        </w:tc>
      </w:tr>
      <w:tr w:rsidR="007B247B" w:rsidRPr="000F2CA5" w:rsidTr="007B247B">
        <w:trPr>
          <w:trHeight w:val="600"/>
        </w:trPr>
        <w:tc>
          <w:tcPr>
            <w:tcW w:w="21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173C2" w:rsidRPr="000F2CA5" w:rsidRDefault="000173C2" w:rsidP="006851F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</w:pPr>
            <w:r w:rsidRPr="000F2CA5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Материалы, запчасти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173C2" w:rsidRPr="000F2CA5" w:rsidRDefault="000173C2" w:rsidP="006851F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</w:pPr>
            <w:r w:rsidRPr="000F2CA5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173C2" w:rsidRPr="000F2CA5" w:rsidRDefault="000173C2" w:rsidP="006851F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</w:pPr>
            <w:r w:rsidRPr="000F2CA5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173C2" w:rsidRPr="000F2CA5" w:rsidRDefault="000173C2" w:rsidP="006851F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</w:pPr>
            <w:r w:rsidRPr="000F2CA5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701" w:type="dxa"/>
            <w:gridSpan w:val="2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73C2" w:rsidRPr="000F2CA5" w:rsidRDefault="000173C2" w:rsidP="006851F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851" w:type="dxa"/>
            <w:gridSpan w:val="2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73C2" w:rsidRPr="000F2CA5" w:rsidRDefault="000173C2" w:rsidP="006851F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173C2" w:rsidRPr="000F2CA5" w:rsidRDefault="000173C2" w:rsidP="006851F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</w:pPr>
            <w:r w:rsidRPr="000F2CA5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173C2" w:rsidRPr="000F2CA5" w:rsidRDefault="000173C2" w:rsidP="006851F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</w:pPr>
            <w:r w:rsidRPr="000F2CA5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 </w:t>
            </w:r>
          </w:p>
        </w:tc>
      </w:tr>
      <w:tr w:rsidR="007B247B" w:rsidRPr="000F2CA5" w:rsidTr="007B247B">
        <w:trPr>
          <w:trHeight w:val="600"/>
        </w:trPr>
        <w:tc>
          <w:tcPr>
            <w:tcW w:w="21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173C2" w:rsidRPr="000F2CA5" w:rsidRDefault="000173C2" w:rsidP="006851F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</w:pPr>
            <w:r w:rsidRPr="000F2CA5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Общехозяйственные расходы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173C2" w:rsidRPr="000F2CA5" w:rsidRDefault="000173C2" w:rsidP="006851F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</w:pPr>
            <w:r w:rsidRPr="000F2CA5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173C2" w:rsidRPr="000F2CA5" w:rsidRDefault="000173C2" w:rsidP="006851F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</w:pPr>
            <w:r w:rsidRPr="000F2CA5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173C2" w:rsidRPr="000F2CA5" w:rsidRDefault="000173C2" w:rsidP="006851F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</w:pPr>
            <w:r w:rsidRPr="000F2CA5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701" w:type="dxa"/>
            <w:gridSpan w:val="2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73C2" w:rsidRPr="000F2CA5" w:rsidRDefault="000173C2" w:rsidP="006851F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851" w:type="dxa"/>
            <w:gridSpan w:val="2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73C2" w:rsidRPr="000F2CA5" w:rsidRDefault="000173C2" w:rsidP="006851F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173C2" w:rsidRPr="000F2CA5" w:rsidRDefault="000173C2" w:rsidP="006851F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</w:pPr>
            <w:r w:rsidRPr="000F2CA5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173C2" w:rsidRPr="000F2CA5" w:rsidRDefault="000173C2" w:rsidP="006851F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</w:pPr>
            <w:r w:rsidRPr="000F2CA5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 </w:t>
            </w:r>
          </w:p>
        </w:tc>
      </w:tr>
      <w:tr w:rsidR="007B247B" w:rsidRPr="000F2CA5" w:rsidTr="007B247B">
        <w:trPr>
          <w:trHeight w:val="300"/>
        </w:trPr>
        <w:tc>
          <w:tcPr>
            <w:tcW w:w="21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173C2" w:rsidRPr="000F2CA5" w:rsidRDefault="000173C2" w:rsidP="006851F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</w:pPr>
            <w:r w:rsidRPr="000F2CA5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ИТОГО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173C2" w:rsidRPr="000F2CA5" w:rsidRDefault="000173C2" w:rsidP="006851FE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6"/>
                <w:szCs w:val="26"/>
                <w:lang w:eastAsia="ru-RU"/>
              </w:rPr>
            </w:pPr>
            <w:r w:rsidRPr="000F2CA5">
              <w:rPr>
                <w:rFonts w:ascii="Times New Roman" w:eastAsia="Times New Roman" w:hAnsi="Times New Roman"/>
                <w:b/>
                <w:bCs/>
                <w:color w:val="000000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173C2" w:rsidRPr="000F2CA5" w:rsidRDefault="000173C2" w:rsidP="006851F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</w:pPr>
            <w:r w:rsidRPr="000F2CA5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173C2" w:rsidRPr="000F2CA5" w:rsidRDefault="000173C2" w:rsidP="006851F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</w:pPr>
            <w:r w:rsidRPr="000F2CA5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701" w:type="dxa"/>
            <w:gridSpan w:val="2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73C2" w:rsidRPr="000F2CA5" w:rsidRDefault="000173C2" w:rsidP="006851F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851" w:type="dxa"/>
            <w:gridSpan w:val="2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73C2" w:rsidRPr="000F2CA5" w:rsidRDefault="000173C2" w:rsidP="006851F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173C2" w:rsidRPr="000F2CA5" w:rsidRDefault="000173C2" w:rsidP="006851F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</w:pPr>
            <w:r w:rsidRPr="000F2CA5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173C2" w:rsidRPr="000F2CA5" w:rsidRDefault="000173C2" w:rsidP="006851F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</w:pPr>
            <w:r w:rsidRPr="000F2CA5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 </w:t>
            </w:r>
          </w:p>
        </w:tc>
      </w:tr>
      <w:tr w:rsidR="007B247B" w:rsidRPr="000F2CA5" w:rsidTr="007B247B">
        <w:trPr>
          <w:trHeight w:val="300"/>
        </w:trPr>
        <w:tc>
          <w:tcPr>
            <w:tcW w:w="2142" w:type="dxa"/>
            <w:noWrap/>
            <w:vAlign w:val="bottom"/>
            <w:hideMark/>
          </w:tcPr>
          <w:p w:rsidR="000173C2" w:rsidRPr="000F2CA5" w:rsidRDefault="000173C2" w:rsidP="006851FE">
            <w:pPr>
              <w:spacing w:after="0" w:line="240" w:lineRule="auto"/>
              <w:rPr>
                <w:sz w:val="26"/>
                <w:szCs w:val="26"/>
                <w:lang w:eastAsia="ru-RU"/>
              </w:rPr>
            </w:pPr>
          </w:p>
        </w:tc>
        <w:tc>
          <w:tcPr>
            <w:tcW w:w="992" w:type="dxa"/>
            <w:gridSpan w:val="2"/>
            <w:noWrap/>
            <w:vAlign w:val="bottom"/>
            <w:hideMark/>
          </w:tcPr>
          <w:p w:rsidR="000173C2" w:rsidRPr="000F2CA5" w:rsidRDefault="000173C2" w:rsidP="006851FE">
            <w:pPr>
              <w:spacing w:after="0" w:line="240" w:lineRule="auto"/>
              <w:rPr>
                <w:sz w:val="26"/>
                <w:szCs w:val="26"/>
                <w:lang w:eastAsia="ru-RU"/>
              </w:rPr>
            </w:pPr>
          </w:p>
        </w:tc>
        <w:tc>
          <w:tcPr>
            <w:tcW w:w="1134" w:type="dxa"/>
            <w:gridSpan w:val="2"/>
            <w:noWrap/>
            <w:vAlign w:val="bottom"/>
            <w:hideMark/>
          </w:tcPr>
          <w:p w:rsidR="000173C2" w:rsidRPr="000F2CA5" w:rsidRDefault="000173C2" w:rsidP="006851FE">
            <w:pPr>
              <w:spacing w:after="0" w:line="240" w:lineRule="auto"/>
              <w:rPr>
                <w:sz w:val="26"/>
                <w:szCs w:val="26"/>
                <w:lang w:eastAsia="ru-RU"/>
              </w:rPr>
            </w:pPr>
          </w:p>
        </w:tc>
        <w:tc>
          <w:tcPr>
            <w:tcW w:w="992" w:type="dxa"/>
            <w:gridSpan w:val="2"/>
            <w:noWrap/>
            <w:vAlign w:val="bottom"/>
            <w:hideMark/>
          </w:tcPr>
          <w:p w:rsidR="000173C2" w:rsidRPr="000F2CA5" w:rsidRDefault="000173C2" w:rsidP="006851FE">
            <w:pPr>
              <w:spacing w:after="0" w:line="240" w:lineRule="auto"/>
              <w:rPr>
                <w:sz w:val="26"/>
                <w:szCs w:val="26"/>
                <w:lang w:eastAsia="ru-RU"/>
              </w:rPr>
            </w:pPr>
          </w:p>
        </w:tc>
        <w:tc>
          <w:tcPr>
            <w:tcW w:w="1701" w:type="dxa"/>
            <w:gridSpan w:val="2"/>
            <w:noWrap/>
            <w:vAlign w:val="bottom"/>
            <w:hideMark/>
          </w:tcPr>
          <w:p w:rsidR="000173C2" w:rsidRPr="000F2CA5" w:rsidRDefault="000173C2" w:rsidP="006851FE">
            <w:pPr>
              <w:spacing w:after="0" w:line="240" w:lineRule="auto"/>
              <w:rPr>
                <w:sz w:val="26"/>
                <w:szCs w:val="26"/>
                <w:lang w:eastAsia="ru-RU"/>
              </w:rPr>
            </w:pPr>
          </w:p>
        </w:tc>
        <w:tc>
          <w:tcPr>
            <w:tcW w:w="851" w:type="dxa"/>
            <w:gridSpan w:val="2"/>
            <w:noWrap/>
            <w:vAlign w:val="bottom"/>
            <w:hideMark/>
          </w:tcPr>
          <w:p w:rsidR="000173C2" w:rsidRPr="000F2CA5" w:rsidRDefault="000173C2" w:rsidP="006851FE">
            <w:pPr>
              <w:spacing w:after="0" w:line="240" w:lineRule="auto"/>
              <w:rPr>
                <w:sz w:val="26"/>
                <w:szCs w:val="26"/>
                <w:lang w:eastAsia="ru-RU"/>
              </w:rPr>
            </w:pPr>
          </w:p>
        </w:tc>
        <w:tc>
          <w:tcPr>
            <w:tcW w:w="850" w:type="dxa"/>
            <w:gridSpan w:val="2"/>
            <w:noWrap/>
            <w:vAlign w:val="bottom"/>
            <w:hideMark/>
          </w:tcPr>
          <w:p w:rsidR="000173C2" w:rsidRPr="000F2CA5" w:rsidRDefault="000173C2" w:rsidP="006851FE">
            <w:pPr>
              <w:spacing w:after="0" w:line="240" w:lineRule="auto"/>
              <w:rPr>
                <w:sz w:val="26"/>
                <w:szCs w:val="26"/>
                <w:lang w:eastAsia="ru-RU"/>
              </w:rPr>
            </w:pPr>
          </w:p>
        </w:tc>
        <w:tc>
          <w:tcPr>
            <w:tcW w:w="1134" w:type="dxa"/>
            <w:gridSpan w:val="2"/>
            <w:noWrap/>
            <w:vAlign w:val="bottom"/>
            <w:hideMark/>
          </w:tcPr>
          <w:p w:rsidR="000173C2" w:rsidRPr="000F2CA5" w:rsidRDefault="000173C2" w:rsidP="006851FE">
            <w:pPr>
              <w:spacing w:after="0" w:line="240" w:lineRule="auto"/>
              <w:rPr>
                <w:sz w:val="26"/>
                <w:szCs w:val="26"/>
                <w:lang w:eastAsia="ru-RU"/>
              </w:rPr>
            </w:pPr>
          </w:p>
        </w:tc>
      </w:tr>
      <w:tr w:rsidR="007B247B" w:rsidRPr="000F2CA5" w:rsidTr="007B247B">
        <w:trPr>
          <w:trHeight w:val="15"/>
        </w:trPr>
        <w:tc>
          <w:tcPr>
            <w:tcW w:w="2142" w:type="dxa"/>
            <w:noWrap/>
            <w:vAlign w:val="bottom"/>
            <w:hideMark/>
          </w:tcPr>
          <w:p w:rsidR="000173C2" w:rsidRPr="000F2CA5" w:rsidRDefault="000173C2" w:rsidP="006851FE">
            <w:pPr>
              <w:spacing w:after="0" w:line="240" w:lineRule="auto"/>
              <w:rPr>
                <w:sz w:val="26"/>
                <w:szCs w:val="26"/>
                <w:lang w:eastAsia="ru-RU"/>
              </w:rPr>
            </w:pPr>
          </w:p>
        </w:tc>
        <w:tc>
          <w:tcPr>
            <w:tcW w:w="2126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:rsidR="000173C2" w:rsidRPr="000F2CA5" w:rsidRDefault="000173C2" w:rsidP="006851F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</w:pPr>
            <w:r w:rsidRPr="000F2CA5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Выпадающие доходы (убытки)</w:t>
            </w:r>
          </w:p>
        </w:tc>
        <w:tc>
          <w:tcPr>
            <w:tcW w:w="99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173C2" w:rsidRPr="000F2CA5" w:rsidRDefault="000173C2" w:rsidP="006851F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</w:pPr>
            <w:r w:rsidRPr="000F2CA5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701" w:type="dxa"/>
            <w:gridSpan w:val="2"/>
            <w:noWrap/>
            <w:vAlign w:val="bottom"/>
            <w:hideMark/>
          </w:tcPr>
          <w:p w:rsidR="000173C2" w:rsidRPr="000F2CA5" w:rsidRDefault="000173C2" w:rsidP="006851FE">
            <w:pPr>
              <w:spacing w:after="0" w:line="240" w:lineRule="auto"/>
              <w:rPr>
                <w:sz w:val="26"/>
                <w:szCs w:val="26"/>
                <w:highlight w:val="yellow"/>
                <w:lang w:eastAsia="ru-RU"/>
              </w:rPr>
            </w:pPr>
          </w:p>
        </w:tc>
        <w:tc>
          <w:tcPr>
            <w:tcW w:w="851" w:type="dxa"/>
            <w:gridSpan w:val="2"/>
            <w:noWrap/>
            <w:vAlign w:val="bottom"/>
            <w:hideMark/>
          </w:tcPr>
          <w:p w:rsidR="000173C2" w:rsidRPr="000F2CA5" w:rsidRDefault="000173C2" w:rsidP="006851FE">
            <w:pPr>
              <w:spacing w:after="0" w:line="240" w:lineRule="auto"/>
              <w:rPr>
                <w:sz w:val="26"/>
                <w:szCs w:val="26"/>
                <w:highlight w:val="yellow"/>
                <w:lang w:eastAsia="ru-RU"/>
              </w:rPr>
            </w:pPr>
          </w:p>
        </w:tc>
        <w:tc>
          <w:tcPr>
            <w:tcW w:w="850" w:type="dxa"/>
            <w:gridSpan w:val="2"/>
            <w:noWrap/>
            <w:vAlign w:val="bottom"/>
            <w:hideMark/>
          </w:tcPr>
          <w:p w:rsidR="000173C2" w:rsidRPr="000F2CA5" w:rsidRDefault="000173C2" w:rsidP="006851FE">
            <w:pPr>
              <w:spacing w:after="0" w:line="240" w:lineRule="auto"/>
              <w:rPr>
                <w:sz w:val="26"/>
                <w:szCs w:val="26"/>
                <w:highlight w:val="yellow"/>
                <w:lang w:eastAsia="ru-RU"/>
              </w:rPr>
            </w:pPr>
          </w:p>
        </w:tc>
        <w:tc>
          <w:tcPr>
            <w:tcW w:w="1134" w:type="dxa"/>
            <w:gridSpan w:val="2"/>
            <w:noWrap/>
            <w:vAlign w:val="bottom"/>
            <w:hideMark/>
          </w:tcPr>
          <w:p w:rsidR="000173C2" w:rsidRPr="000F2CA5" w:rsidRDefault="000173C2" w:rsidP="006851FE">
            <w:pPr>
              <w:spacing w:after="0" w:line="240" w:lineRule="auto"/>
              <w:rPr>
                <w:sz w:val="26"/>
                <w:szCs w:val="26"/>
                <w:highlight w:val="yellow"/>
                <w:lang w:eastAsia="ru-RU"/>
              </w:rPr>
            </w:pPr>
          </w:p>
        </w:tc>
      </w:tr>
      <w:tr w:rsidR="007B247B" w:rsidRPr="000F2CA5" w:rsidTr="007B247B">
        <w:trPr>
          <w:trHeight w:val="300"/>
        </w:trPr>
        <w:tc>
          <w:tcPr>
            <w:tcW w:w="2142" w:type="dxa"/>
            <w:noWrap/>
            <w:vAlign w:val="bottom"/>
            <w:hideMark/>
          </w:tcPr>
          <w:p w:rsidR="000173C2" w:rsidRPr="000F2CA5" w:rsidRDefault="000173C2" w:rsidP="006851FE">
            <w:pPr>
              <w:spacing w:after="0" w:line="240" w:lineRule="auto"/>
              <w:rPr>
                <w:sz w:val="26"/>
                <w:szCs w:val="26"/>
                <w:lang w:eastAsia="ru-RU"/>
              </w:rPr>
            </w:pPr>
          </w:p>
        </w:tc>
        <w:tc>
          <w:tcPr>
            <w:tcW w:w="2126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:rsidR="000173C2" w:rsidRPr="000F2CA5" w:rsidRDefault="000173C2" w:rsidP="006851F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  <w:highlight w:val="yellow"/>
                <w:lang w:eastAsia="ru-RU"/>
              </w:rPr>
            </w:pPr>
          </w:p>
        </w:tc>
        <w:tc>
          <w:tcPr>
            <w:tcW w:w="99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173C2" w:rsidRPr="000F2CA5" w:rsidRDefault="000173C2" w:rsidP="006851F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  <w:highlight w:val="yellow"/>
                <w:lang w:eastAsia="ru-RU"/>
              </w:rPr>
            </w:pPr>
          </w:p>
        </w:tc>
        <w:tc>
          <w:tcPr>
            <w:tcW w:w="1701" w:type="dxa"/>
            <w:gridSpan w:val="2"/>
            <w:noWrap/>
            <w:vAlign w:val="bottom"/>
            <w:hideMark/>
          </w:tcPr>
          <w:p w:rsidR="000173C2" w:rsidRPr="000F2CA5" w:rsidRDefault="000173C2" w:rsidP="006851FE">
            <w:pPr>
              <w:spacing w:after="0" w:line="240" w:lineRule="auto"/>
              <w:rPr>
                <w:sz w:val="26"/>
                <w:szCs w:val="26"/>
                <w:highlight w:val="yellow"/>
                <w:lang w:eastAsia="ru-RU"/>
              </w:rPr>
            </w:pPr>
          </w:p>
        </w:tc>
        <w:tc>
          <w:tcPr>
            <w:tcW w:w="851" w:type="dxa"/>
            <w:gridSpan w:val="2"/>
            <w:noWrap/>
            <w:vAlign w:val="bottom"/>
            <w:hideMark/>
          </w:tcPr>
          <w:p w:rsidR="000173C2" w:rsidRPr="000F2CA5" w:rsidRDefault="000173C2" w:rsidP="006851FE">
            <w:pPr>
              <w:spacing w:after="0" w:line="240" w:lineRule="auto"/>
              <w:rPr>
                <w:sz w:val="26"/>
                <w:szCs w:val="26"/>
                <w:highlight w:val="yellow"/>
                <w:lang w:eastAsia="ru-RU"/>
              </w:rPr>
            </w:pPr>
          </w:p>
        </w:tc>
        <w:tc>
          <w:tcPr>
            <w:tcW w:w="850" w:type="dxa"/>
            <w:gridSpan w:val="2"/>
            <w:noWrap/>
            <w:vAlign w:val="bottom"/>
            <w:hideMark/>
          </w:tcPr>
          <w:p w:rsidR="000173C2" w:rsidRPr="000F2CA5" w:rsidRDefault="000173C2" w:rsidP="006851FE">
            <w:pPr>
              <w:spacing w:after="0" w:line="240" w:lineRule="auto"/>
              <w:rPr>
                <w:sz w:val="26"/>
                <w:szCs w:val="26"/>
                <w:highlight w:val="yellow"/>
                <w:lang w:eastAsia="ru-RU"/>
              </w:rPr>
            </w:pPr>
          </w:p>
        </w:tc>
        <w:tc>
          <w:tcPr>
            <w:tcW w:w="1134" w:type="dxa"/>
            <w:gridSpan w:val="2"/>
            <w:noWrap/>
            <w:vAlign w:val="bottom"/>
            <w:hideMark/>
          </w:tcPr>
          <w:p w:rsidR="000173C2" w:rsidRPr="000F2CA5" w:rsidRDefault="000173C2" w:rsidP="006851FE">
            <w:pPr>
              <w:spacing w:after="0" w:line="240" w:lineRule="auto"/>
              <w:rPr>
                <w:sz w:val="26"/>
                <w:szCs w:val="26"/>
                <w:highlight w:val="yellow"/>
                <w:lang w:eastAsia="ru-RU"/>
              </w:rPr>
            </w:pPr>
          </w:p>
        </w:tc>
      </w:tr>
      <w:tr w:rsidR="007B247B" w:rsidRPr="000F2CA5" w:rsidTr="007B247B">
        <w:trPr>
          <w:trHeight w:val="300"/>
        </w:trPr>
        <w:tc>
          <w:tcPr>
            <w:tcW w:w="2142" w:type="dxa"/>
            <w:noWrap/>
            <w:vAlign w:val="bottom"/>
            <w:hideMark/>
          </w:tcPr>
          <w:p w:rsidR="000173C2" w:rsidRPr="000F2CA5" w:rsidRDefault="000173C2" w:rsidP="006851FE">
            <w:pPr>
              <w:spacing w:after="0" w:line="240" w:lineRule="auto"/>
              <w:rPr>
                <w:sz w:val="26"/>
                <w:szCs w:val="26"/>
                <w:lang w:eastAsia="ru-RU"/>
              </w:rPr>
            </w:pPr>
          </w:p>
        </w:tc>
        <w:tc>
          <w:tcPr>
            <w:tcW w:w="2126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0173C2" w:rsidRPr="000F2CA5" w:rsidRDefault="000173C2" w:rsidP="006851F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  <w:highlight w:val="yellow"/>
                <w:lang w:eastAsia="ru-RU"/>
              </w:rPr>
            </w:pPr>
          </w:p>
        </w:tc>
        <w:tc>
          <w:tcPr>
            <w:tcW w:w="99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173C2" w:rsidRPr="000F2CA5" w:rsidRDefault="000173C2" w:rsidP="006851F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  <w:highlight w:val="yellow"/>
                <w:lang w:eastAsia="ru-RU"/>
              </w:rPr>
            </w:pPr>
          </w:p>
        </w:tc>
        <w:tc>
          <w:tcPr>
            <w:tcW w:w="1701" w:type="dxa"/>
            <w:gridSpan w:val="2"/>
            <w:noWrap/>
            <w:vAlign w:val="bottom"/>
            <w:hideMark/>
          </w:tcPr>
          <w:p w:rsidR="000173C2" w:rsidRPr="000F2CA5" w:rsidRDefault="000173C2" w:rsidP="006851FE">
            <w:pPr>
              <w:spacing w:after="0" w:line="240" w:lineRule="auto"/>
              <w:rPr>
                <w:sz w:val="26"/>
                <w:szCs w:val="26"/>
                <w:highlight w:val="yellow"/>
                <w:lang w:eastAsia="ru-RU"/>
              </w:rPr>
            </w:pPr>
          </w:p>
        </w:tc>
        <w:tc>
          <w:tcPr>
            <w:tcW w:w="851" w:type="dxa"/>
            <w:gridSpan w:val="2"/>
            <w:noWrap/>
            <w:vAlign w:val="bottom"/>
            <w:hideMark/>
          </w:tcPr>
          <w:p w:rsidR="000173C2" w:rsidRPr="000F2CA5" w:rsidRDefault="000173C2" w:rsidP="006851FE">
            <w:pPr>
              <w:spacing w:after="0" w:line="240" w:lineRule="auto"/>
              <w:rPr>
                <w:sz w:val="26"/>
                <w:szCs w:val="26"/>
                <w:highlight w:val="yellow"/>
                <w:lang w:eastAsia="ru-RU"/>
              </w:rPr>
            </w:pPr>
          </w:p>
        </w:tc>
        <w:tc>
          <w:tcPr>
            <w:tcW w:w="850" w:type="dxa"/>
            <w:gridSpan w:val="2"/>
            <w:noWrap/>
            <w:vAlign w:val="bottom"/>
            <w:hideMark/>
          </w:tcPr>
          <w:p w:rsidR="000173C2" w:rsidRPr="000F2CA5" w:rsidRDefault="000173C2" w:rsidP="006851FE">
            <w:pPr>
              <w:spacing w:after="0" w:line="240" w:lineRule="auto"/>
              <w:rPr>
                <w:sz w:val="26"/>
                <w:szCs w:val="26"/>
                <w:highlight w:val="yellow"/>
                <w:lang w:eastAsia="ru-RU"/>
              </w:rPr>
            </w:pPr>
          </w:p>
        </w:tc>
        <w:tc>
          <w:tcPr>
            <w:tcW w:w="1134" w:type="dxa"/>
            <w:gridSpan w:val="2"/>
            <w:noWrap/>
            <w:vAlign w:val="bottom"/>
            <w:hideMark/>
          </w:tcPr>
          <w:p w:rsidR="000173C2" w:rsidRPr="000F2CA5" w:rsidRDefault="000173C2" w:rsidP="006851FE">
            <w:pPr>
              <w:spacing w:after="0" w:line="240" w:lineRule="auto"/>
              <w:rPr>
                <w:sz w:val="26"/>
                <w:szCs w:val="26"/>
                <w:highlight w:val="yellow"/>
                <w:lang w:eastAsia="ru-RU"/>
              </w:rPr>
            </w:pPr>
          </w:p>
        </w:tc>
      </w:tr>
    </w:tbl>
    <w:p w:rsidR="000173C2" w:rsidRPr="000F2CA5" w:rsidRDefault="000173C2" w:rsidP="000173C2">
      <w:pPr>
        <w:spacing w:before="100" w:beforeAutospacing="1" w:after="100" w:afterAutospacing="1" w:line="240" w:lineRule="auto"/>
        <w:ind w:firstLine="709"/>
        <w:contextualSpacing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706EE5" w:rsidRPr="000F2CA5" w:rsidRDefault="00706EE5">
      <w:pPr>
        <w:rPr>
          <w:sz w:val="26"/>
          <w:szCs w:val="26"/>
        </w:rPr>
      </w:pPr>
    </w:p>
    <w:p w:rsidR="008D08B3" w:rsidRPr="000F2CA5" w:rsidRDefault="008D08B3">
      <w:pPr>
        <w:rPr>
          <w:sz w:val="26"/>
          <w:szCs w:val="26"/>
        </w:rPr>
      </w:pPr>
    </w:p>
    <w:sectPr w:rsidR="008D08B3" w:rsidRPr="000F2CA5" w:rsidSect="003F357A">
      <w:pgSz w:w="11906" w:h="16838"/>
      <w:pgMar w:top="709" w:right="680" w:bottom="426" w:left="1985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3520FF"/>
    <w:multiLevelType w:val="multilevel"/>
    <w:tmpl w:val="AF524C5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3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7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1">
    <w:nsid w:val="56A7149B"/>
    <w:multiLevelType w:val="hybridMultilevel"/>
    <w:tmpl w:val="F27C2C1C"/>
    <w:lvl w:ilvl="0" w:tplc="A4B67214">
      <w:start w:val="4"/>
      <w:numFmt w:val="decimal"/>
      <w:lvlText w:val="%1."/>
      <w:lvlJc w:val="left"/>
      <w:pPr>
        <w:ind w:left="720" w:hanging="360"/>
      </w:pPr>
      <w:rPr>
        <w:rFonts w:hint="default"/>
        <w:b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ED4C74"/>
    <w:rsid w:val="000173C2"/>
    <w:rsid w:val="000F2CA5"/>
    <w:rsid w:val="00116EAE"/>
    <w:rsid w:val="00136885"/>
    <w:rsid w:val="001A52AA"/>
    <w:rsid w:val="001A7204"/>
    <w:rsid w:val="001C552B"/>
    <w:rsid w:val="001D6EAD"/>
    <w:rsid w:val="001F66E2"/>
    <w:rsid w:val="002104F8"/>
    <w:rsid w:val="00222F1E"/>
    <w:rsid w:val="00270E55"/>
    <w:rsid w:val="002D7E0F"/>
    <w:rsid w:val="003204F8"/>
    <w:rsid w:val="0033798A"/>
    <w:rsid w:val="00351DDE"/>
    <w:rsid w:val="00366FC2"/>
    <w:rsid w:val="003E3246"/>
    <w:rsid w:val="003F357A"/>
    <w:rsid w:val="00403D78"/>
    <w:rsid w:val="004D71AB"/>
    <w:rsid w:val="00504D10"/>
    <w:rsid w:val="00525587"/>
    <w:rsid w:val="00537F3E"/>
    <w:rsid w:val="0055004B"/>
    <w:rsid w:val="00550B04"/>
    <w:rsid w:val="00554755"/>
    <w:rsid w:val="005623D4"/>
    <w:rsid w:val="005649C9"/>
    <w:rsid w:val="005D0CCD"/>
    <w:rsid w:val="006171C7"/>
    <w:rsid w:val="00645DEA"/>
    <w:rsid w:val="00683B2B"/>
    <w:rsid w:val="006D3C0C"/>
    <w:rsid w:val="00706EE5"/>
    <w:rsid w:val="00720A36"/>
    <w:rsid w:val="00731EEA"/>
    <w:rsid w:val="00772EC2"/>
    <w:rsid w:val="007B247B"/>
    <w:rsid w:val="007D7685"/>
    <w:rsid w:val="008734EB"/>
    <w:rsid w:val="008838E1"/>
    <w:rsid w:val="008D08B3"/>
    <w:rsid w:val="009034F9"/>
    <w:rsid w:val="009406D2"/>
    <w:rsid w:val="0094240F"/>
    <w:rsid w:val="009D4E5C"/>
    <w:rsid w:val="009D7DE0"/>
    <w:rsid w:val="00A16B7B"/>
    <w:rsid w:val="00AF183B"/>
    <w:rsid w:val="00B07B59"/>
    <w:rsid w:val="00B15765"/>
    <w:rsid w:val="00B451B5"/>
    <w:rsid w:val="00B5293A"/>
    <w:rsid w:val="00B52C47"/>
    <w:rsid w:val="00B66613"/>
    <w:rsid w:val="00BE7EB2"/>
    <w:rsid w:val="00C6276E"/>
    <w:rsid w:val="00C71D32"/>
    <w:rsid w:val="00D07766"/>
    <w:rsid w:val="00D36809"/>
    <w:rsid w:val="00D43742"/>
    <w:rsid w:val="00D54FBD"/>
    <w:rsid w:val="00DD7B62"/>
    <w:rsid w:val="00E41CED"/>
    <w:rsid w:val="00E97D29"/>
    <w:rsid w:val="00EA4C35"/>
    <w:rsid w:val="00EB75C9"/>
    <w:rsid w:val="00ED4C74"/>
    <w:rsid w:val="00EF0BF0"/>
    <w:rsid w:val="00F02E56"/>
    <w:rsid w:val="00F50728"/>
    <w:rsid w:val="00F5179C"/>
    <w:rsid w:val="00F719B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173C2"/>
    <w:rPr>
      <w:rFonts w:ascii="Calibri" w:eastAsia="Calibri" w:hAnsi="Calibri" w:cs="Times New Roman"/>
    </w:rPr>
  </w:style>
  <w:style w:type="paragraph" w:styleId="2">
    <w:name w:val="heading 2"/>
    <w:basedOn w:val="a"/>
    <w:next w:val="a"/>
    <w:link w:val="20"/>
    <w:semiHidden/>
    <w:unhideWhenUsed/>
    <w:qFormat/>
    <w:rsid w:val="001A7204"/>
    <w:pPr>
      <w:keepNext/>
      <w:spacing w:after="0" w:line="240" w:lineRule="auto"/>
      <w:outlineLvl w:val="1"/>
    </w:pPr>
    <w:rPr>
      <w:rFonts w:ascii="Times New Roman" w:eastAsia="Times New Roman" w:hAnsi="Times New Roman"/>
      <w:b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54755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C6276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6276E"/>
    <w:rPr>
      <w:rFonts w:ascii="Tahoma" w:eastAsia="Calibri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semiHidden/>
    <w:rsid w:val="001A7204"/>
    <w:rPr>
      <w:rFonts w:ascii="Times New Roman" w:eastAsia="Times New Roman" w:hAnsi="Times New Roman" w:cs="Times New Roman"/>
      <w:b/>
      <w:sz w:val="28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173C2"/>
    <w:rPr>
      <w:rFonts w:ascii="Calibri" w:eastAsia="Calibri" w:hAnsi="Calibri" w:cs="Times New Roman"/>
    </w:rPr>
  </w:style>
  <w:style w:type="paragraph" w:styleId="2">
    <w:name w:val="heading 2"/>
    <w:basedOn w:val="a"/>
    <w:next w:val="a"/>
    <w:link w:val="20"/>
    <w:semiHidden/>
    <w:unhideWhenUsed/>
    <w:qFormat/>
    <w:rsid w:val="001A7204"/>
    <w:pPr>
      <w:keepNext/>
      <w:spacing w:after="0" w:line="240" w:lineRule="auto"/>
      <w:outlineLvl w:val="1"/>
    </w:pPr>
    <w:rPr>
      <w:rFonts w:ascii="Times New Roman" w:eastAsia="Times New Roman" w:hAnsi="Times New Roman"/>
      <w:b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54755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C6276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6276E"/>
    <w:rPr>
      <w:rFonts w:ascii="Tahoma" w:eastAsia="Calibri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semiHidden/>
    <w:rsid w:val="001A7204"/>
    <w:rPr>
      <w:rFonts w:ascii="Times New Roman" w:eastAsia="Times New Roman" w:hAnsi="Times New Roman" w:cs="Times New Roman"/>
      <w:b/>
      <w:sz w:val="28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92911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8ACD594-70C7-4915-B7FD-D63DCFD466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94</TotalTime>
  <Pages>5</Pages>
  <Words>1658</Words>
  <Characters>9452</Characters>
  <Application>Microsoft Office Word</Application>
  <DocSecurity>0</DocSecurity>
  <Lines>78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Николаевского муниципального района</Company>
  <LinksUpToDate>false</LinksUpToDate>
  <CharactersWithSpaces>11088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Отдел ЖКХ</dc:creator>
  <cp:lastModifiedBy>Пользователь Windows</cp:lastModifiedBy>
  <cp:revision>13</cp:revision>
  <cp:lastPrinted>2020-09-28T02:17:00Z</cp:lastPrinted>
  <dcterms:created xsi:type="dcterms:W3CDTF">2019-10-30T04:38:00Z</dcterms:created>
  <dcterms:modified xsi:type="dcterms:W3CDTF">2020-09-28T02:21:00Z</dcterms:modified>
</cp:coreProperties>
</file>