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FD" w:rsidRPr="0021025D" w:rsidRDefault="000867FD" w:rsidP="00425F52">
      <w:pPr>
        <w:spacing w:after="0" w:line="240" w:lineRule="auto"/>
        <w:jc w:val="center"/>
        <w:rPr>
          <w:rFonts w:ascii="Times New Roman" w:hAnsi="Times New Roman" w:cs="Times New Roman"/>
          <w:b/>
          <w:sz w:val="26"/>
          <w:szCs w:val="26"/>
        </w:rPr>
      </w:pPr>
      <w:r w:rsidRPr="0021025D">
        <w:rPr>
          <w:rFonts w:ascii="Times New Roman" w:hAnsi="Times New Roman" w:cs="Times New Roman"/>
          <w:b/>
          <w:sz w:val="26"/>
          <w:szCs w:val="26"/>
        </w:rPr>
        <w:t>Совет депутатов Нигирского сельского поселения</w:t>
      </w:r>
    </w:p>
    <w:p w:rsidR="000867FD" w:rsidRPr="0021025D" w:rsidRDefault="000867FD" w:rsidP="00425F52">
      <w:pPr>
        <w:spacing w:after="0" w:line="240" w:lineRule="auto"/>
        <w:jc w:val="center"/>
        <w:rPr>
          <w:rFonts w:ascii="Times New Roman" w:hAnsi="Times New Roman" w:cs="Times New Roman"/>
          <w:b/>
          <w:sz w:val="26"/>
          <w:szCs w:val="26"/>
        </w:rPr>
      </w:pPr>
      <w:r w:rsidRPr="0021025D">
        <w:rPr>
          <w:rFonts w:ascii="Times New Roman" w:hAnsi="Times New Roman" w:cs="Times New Roman"/>
          <w:b/>
          <w:sz w:val="26"/>
          <w:szCs w:val="26"/>
        </w:rPr>
        <w:t>Николаевского муниципального района Хабаровского края</w:t>
      </w:r>
    </w:p>
    <w:p w:rsidR="000867FD" w:rsidRPr="0021025D" w:rsidRDefault="000867FD" w:rsidP="00425F52">
      <w:pPr>
        <w:spacing w:line="240" w:lineRule="auto"/>
        <w:jc w:val="center"/>
        <w:rPr>
          <w:rFonts w:ascii="Times New Roman" w:hAnsi="Times New Roman" w:cs="Times New Roman"/>
          <w:b/>
          <w:sz w:val="26"/>
          <w:szCs w:val="26"/>
        </w:rPr>
      </w:pPr>
    </w:p>
    <w:p w:rsidR="000867FD" w:rsidRPr="0021025D" w:rsidRDefault="000867FD" w:rsidP="00425F52">
      <w:pPr>
        <w:spacing w:line="240" w:lineRule="auto"/>
        <w:jc w:val="center"/>
        <w:rPr>
          <w:rFonts w:ascii="Times New Roman" w:hAnsi="Times New Roman" w:cs="Times New Roman"/>
          <w:b/>
          <w:sz w:val="26"/>
          <w:szCs w:val="26"/>
        </w:rPr>
      </w:pPr>
      <w:r w:rsidRPr="0021025D">
        <w:rPr>
          <w:rFonts w:ascii="Times New Roman" w:hAnsi="Times New Roman" w:cs="Times New Roman"/>
          <w:b/>
          <w:sz w:val="26"/>
          <w:szCs w:val="26"/>
        </w:rPr>
        <w:t>РЕШЕНИЕ</w:t>
      </w:r>
    </w:p>
    <w:p w:rsidR="000867FD" w:rsidRPr="0021025D" w:rsidRDefault="000867FD" w:rsidP="00425F52">
      <w:pPr>
        <w:spacing w:line="240" w:lineRule="auto"/>
        <w:rPr>
          <w:rFonts w:ascii="Times New Roman" w:hAnsi="Times New Roman" w:cs="Times New Roman"/>
          <w:sz w:val="26"/>
          <w:szCs w:val="26"/>
        </w:rPr>
      </w:pPr>
      <w:r w:rsidRPr="0021025D">
        <w:rPr>
          <w:rFonts w:ascii="Times New Roman" w:hAnsi="Times New Roman" w:cs="Times New Roman"/>
          <w:sz w:val="26"/>
          <w:szCs w:val="26"/>
          <w:u w:val="single"/>
        </w:rPr>
        <w:t>09.11.2016</w:t>
      </w:r>
      <w:r w:rsidRPr="0021025D">
        <w:rPr>
          <w:rFonts w:ascii="Times New Roman" w:hAnsi="Times New Roman" w:cs="Times New Roman"/>
          <w:sz w:val="26"/>
          <w:szCs w:val="26"/>
        </w:rPr>
        <w:t xml:space="preserve">                                                 </w:t>
      </w:r>
      <w:r w:rsidR="0021025D">
        <w:rPr>
          <w:rFonts w:ascii="Times New Roman" w:hAnsi="Times New Roman" w:cs="Times New Roman"/>
          <w:sz w:val="26"/>
          <w:szCs w:val="26"/>
        </w:rPr>
        <w:t xml:space="preserve">          </w:t>
      </w:r>
      <w:r w:rsidRPr="0021025D">
        <w:rPr>
          <w:rFonts w:ascii="Times New Roman" w:hAnsi="Times New Roman" w:cs="Times New Roman"/>
          <w:sz w:val="26"/>
          <w:szCs w:val="26"/>
        </w:rPr>
        <w:t xml:space="preserve">         </w:t>
      </w:r>
      <w:r w:rsidR="007342B6" w:rsidRPr="0021025D">
        <w:rPr>
          <w:rFonts w:ascii="Times New Roman" w:hAnsi="Times New Roman" w:cs="Times New Roman"/>
          <w:sz w:val="26"/>
          <w:szCs w:val="26"/>
        </w:rPr>
        <w:t xml:space="preserve">     </w:t>
      </w:r>
      <w:r w:rsidRPr="0021025D">
        <w:rPr>
          <w:rFonts w:ascii="Times New Roman" w:hAnsi="Times New Roman" w:cs="Times New Roman"/>
          <w:sz w:val="26"/>
          <w:szCs w:val="26"/>
        </w:rPr>
        <w:t xml:space="preserve">                                    </w:t>
      </w:r>
      <w:r w:rsidRPr="0021025D">
        <w:rPr>
          <w:rFonts w:ascii="Times New Roman" w:hAnsi="Times New Roman" w:cs="Times New Roman"/>
          <w:sz w:val="26"/>
          <w:szCs w:val="26"/>
          <w:u w:val="single"/>
        </w:rPr>
        <w:t>№ 49-140</w:t>
      </w:r>
    </w:p>
    <w:p w:rsidR="000867FD" w:rsidRPr="0021025D" w:rsidRDefault="000867FD" w:rsidP="00425F52">
      <w:pPr>
        <w:spacing w:line="240" w:lineRule="auto"/>
        <w:jc w:val="center"/>
        <w:rPr>
          <w:rFonts w:ascii="Times New Roman" w:hAnsi="Times New Roman" w:cs="Times New Roman"/>
          <w:sz w:val="20"/>
          <w:szCs w:val="20"/>
        </w:rPr>
      </w:pPr>
      <w:r w:rsidRPr="0021025D">
        <w:rPr>
          <w:rFonts w:ascii="Times New Roman" w:hAnsi="Times New Roman" w:cs="Times New Roman"/>
          <w:sz w:val="20"/>
          <w:szCs w:val="20"/>
        </w:rPr>
        <w:t>с. Нигирь</w:t>
      </w:r>
    </w:p>
    <w:p w:rsidR="00905991" w:rsidRDefault="00905991" w:rsidP="0021025D">
      <w:pPr>
        <w:widowControl w:val="0"/>
        <w:autoSpaceDE w:val="0"/>
        <w:autoSpaceDN w:val="0"/>
        <w:spacing w:after="0" w:line="240" w:lineRule="exact"/>
        <w:jc w:val="both"/>
        <w:rPr>
          <w:rFonts w:ascii="Times New Roman" w:hAnsi="Times New Roman" w:cs="Times New Roman"/>
          <w:sz w:val="26"/>
          <w:szCs w:val="26"/>
        </w:rPr>
      </w:pPr>
    </w:p>
    <w:p w:rsidR="007E4510" w:rsidRDefault="007E4510" w:rsidP="0021025D">
      <w:pPr>
        <w:widowControl w:val="0"/>
        <w:autoSpaceDE w:val="0"/>
        <w:autoSpaceDN w:val="0"/>
        <w:spacing w:after="0" w:line="240" w:lineRule="exact"/>
        <w:jc w:val="both"/>
        <w:rPr>
          <w:rFonts w:ascii="Times New Roman" w:hAnsi="Times New Roman" w:cs="Times New Roman"/>
          <w:sz w:val="26"/>
          <w:szCs w:val="26"/>
        </w:rPr>
      </w:pPr>
    </w:p>
    <w:p w:rsidR="00905991" w:rsidRDefault="00905991" w:rsidP="0021025D">
      <w:pPr>
        <w:widowControl w:val="0"/>
        <w:autoSpaceDE w:val="0"/>
        <w:autoSpaceDN w:val="0"/>
        <w:spacing w:after="0" w:line="240" w:lineRule="exact"/>
        <w:jc w:val="both"/>
        <w:rPr>
          <w:rFonts w:ascii="Times New Roman" w:hAnsi="Times New Roman" w:cs="Times New Roman"/>
          <w:sz w:val="26"/>
          <w:szCs w:val="26"/>
        </w:rPr>
      </w:pPr>
    </w:p>
    <w:p w:rsidR="0021025D" w:rsidRPr="005E01B5" w:rsidRDefault="0021025D" w:rsidP="0021025D">
      <w:pPr>
        <w:widowControl w:val="0"/>
        <w:autoSpaceDE w:val="0"/>
        <w:autoSpaceDN w:val="0"/>
        <w:spacing w:after="0" w:line="240" w:lineRule="exact"/>
        <w:jc w:val="both"/>
        <w:rPr>
          <w:rFonts w:ascii="Times New Roman" w:hAnsi="Times New Roman" w:cs="Times New Roman"/>
          <w:sz w:val="26"/>
          <w:szCs w:val="26"/>
        </w:rPr>
      </w:pPr>
    </w:p>
    <w:p w:rsidR="005E01B5" w:rsidRDefault="005E01B5" w:rsidP="0021025D">
      <w:pPr>
        <w:widowControl w:val="0"/>
        <w:autoSpaceDE w:val="0"/>
        <w:autoSpaceDN w:val="0"/>
        <w:spacing w:after="0" w:line="240" w:lineRule="exact"/>
        <w:jc w:val="both"/>
        <w:rPr>
          <w:rFonts w:ascii="Times New Roman" w:hAnsi="Times New Roman" w:cs="Times New Roman"/>
          <w:sz w:val="26"/>
          <w:szCs w:val="26"/>
        </w:rPr>
      </w:pPr>
    </w:p>
    <w:p w:rsidR="00905991" w:rsidRDefault="00905991" w:rsidP="0021025D">
      <w:pPr>
        <w:widowControl w:val="0"/>
        <w:autoSpaceDE w:val="0"/>
        <w:autoSpaceDN w:val="0"/>
        <w:spacing w:after="0" w:line="240" w:lineRule="exact"/>
        <w:jc w:val="both"/>
        <w:rPr>
          <w:rFonts w:ascii="Times New Roman" w:hAnsi="Times New Roman" w:cs="Times New Roman"/>
          <w:sz w:val="26"/>
          <w:szCs w:val="26"/>
        </w:rPr>
      </w:pPr>
      <w:r w:rsidRPr="005E01B5">
        <w:rPr>
          <w:rFonts w:ascii="Times New Roman" w:hAnsi="Times New Roman" w:cs="Times New Roman"/>
          <w:sz w:val="26"/>
          <w:szCs w:val="26"/>
        </w:rPr>
        <w:t>Об</w:t>
      </w:r>
      <w:r w:rsidR="005E01B5" w:rsidRPr="005E01B5">
        <w:rPr>
          <w:rFonts w:ascii="Times New Roman" w:hAnsi="Times New Roman" w:cs="Times New Roman"/>
          <w:sz w:val="26"/>
          <w:szCs w:val="26"/>
        </w:rPr>
        <w:t xml:space="preserve"> утверждении </w:t>
      </w:r>
      <w:r w:rsidR="005E01B5">
        <w:rPr>
          <w:rFonts w:ascii="Times New Roman" w:hAnsi="Times New Roman" w:cs="Times New Roman"/>
          <w:sz w:val="26"/>
          <w:szCs w:val="26"/>
        </w:rPr>
        <w:t>П</w:t>
      </w:r>
      <w:r w:rsidR="005E01B5" w:rsidRPr="005E01B5">
        <w:rPr>
          <w:rFonts w:ascii="Times New Roman" w:hAnsi="Times New Roman" w:cs="Times New Roman"/>
          <w:sz w:val="26"/>
          <w:szCs w:val="26"/>
        </w:rPr>
        <w:t>оложений</w:t>
      </w:r>
      <w:r>
        <w:rPr>
          <w:rFonts w:ascii="Times New Roman" w:hAnsi="Times New Roman" w:cs="Times New Roman"/>
          <w:sz w:val="26"/>
          <w:szCs w:val="26"/>
        </w:rPr>
        <w:t>, регулирующих правоотношения в сфере территориального общественного самоуправления в</w:t>
      </w:r>
      <w:r w:rsidRPr="00A525E9">
        <w:rPr>
          <w:rFonts w:ascii="Times New Roman" w:eastAsia="Times New Roman" w:hAnsi="Times New Roman" w:cs="Times New Roman"/>
          <w:sz w:val="26"/>
          <w:szCs w:val="26"/>
          <w:lang w:eastAsia="ru-RU"/>
        </w:rPr>
        <w:t xml:space="preserve"> Н</w:t>
      </w:r>
      <w:r>
        <w:rPr>
          <w:rFonts w:ascii="Times New Roman" w:eastAsia="Times New Roman" w:hAnsi="Times New Roman" w:cs="Times New Roman"/>
          <w:sz w:val="26"/>
          <w:szCs w:val="26"/>
          <w:lang w:eastAsia="ru-RU"/>
        </w:rPr>
        <w:t>игирском</w:t>
      </w:r>
      <w:r w:rsidRPr="00A525E9">
        <w:rPr>
          <w:rFonts w:ascii="Times New Roman" w:eastAsia="Times New Roman" w:hAnsi="Times New Roman" w:cs="Times New Roman"/>
          <w:sz w:val="26"/>
          <w:szCs w:val="26"/>
          <w:lang w:eastAsia="ru-RU"/>
        </w:rPr>
        <w:t xml:space="preserve"> сельском поселении</w:t>
      </w:r>
      <w:r>
        <w:rPr>
          <w:rFonts w:ascii="Times New Roman" w:eastAsia="Times New Roman" w:hAnsi="Times New Roman" w:cs="Times New Roman"/>
          <w:sz w:val="26"/>
          <w:szCs w:val="26"/>
          <w:lang w:eastAsia="ru-RU"/>
        </w:rPr>
        <w:t xml:space="preserve"> </w:t>
      </w:r>
    </w:p>
    <w:p w:rsidR="00905991" w:rsidRDefault="00905991" w:rsidP="0021025D">
      <w:pPr>
        <w:pStyle w:val="ConsPlusNormal"/>
        <w:spacing w:line="240" w:lineRule="exact"/>
        <w:jc w:val="both"/>
        <w:rPr>
          <w:rFonts w:ascii="Times New Roman" w:hAnsi="Times New Roman" w:cs="Times New Roman"/>
          <w:sz w:val="26"/>
          <w:szCs w:val="26"/>
        </w:rPr>
      </w:pPr>
    </w:p>
    <w:p w:rsidR="00905991" w:rsidRDefault="00905991" w:rsidP="0021025D">
      <w:pPr>
        <w:pStyle w:val="ConsPlusNormal"/>
        <w:spacing w:line="240" w:lineRule="exact"/>
        <w:jc w:val="both"/>
        <w:rPr>
          <w:rFonts w:ascii="Times New Roman" w:hAnsi="Times New Roman" w:cs="Times New Roman"/>
          <w:sz w:val="26"/>
          <w:szCs w:val="26"/>
        </w:rPr>
      </w:pPr>
    </w:p>
    <w:p w:rsidR="00905991" w:rsidRDefault="00905991" w:rsidP="007E451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со ст. 27 </w:t>
      </w:r>
      <w:r w:rsidR="005E01B5">
        <w:rPr>
          <w:rFonts w:ascii="Times New Roman" w:hAnsi="Times New Roman" w:cs="Times New Roman"/>
          <w:sz w:val="26"/>
          <w:szCs w:val="26"/>
        </w:rPr>
        <w:t xml:space="preserve">Федерального закона от 06 октября </w:t>
      </w:r>
      <w:r>
        <w:rPr>
          <w:rFonts w:ascii="Times New Roman" w:hAnsi="Times New Roman" w:cs="Times New Roman"/>
          <w:sz w:val="26"/>
          <w:szCs w:val="26"/>
        </w:rPr>
        <w:t>2003 г. № 131-ФЗ «Об общих принципах организации местного самоуправления</w:t>
      </w:r>
      <w:r w:rsidR="005E01B5">
        <w:rPr>
          <w:rFonts w:ascii="Times New Roman" w:hAnsi="Times New Roman" w:cs="Times New Roman"/>
          <w:sz w:val="26"/>
          <w:szCs w:val="26"/>
        </w:rPr>
        <w:t>»</w:t>
      </w:r>
      <w:r>
        <w:rPr>
          <w:rFonts w:ascii="Times New Roman" w:hAnsi="Times New Roman" w:cs="Times New Roman"/>
          <w:sz w:val="26"/>
          <w:szCs w:val="26"/>
        </w:rPr>
        <w:t>, Уставом Нигирского сельского поселения</w:t>
      </w:r>
      <w:r w:rsidR="007E4510">
        <w:rPr>
          <w:rFonts w:ascii="Times New Roman" w:hAnsi="Times New Roman" w:cs="Times New Roman"/>
          <w:sz w:val="26"/>
          <w:szCs w:val="26"/>
        </w:rPr>
        <w:t xml:space="preserve"> Николаевского муниципального района Хабаровского края</w:t>
      </w:r>
      <w:r>
        <w:rPr>
          <w:rFonts w:ascii="Times New Roman" w:hAnsi="Times New Roman" w:cs="Times New Roman"/>
          <w:sz w:val="26"/>
          <w:szCs w:val="26"/>
        </w:rPr>
        <w:t>, Совет депутатов Нигирского сельского поселения</w:t>
      </w:r>
    </w:p>
    <w:p w:rsidR="00905991" w:rsidRDefault="00905991" w:rsidP="00905991">
      <w:pPr>
        <w:pStyle w:val="ConsPlusNormal"/>
        <w:jc w:val="both"/>
        <w:rPr>
          <w:rFonts w:ascii="Times New Roman" w:hAnsi="Times New Roman" w:cs="Times New Roman"/>
          <w:sz w:val="26"/>
          <w:szCs w:val="26"/>
        </w:rPr>
      </w:pPr>
      <w:r>
        <w:rPr>
          <w:rFonts w:ascii="Times New Roman" w:hAnsi="Times New Roman" w:cs="Times New Roman"/>
          <w:sz w:val="26"/>
          <w:szCs w:val="26"/>
        </w:rPr>
        <w:t>РЕШИЛ:</w:t>
      </w:r>
    </w:p>
    <w:p w:rsidR="00905991" w:rsidRDefault="00905991" w:rsidP="0090599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 Утвердить</w:t>
      </w:r>
      <w:r w:rsidR="005E01B5">
        <w:rPr>
          <w:rFonts w:ascii="Times New Roman" w:hAnsi="Times New Roman" w:cs="Times New Roman"/>
          <w:sz w:val="26"/>
          <w:szCs w:val="26"/>
        </w:rPr>
        <w:t xml:space="preserve"> прилагаемые</w:t>
      </w:r>
      <w:r>
        <w:rPr>
          <w:rFonts w:ascii="Times New Roman" w:hAnsi="Times New Roman" w:cs="Times New Roman"/>
          <w:sz w:val="26"/>
          <w:szCs w:val="26"/>
        </w:rPr>
        <w:t>:</w:t>
      </w:r>
    </w:p>
    <w:p w:rsidR="00905991" w:rsidRDefault="00905991" w:rsidP="00905991">
      <w:pPr>
        <w:widowControl w:val="0"/>
        <w:autoSpaceDE w:val="0"/>
        <w:autoSpaceDN w:val="0"/>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1.1. </w:t>
      </w:r>
      <w:r w:rsidRPr="00A525E9">
        <w:rPr>
          <w:rFonts w:ascii="Times New Roman" w:eastAsia="Times New Roman" w:hAnsi="Times New Roman" w:cs="Times New Roman"/>
          <w:sz w:val="26"/>
          <w:szCs w:val="26"/>
          <w:lang w:eastAsia="ru-RU"/>
        </w:rPr>
        <w:t>Положение</w:t>
      </w:r>
      <w:r>
        <w:rPr>
          <w:rFonts w:ascii="Times New Roman" w:eastAsia="Times New Roman" w:hAnsi="Times New Roman" w:cs="Times New Roman"/>
          <w:sz w:val="26"/>
          <w:szCs w:val="26"/>
          <w:lang w:eastAsia="ru-RU"/>
        </w:rPr>
        <w:t xml:space="preserve"> </w:t>
      </w:r>
      <w:r w:rsidRPr="00A525E9">
        <w:rPr>
          <w:rFonts w:ascii="Times New Roman" w:eastAsia="Times New Roman" w:hAnsi="Times New Roman" w:cs="Times New Roman"/>
          <w:sz w:val="26"/>
          <w:szCs w:val="26"/>
          <w:lang w:eastAsia="ru-RU"/>
        </w:rPr>
        <w:t>о порядке организации и осуществлении территориального</w:t>
      </w:r>
      <w:r>
        <w:rPr>
          <w:rFonts w:ascii="Times New Roman" w:eastAsia="Times New Roman" w:hAnsi="Times New Roman" w:cs="Times New Roman"/>
          <w:sz w:val="26"/>
          <w:szCs w:val="26"/>
          <w:lang w:eastAsia="ru-RU"/>
        </w:rPr>
        <w:t xml:space="preserve"> </w:t>
      </w:r>
      <w:r w:rsidRPr="00A525E9">
        <w:rPr>
          <w:rFonts w:ascii="Times New Roman" w:eastAsia="Times New Roman" w:hAnsi="Times New Roman" w:cs="Times New Roman"/>
          <w:sz w:val="26"/>
          <w:szCs w:val="26"/>
          <w:lang w:eastAsia="ru-RU"/>
        </w:rPr>
        <w:t>общественного самоуправления в Ни</w:t>
      </w:r>
      <w:r>
        <w:rPr>
          <w:rFonts w:ascii="Times New Roman" w:eastAsia="Times New Roman" w:hAnsi="Times New Roman" w:cs="Times New Roman"/>
          <w:sz w:val="26"/>
          <w:szCs w:val="26"/>
          <w:lang w:eastAsia="ru-RU"/>
        </w:rPr>
        <w:t>гирском</w:t>
      </w:r>
      <w:r w:rsidRPr="00A525E9">
        <w:rPr>
          <w:rFonts w:ascii="Times New Roman" w:eastAsia="Times New Roman" w:hAnsi="Times New Roman" w:cs="Times New Roman"/>
          <w:sz w:val="26"/>
          <w:szCs w:val="26"/>
          <w:lang w:eastAsia="ru-RU"/>
        </w:rPr>
        <w:t xml:space="preserve"> сельском поселении</w:t>
      </w:r>
      <w:r w:rsidR="007E4510">
        <w:rPr>
          <w:rFonts w:ascii="Times New Roman" w:eastAsia="Times New Roman" w:hAnsi="Times New Roman" w:cs="Times New Roman"/>
          <w:sz w:val="26"/>
          <w:szCs w:val="26"/>
          <w:lang w:eastAsia="ru-RU"/>
        </w:rPr>
        <w:t>.</w:t>
      </w:r>
    </w:p>
    <w:p w:rsidR="00905991" w:rsidRDefault="00905991" w:rsidP="0090599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1.2. П</w:t>
      </w:r>
      <w:r w:rsidRPr="005A185B">
        <w:rPr>
          <w:rFonts w:ascii="Times New Roman" w:hAnsi="Times New Roman" w:cs="Times New Roman"/>
          <w:sz w:val="26"/>
          <w:szCs w:val="26"/>
        </w:rPr>
        <w:t>оложение</w:t>
      </w:r>
      <w:r>
        <w:rPr>
          <w:rFonts w:ascii="Times New Roman" w:hAnsi="Times New Roman" w:cs="Times New Roman"/>
          <w:sz w:val="26"/>
          <w:szCs w:val="26"/>
        </w:rPr>
        <w:t xml:space="preserve"> </w:t>
      </w:r>
      <w:r w:rsidRPr="005A185B">
        <w:rPr>
          <w:rFonts w:ascii="Times New Roman" w:hAnsi="Times New Roman" w:cs="Times New Roman"/>
          <w:sz w:val="26"/>
          <w:szCs w:val="26"/>
        </w:rPr>
        <w:t>о порядке регистрации устава территориального общественного</w:t>
      </w:r>
      <w:r>
        <w:rPr>
          <w:rFonts w:ascii="Times New Roman" w:hAnsi="Times New Roman" w:cs="Times New Roman"/>
          <w:sz w:val="26"/>
          <w:szCs w:val="26"/>
        </w:rPr>
        <w:t xml:space="preserve"> </w:t>
      </w:r>
      <w:r w:rsidRPr="005A185B">
        <w:rPr>
          <w:rFonts w:ascii="Times New Roman" w:hAnsi="Times New Roman" w:cs="Times New Roman"/>
          <w:sz w:val="26"/>
          <w:szCs w:val="26"/>
        </w:rPr>
        <w:t>самоуправления, осуществляемого на территории</w:t>
      </w:r>
      <w:r>
        <w:rPr>
          <w:rFonts w:ascii="Times New Roman" w:hAnsi="Times New Roman" w:cs="Times New Roman"/>
          <w:sz w:val="26"/>
          <w:szCs w:val="26"/>
        </w:rPr>
        <w:t xml:space="preserve"> Нигирского сельского поселения.</w:t>
      </w:r>
    </w:p>
    <w:p w:rsidR="00905991" w:rsidRPr="00905991" w:rsidRDefault="00905991" w:rsidP="00905991">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sidRPr="00905991">
        <w:rPr>
          <w:rFonts w:ascii="Times New Roman" w:hAnsi="Times New Roman" w:cs="Times New Roman"/>
          <w:sz w:val="26"/>
          <w:szCs w:val="26"/>
        </w:rPr>
        <w:t>Опубликовать настоящее решение в «Вестнике Нигирского сельского поселения Николаевского муниципального района Хабаровского края»</w:t>
      </w:r>
    </w:p>
    <w:p w:rsidR="00905991" w:rsidRDefault="00905991" w:rsidP="00905991">
      <w:pPr>
        <w:tabs>
          <w:tab w:val="left" w:pos="9348"/>
        </w:tabs>
        <w:spacing w:after="0" w:line="240" w:lineRule="auto"/>
        <w:ind w:right="6"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3.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исполнением настоящего решения возложить на постоянную комиссию Совета депутатов по</w:t>
      </w:r>
      <w:r w:rsidRPr="00A525E9">
        <w:rPr>
          <w:rFonts w:ascii="Times New Roman" w:eastAsia="Times New Roman" w:hAnsi="Times New Roman" w:cs="Times New Roman"/>
          <w:sz w:val="26"/>
          <w:szCs w:val="26"/>
          <w:lang w:eastAsia="ru-RU"/>
        </w:rPr>
        <w:t xml:space="preserve"> социально-экономическому развитию и местному самоуправлению</w:t>
      </w:r>
      <w:r>
        <w:rPr>
          <w:rFonts w:ascii="Times New Roman" w:eastAsia="Times New Roman" w:hAnsi="Times New Roman" w:cs="Times New Roman"/>
          <w:sz w:val="26"/>
          <w:szCs w:val="26"/>
          <w:lang w:eastAsia="ru-RU"/>
        </w:rPr>
        <w:t xml:space="preserve"> (Гришина С.С.).</w:t>
      </w:r>
    </w:p>
    <w:p w:rsidR="00905991" w:rsidRDefault="00905991" w:rsidP="00905991">
      <w:pPr>
        <w:tabs>
          <w:tab w:val="left" w:pos="9348"/>
        </w:tabs>
        <w:spacing w:after="0" w:line="240" w:lineRule="auto"/>
        <w:ind w:right="6" w:firstLine="709"/>
        <w:jc w:val="both"/>
        <w:rPr>
          <w:rFonts w:ascii="Times New Roman" w:hAnsi="Times New Roman" w:cs="Times New Roman"/>
          <w:sz w:val="26"/>
          <w:szCs w:val="26"/>
        </w:rPr>
      </w:pPr>
      <w:r>
        <w:rPr>
          <w:rFonts w:ascii="Times New Roman" w:hAnsi="Times New Roman" w:cs="Times New Roman"/>
          <w:sz w:val="26"/>
          <w:szCs w:val="26"/>
        </w:rPr>
        <w:t>4. Настоящее решение вступает в силу после его официального опубликования (обнародования).</w:t>
      </w:r>
    </w:p>
    <w:p w:rsidR="00905991" w:rsidRDefault="00905991" w:rsidP="0021025D">
      <w:pPr>
        <w:tabs>
          <w:tab w:val="left" w:pos="9348"/>
        </w:tabs>
        <w:spacing w:after="0" w:line="240" w:lineRule="exact"/>
        <w:ind w:right="6"/>
        <w:jc w:val="both"/>
        <w:rPr>
          <w:rFonts w:ascii="Times New Roman" w:hAnsi="Times New Roman" w:cs="Times New Roman"/>
          <w:sz w:val="26"/>
          <w:szCs w:val="26"/>
        </w:rPr>
      </w:pPr>
    </w:p>
    <w:p w:rsidR="000867FD" w:rsidRDefault="000867FD" w:rsidP="0021025D">
      <w:pPr>
        <w:tabs>
          <w:tab w:val="left" w:pos="9348"/>
        </w:tabs>
        <w:spacing w:after="0" w:line="240" w:lineRule="exact"/>
        <w:ind w:right="6"/>
        <w:jc w:val="both"/>
        <w:rPr>
          <w:rFonts w:ascii="Times New Roman" w:hAnsi="Times New Roman" w:cs="Times New Roman"/>
          <w:sz w:val="26"/>
          <w:szCs w:val="26"/>
        </w:rPr>
      </w:pPr>
    </w:p>
    <w:p w:rsidR="00905991" w:rsidRDefault="00905991" w:rsidP="0021025D">
      <w:pPr>
        <w:tabs>
          <w:tab w:val="left" w:pos="9348"/>
        </w:tabs>
        <w:spacing w:after="0" w:line="240" w:lineRule="exact"/>
        <w:ind w:right="6"/>
        <w:jc w:val="both"/>
        <w:rPr>
          <w:rFonts w:ascii="Times New Roman" w:hAnsi="Times New Roman" w:cs="Times New Roman"/>
          <w:sz w:val="26"/>
          <w:szCs w:val="26"/>
        </w:rPr>
      </w:pPr>
    </w:p>
    <w:p w:rsidR="00905991" w:rsidRDefault="00905991" w:rsidP="0021025D">
      <w:pPr>
        <w:tabs>
          <w:tab w:val="left" w:pos="9348"/>
        </w:tabs>
        <w:spacing w:after="0" w:line="240" w:lineRule="exact"/>
        <w:ind w:right="6"/>
        <w:jc w:val="both"/>
        <w:rPr>
          <w:rFonts w:ascii="Times New Roman" w:hAnsi="Times New Roman" w:cs="Times New Roman"/>
          <w:sz w:val="26"/>
          <w:szCs w:val="26"/>
        </w:rPr>
      </w:pPr>
      <w:r>
        <w:rPr>
          <w:rFonts w:ascii="Times New Roman" w:hAnsi="Times New Roman" w:cs="Times New Roman"/>
          <w:sz w:val="26"/>
          <w:szCs w:val="26"/>
        </w:rPr>
        <w:t>Глава</w:t>
      </w:r>
      <w:r w:rsidR="007E4510">
        <w:rPr>
          <w:rFonts w:ascii="Times New Roman" w:hAnsi="Times New Roman" w:cs="Times New Roman"/>
          <w:sz w:val="26"/>
          <w:szCs w:val="26"/>
        </w:rPr>
        <w:t>,</w:t>
      </w:r>
      <w:r>
        <w:rPr>
          <w:rFonts w:ascii="Times New Roman" w:hAnsi="Times New Roman" w:cs="Times New Roman"/>
          <w:sz w:val="26"/>
          <w:szCs w:val="26"/>
        </w:rPr>
        <w:t xml:space="preserve"> </w:t>
      </w:r>
      <w:r w:rsidR="007E4510">
        <w:rPr>
          <w:rFonts w:ascii="Times New Roman" w:hAnsi="Times New Roman" w:cs="Times New Roman"/>
          <w:sz w:val="26"/>
          <w:szCs w:val="26"/>
        </w:rPr>
        <w:t>председатель Совета депутатов</w:t>
      </w:r>
    </w:p>
    <w:p w:rsidR="00BD3902" w:rsidRDefault="007E4510" w:rsidP="0021025D">
      <w:pPr>
        <w:tabs>
          <w:tab w:val="left" w:pos="9348"/>
        </w:tabs>
        <w:spacing w:after="0" w:line="240" w:lineRule="exact"/>
        <w:ind w:right="6"/>
        <w:jc w:val="both"/>
        <w:rPr>
          <w:rFonts w:ascii="Times New Roman" w:hAnsi="Times New Roman" w:cs="Times New Roman"/>
          <w:sz w:val="26"/>
          <w:szCs w:val="26"/>
        </w:rPr>
      </w:pPr>
      <w:r>
        <w:rPr>
          <w:rFonts w:ascii="Times New Roman" w:hAnsi="Times New Roman" w:cs="Times New Roman"/>
          <w:sz w:val="26"/>
          <w:szCs w:val="26"/>
        </w:rPr>
        <w:t xml:space="preserve">Нигирского сельского поселения                            </w:t>
      </w:r>
      <w:r w:rsidR="00905991">
        <w:rPr>
          <w:rFonts w:ascii="Times New Roman" w:hAnsi="Times New Roman" w:cs="Times New Roman"/>
          <w:sz w:val="26"/>
          <w:szCs w:val="26"/>
        </w:rPr>
        <w:t xml:space="preserve">     </w:t>
      </w:r>
      <w:r>
        <w:rPr>
          <w:rFonts w:ascii="Times New Roman" w:hAnsi="Times New Roman" w:cs="Times New Roman"/>
          <w:sz w:val="26"/>
          <w:szCs w:val="26"/>
        </w:rPr>
        <w:t xml:space="preserve">                                      А.В. Кущ</w:t>
      </w: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21025D" w:rsidRDefault="0021025D" w:rsidP="007E4510">
      <w:pPr>
        <w:tabs>
          <w:tab w:val="left" w:pos="9348"/>
        </w:tabs>
        <w:spacing w:after="0" w:line="240" w:lineRule="exact"/>
        <w:ind w:right="6"/>
        <w:jc w:val="both"/>
        <w:rPr>
          <w:rFonts w:ascii="Times New Roman" w:hAnsi="Times New Roman" w:cs="Times New Roman"/>
          <w:sz w:val="26"/>
          <w:szCs w:val="26"/>
        </w:rPr>
      </w:pPr>
    </w:p>
    <w:p w:rsidR="0021025D" w:rsidRDefault="0021025D"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Pr="00842B62" w:rsidRDefault="00C17BC6" w:rsidP="00C17BC6">
      <w:pPr>
        <w:pStyle w:val="ConsPlusNormal"/>
        <w:spacing w:line="240" w:lineRule="exact"/>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842B62">
        <w:rPr>
          <w:rFonts w:ascii="Times New Roman" w:hAnsi="Times New Roman" w:cs="Times New Roman"/>
          <w:sz w:val="26"/>
          <w:szCs w:val="26"/>
        </w:rPr>
        <w:t>УТВЕРЖДЕНО</w:t>
      </w:r>
    </w:p>
    <w:p w:rsidR="00C17BC6" w:rsidRPr="00842B62" w:rsidRDefault="00C17BC6" w:rsidP="00C17BC6">
      <w:pPr>
        <w:pStyle w:val="ConsPlusNormal"/>
        <w:spacing w:line="240" w:lineRule="exact"/>
        <w:jc w:val="right"/>
        <w:rPr>
          <w:rFonts w:ascii="Times New Roman" w:hAnsi="Times New Roman" w:cs="Times New Roman"/>
          <w:sz w:val="26"/>
          <w:szCs w:val="26"/>
        </w:rPr>
      </w:pPr>
    </w:p>
    <w:p w:rsidR="00C17BC6" w:rsidRPr="00842B62" w:rsidRDefault="00C17BC6" w:rsidP="00C17BC6">
      <w:pPr>
        <w:pStyle w:val="ConsPlusNormal"/>
        <w:spacing w:line="24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Pr="00842B62">
        <w:rPr>
          <w:rFonts w:ascii="Times New Roman" w:hAnsi="Times New Roman" w:cs="Times New Roman"/>
          <w:sz w:val="26"/>
          <w:szCs w:val="26"/>
        </w:rPr>
        <w:t>решением Совета депутатов</w:t>
      </w:r>
    </w:p>
    <w:p w:rsidR="00C17BC6" w:rsidRPr="00842B62" w:rsidRDefault="00C17BC6" w:rsidP="00C17BC6">
      <w:pPr>
        <w:pStyle w:val="ConsPlusNormal"/>
        <w:spacing w:line="240" w:lineRule="exact"/>
        <w:jc w:val="right"/>
        <w:rPr>
          <w:rFonts w:ascii="Times New Roman" w:hAnsi="Times New Roman" w:cs="Times New Roman"/>
          <w:sz w:val="26"/>
          <w:szCs w:val="26"/>
        </w:rPr>
      </w:pPr>
      <w:r w:rsidRPr="00842B62">
        <w:rPr>
          <w:rFonts w:ascii="Times New Roman" w:hAnsi="Times New Roman" w:cs="Times New Roman"/>
          <w:sz w:val="26"/>
          <w:szCs w:val="26"/>
        </w:rPr>
        <w:t>Нигирского сельского поселения</w:t>
      </w:r>
    </w:p>
    <w:p w:rsidR="00C17BC6" w:rsidRPr="00842B62" w:rsidRDefault="00C17BC6" w:rsidP="00C17BC6">
      <w:pPr>
        <w:pStyle w:val="ConsPlusNormal"/>
        <w:spacing w:line="240" w:lineRule="exact"/>
        <w:jc w:val="both"/>
        <w:rPr>
          <w:rFonts w:ascii="Times New Roman" w:hAnsi="Times New Roman" w:cs="Times New Roman"/>
          <w:sz w:val="26"/>
          <w:szCs w:val="26"/>
        </w:rPr>
      </w:pPr>
    </w:p>
    <w:p w:rsidR="00C17BC6" w:rsidRPr="00842B62" w:rsidRDefault="00C17BC6" w:rsidP="00C17BC6">
      <w:pPr>
        <w:pStyle w:val="ConsPlusNormal"/>
        <w:spacing w:line="24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Pr="00842B62">
        <w:rPr>
          <w:rFonts w:ascii="Times New Roman" w:hAnsi="Times New Roman" w:cs="Times New Roman"/>
          <w:sz w:val="26"/>
          <w:szCs w:val="26"/>
        </w:rPr>
        <w:t>от _______ 20__ г. N _________</w:t>
      </w:r>
    </w:p>
    <w:p w:rsidR="00C17BC6" w:rsidRPr="00842B62" w:rsidRDefault="00C17BC6" w:rsidP="00C17BC6">
      <w:pPr>
        <w:pStyle w:val="ConsPlusNormal"/>
        <w:jc w:val="center"/>
        <w:rPr>
          <w:rFonts w:ascii="Times New Roman" w:hAnsi="Times New Roman" w:cs="Times New Roman"/>
          <w:sz w:val="26"/>
          <w:szCs w:val="26"/>
        </w:rPr>
      </w:pPr>
    </w:p>
    <w:p w:rsidR="00C17BC6" w:rsidRPr="00842B62" w:rsidRDefault="00C17BC6" w:rsidP="00C17BC6">
      <w:pPr>
        <w:pStyle w:val="ConsPlusNormal"/>
        <w:spacing w:line="240" w:lineRule="exact"/>
        <w:jc w:val="center"/>
        <w:rPr>
          <w:rFonts w:ascii="Times New Roman" w:hAnsi="Times New Roman" w:cs="Times New Roman"/>
          <w:sz w:val="26"/>
          <w:szCs w:val="26"/>
        </w:rPr>
      </w:pPr>
      <w:r w:rsidRPr="00842B62">
        <w:rPr>
          <w:rFonts w:ascii="Times New Roman" w:hAnsi="Times New Roman" w:cs="Times New Roman"/>
          <w:sz w:val="26"/>
          <w:szCs w:val="26"/>
        </w:rPr>
        <w:t>ПОЛОЖЕНИЕ</w:t>
      </w:r>
    </w:p>
    <w:p w:rsidR="00C17BC6" w:rsidRPr="00842B62" w:rsidRDefault="00C17BC6" w:rsidP="00C17BC6">
      <w:pPr>
        <w:pStyle w:val="ConsPlusNormal"/>
        <w:spacing w:line="240" w:lineRule="exact"/>
        <w:jc w:val="center"/>
        <w:rPr>
          <w:rFonts w:ascii="Times New Roman" w:hAnsi="Times New Roman" w:cs="Times New Roman"/>
          <w:sz w:val="26"/>
          <w:szCs w:val="26"/>
        </w:rPr>
      </w:pPr>
      <w:r w:rsidRPr="00842B62">
        <w:rPr>
          <w:rFonts w:ascii="Times New Roman" w:hAnsi="Times New Roman" w:cs="Times New Roman"/>
          <w:sz w:val="26"/>
          <w:szCs w:val="26"/>
        </w:rPr>
        <w:t>о пор</w:t>
      </w:r>
      <w:r>
        <w:rPr>
          <w:rFonts w:ascii="Times New Roman" w:hAnsi="Times New Roman" w:cs="Times New Roman"/>
          <w:sz w:val="26"/>
          <w:szCs w:val="26"/>
        </w:rPr>
        <w:t>ядке организации и осуществлени</w:t>
      </w:r>
      <w:r w:rsidR="0021025D">
        <w:rPr>
          <w:rFonts w:ascii="Times New Roman" w:hAnsi="Times New Roman" w:cs="Times New Roman"/>
          <w:sz w:val="26"/>
          <w:szCs w:val="26"/>
        </w:rPr>
        <w:t>и</w:t>
      </w:r>
      <w:r w:rsidRPr="00842B62">
        <w:rPr>
          <w:rFonts w:ascii="Times New Roman" w:hAnsi="Times New Roman" w:cs="Times New Roman"/>
          <w:sz w:val="26"/>
          <w:szCs w:val="26"/>
        </w:rPr>
        <w:t xml:space="preserve"> </w:t>
      </w:r>
      <w:proofErr w:type="gramStart"/>
      <w:r w:rsidRPr="00842B62">
        <w:rPr>
          <w:rFonts w:ascii="Times New Roman" w:hAnsi="Times New Roman" w:cs="Times New Roman"/>
          <w:sz w:val="26"/>
          <w:szCs w:val="26"/>
        </w:rPr>
        <w:t>территориального</w:t>
      </w:r>
      <w:proofErr w:type="gramEnd"/>
    </w:p>
    <w:p w:rsidR="00C17BC6" w:rsidRPr="00842B62" w:rsidRDefault="00C17BC6" w:rsidP="00C17BC6">
      <w:pPr>
        <w:pStyle w:val="ConsPlusNormal"/>
        <w:spacing w:line="240" w:lineRule="exact"/>
        <w:jc w:val="center"/>
        <w:rPr>
          <w:rFonts w:ascii="Times New Roman" w:hAnsi="Times New Roman" w:cs="Times New Roman"/>
          <w:sz w:val="26"/>
          <w:szCs w:val="26"/>
        </w:rPr>
      </w:pPr>
      <w:r w:rsidRPr="00842B62">
        <w:rPr>
          <w:rFonts w:ascii="Times New Roman" w:hAnsi="Times New Roman" w:cs="Times New Roman"/>
          <w:sz w:val="26"/>
          <w:szCs w:val="26"/>
        </w:rPr>
        <w:t>общественного самоуправления в Нигирском сельском поселении</w:t>
      </w:r>
    </w:p>
    <w:p w:rsidR="00C17BC6" w:rsidRPr="00842B62" w:rsidRDefault="00C17BC6" w:rsidP="00C17BC6">
      <w:pPr>
        <w:pStyle w:val="ConsPlusNormal"/>
        <w:spacing w:line="240" w:lineRule="exact"/>
        <w:jc w:val="center"/>
        <w:rPr>
          <w:rFonts w:ascii="Times New Roman" w:hAnsi="Times New Roman" w:cs="Times New Roman"/>
          <w:sz w:val="26"/>
          <w:szCs w:val="26"/>
        </w:rPr>
      </w:pPr>
    </w:p>
    <w:p w:rsidR="00C17BC6" w:rsidRPr="00842B62" w:rsidRDefault="00C17BC6" w:rsidP="00C17BC6">
      <w:pPr>
        <w:pStyle w:val="ConsPlusNormal"/>
        <w:jc w:val="center"/>
        <w:rPr>
          <w:rFonts w:ascii="Times New Roman" w:hAnsi="Times New Roman" w:cs="Times New Roman"/>
          <w:sz w:val="26"/>
          <w:szCs w:val="26"/>
        </w:rPr>
      </w:pPr>
      <w:r w:rsidRPr="00842B62">
        <w:rPr>
          <w:rFonts w:ascii="Times New Roman" w:hAnsi="Times New Roman" w:cs="Times New Roman"/>
          <w:sz w:val="26"/>
          <w:szCs w:val="26"/>
        </w:rPr>
        <w:t>Глава 1. ОБЩИЕ ПОЛОЖЕНИЯ</w:t>
      </w:r>
    </w:p>
    <w:p w:rsidR="00C17BC6" w:rsidRPr="00842B62" w:rsidRDefault="00C17BC6" w:rsidP="00C17BC6">
      <w:pPr>
        <w:pStyle w:val="ConsPlusNormal"/>
        <w:ind w:left="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 Территориальное общественное самоуправление</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Территориальное общественное самоуправление является одной из форм непосредственного осуществления населением местного самоуправления и представляет собой самоорганизацию граждан по месту их</w:t>
      </w:r>
      <w:r>
        <w:rPr>
          <w:rFonts w:ascii="Times New Roman" w:hAnsi="Times New Roman" w:cs="Times New Roman"/>
          <w:sz w:val="26"/>
          <w:szCs w:val="26"/>
        </w:rPr>
        <w:t xml:space="preserve"> жительства </w:t>
      </w:r>
      <w:proofErr w:type="gramStart"/>
      <w:r>
        <w:rPr>
          <w:rFonts w:ascii="Times New Roman" w:hAnsi="Times New Roman" w:cs="Times New Roman"/>
          <w:sz w:val="26"/>
          <w:szCs w:val="26"/>
        </w:rPr>
        <w:t>на части территории</w:t>
      </w:r>
      <w:proofErr w:type="gramEnd"/>
      <w:r>
        <w:rPr>
          <w:rFonts w:ascii="Times New Roman" w:hAnsi="Times New Roman" w:cs="Times New Roman"/>
          <w:sz w:val="26"/>
          <w:szCs w:val="26"/>
        </w:rPr>
        <w:t xml:space="preserve"> Нигирского сельского поселения </w:t>
      </w:r>
      <w:r w:rsidRPr="00842B62">
        <w:rPr>
          <w:rFonts w:ascii="Times New Roman" w:hAnsi="Times New Roman" w:cs="Times New Roman"/>
          <w:sz w:val="26"/>
          <w:szCs w:val="26"/>
        </w:rPr>
        <w:t>для самостоятельного и под свою ответственность осуществления собственных инициатив по вопросам местного значения.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Территориальное общественное самоуправление (далее - ТОС) осуществляется непосредственно населением путем проведения собраний (конференций) граждан, а также через органы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2. Правовая основа и основные принципы осуществления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1. Правовую основу осуществления ТОС в </w:t>
      </w:r>
      <w:r>
        <w:rPr>
          <w:rFonts w:ascii="Times New Roman" w:hAnsi="Times New Roman" w:cs="Times New Roman"/>
          <w:sz w:val="26"/>
          <w:szCs w:val="26"/>
        </w:rPr>
        <w:t>Нигирском сельском поселении</w:t>
      </w:r>
      <w:r w:rsidRPr="00842B62">
        <w:rPr>
          <w:rFonts w:ascii="Times New Roman" w:hAnsi="Times New Roman" w:cs="Times New Roman"/>
          <w:sz w:val="26"/>
          <w:szCs w:val="26"/>
        </w:rPr>
        <w:t xml:space="preserve"> составляют: Европейская Хартия местного самоуправления, Конституция Российской Федерации, Федеральный закон "Об общих принципах организации местного самоуправления в Российской Федерации", Устав </w:t>
      </w:r>
      <w:r>
        <w:rPr>
          <w:rFonts w:ascii="Times New Roman" w:hAnsi="Times New Roman" w:cs="Times New Roman"/>
          <w:sz w:val="26"/>
          <w:szCs w:val="26"/>
        </w:rPr>
        <w:t>Нигирского сельского поселения Николаевского муниципального района Хабаровского края</w:t>
      </w:r>
      <w:r w:rsidRPr="00842B62">
        <w:rPr>
          <w:rFonts w:ascii="Times New Roman" w:hAnsi="Times New Roman" w:cs="Times New Roman"/>
          <w:sz w:val="26"/>
          <w:szCs w:val="26"/>
        </w:rPr>
        <w:t xml:space="preserve"> настоящее Положение.</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Основными принципами осуществления ТОС являются: законность, гласность, выборность органа управления ТОС, взаимодействие с органами местного самоуправления</w:t>
      </w:r>
      <w:r>
        <w:rPr>
          <w:rFonts w:ascii="Times New Roman" w:hAnsi="Times New Roman" w:cs="Times New Roman"/>
          <w:sz w:val="26"/>
          <w:szCs w:val="26"/>
        </w:rPr>
        <w:t xml:space="preserve"> 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3. Право граждан на осуществление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1. Жители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при осуществлении ТОС обладают равными правами.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В осуществлении ТОС могут принимать участие граждане Российской Федерации, проживающие на территории ТОС, достигшие шестнадцатилетнего возраста.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Любой гражданин, достигший шестнадцатилетнего возраста, имеет право участвовать в ТОС на той территории, где он проживает, принимать участие в собраниях (конференциях) граждан, избирать и быть избранным в органы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4. Граждане Российской Федерации, достигшие шестнадцатилетнего возраста, не проживающие на территории ТОС, но имеющие на указанной территории недвижимое имущество, принадлежащее им на праве собственности, также могут </w:t>
      </w:r>
      <w:r w:rsidRPr="00842B62">
        <w:rPr>
          <w:rFonts w:ascii="Times New Roman" w:hAnsi="Times New Roman" w:cs="Times New Roman"/>
          <w:sz w:val="26"/>
          <w:szCs w:val="26"/>
        </w:rPr>
        <w:lastRenderedPageBreak/>
        <w:t>участвовать в работе собраний (конференций) граждан с правом совещательного голоса.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5. Иностранные граждане, достигшие шестнадцатилетнего возраста и проживающие на указанной территории, вправе принимать участие в осуществлении ТОС в соответствии с международными договорами Российской Федерации.</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4. Правовой статус и структура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ТОС в соответствии с его Уставом может являться юридическим лицом и подлежит в этом случае государственной регистрации в организационно-правовой форме некоммерческой организации.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ТОС осуществляется непосредственно населением посредством проведения собраний (конференций) граждан, а также посредством создания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Органы ТОС избираются на собраниях (конференциях) граждан. Структура и порядок формирования органов ТОС определяется Уставом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5. Территория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ТОС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иные территории проживания граждан.</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Обязательные условия организации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границы территории ТОС не могут выходить за пределы территории</w:t>
      </w:r>
      <w:r>
        <w:rPr>
          <w:rFonts w:ascii="Times New Roman" w:hAnsi="Times New Roman" w:cs="Times New Roman"/>
          <w:sz w:val="26"/>
          <w:szCs w:val="26"/>
        </w:rPr>
        <w:t xml:space="preserve"> 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неразрывность территории, на которой осуществляется ТОС (если в его состав входит более одного жилого дома);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территории, закрепленные в установленном порядке за учреждениями, предприятиями и организациями, не входят в состав территории, на которой осуществляется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3. Для установления границ ТОС инициаторы организации ТОС обращаются в Совет депутатов </w:t>
      </w:r>
      <w:r>
        <w:rPr>
          <w:rFonts w:ascii="Times New Roman" w:hAnsi="Times New Roman" w:cs="Times New Roman"/>
          <w:sz w:val="26"/>
          <w:szCs w:val="26"/>
        </w:rPr>
        <w:t xml:space="preserve">Нигирского сельского поселения </w:t>
      </w:r>
      <w:r w:rsidRPr="00842B62">
        <w:rPr>
          <w:rFonts w:ascii="Times New Roman" w:hAnsi="Times New Roman" w:cs="Times New Roman"/>
          <w:sz w:val="26"/>
          <w:szCs w:val="26"/>
        </w:rPr>
        <w:t>с соответствующим предложением (с приложением решения собрания (конференции) граждан об организации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6. Полномочия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Полномочия ТОС определяются: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Уставом ТОС, разработанным в соответствии с настоящим Положением и принятым собранием (конференцией)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договорами между органами местного самоуправления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и органом ТОС о передаче территориальному общественному самоуправлению отдельных полномочий органов местного самоуправления с использованием средств местного бюджета, необходимых для их выполнения. Порядок составления, заключения, исполнения и контроля исполнения договора о передаче органам ТОС отдельных полномочий органов местного самоуправления, порядок выделения и использования средств бюджета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для реализации соответствующих договоров определяются решением </w:t>
      </w:r>
      <w:r w:rsidRPr="00842B62">
        <w:rPr>
          <w:rFonts w:ascii="Times New Roman" w:hAnsi="Times New Roman" w:cs="Times New Roman"/>
          <w:sz w:val="26"/>
          <w:szCs w:val="26"/>
        </w:rPr>
        <w:lastRenderedPageBreak/>
        <w:t xml:space="preserve">Совета депутатов </w:t>
      </w:r>
      <w:r>
        <w:rPr>
          <w:rFonts w:ascii="Times New Roman" w:hAnsi="Times New Roman" w:cs="Times New Roman"/>
          <w:sz w:val="26"/>
          <w:szCs w:val="26"/>
        </w:rPr>
        <w:t>Нигирского сельского поселения Николаевского муниципального района Хабаровского края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Для осуществления своих целей и задач ТОС обладает следующими полномочиями: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1) оказание содействия в проведении благотворительных акций органам местного самоуправления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благотворительным фондам, гражданам и их объединениям, участие в распределении гуманитарной и иной помощи;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в установленном законом порядке оказание содействия правоохранительным органам в поддержании общественного порядка на территории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работа с детьми и подростками, в том числе: содействие организации отдыха детей в каникулярное время; содействие организации детских клубов, кружков, спортивных секций на территории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4) внесение предложений в органы местного самоуправления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по вопросам, затрагивающим интересы граждан (в том числе по использованию земельных участков на территории ТОС под детские и оздоровительные площадки, скверы, площадки для выгула собак, а также для других общественно полезных целей);</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5) общественный контроль за санитарно-эпидемиологической обстановкой и пожарной безопасностью;</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6) участие в общественных мероприятиях по благоустройству территорий, взаимодействие с организациями и предприятиями жилищно-коммунального хозяйства;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7) информирование населения о решениях органов местного самоуправления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принятых по предложению или при участии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8) оказание содействия народным дружинам, санитарным дружинам.</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3. ТОС, зарегистрированное в соответствии с Уставом ТОС в качестве юридического лица, также имеет право </w:t>
      </w:r>
      <w:proofErr w:type="gramStart"/>
      <w:r w:rsidRPr="00842B62">
        <w:rPr>
          <w:rFonts w:ascii="Times New Roman" w:hAnsi="Times New Roman" w:cs="Times New Roman"/>
          <w:sz w:val="26"/>
          <w:szCs w:val="26"/>
        </w:rPr>
        <w:t>на</w:t>
      </w:r>
      <w:proofErr w:type="gramEnd"/>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создание объектов коммунально-бытового назначения на территории ТОС в соответствии с действующим законодательством за счет собственных средств, добровольных взносов, пожертвований юридических и физических лиц;</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осуществление функций заказчика по строительным и ремонтным работам, производимым за счет собственных средств на объектах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определение в соответствии с Уставом ТОС штата и порядка оплаты труда работников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4) осуществление иных полномочий, не противоречащих действующему законодательству и служащих достижению уставных целей.</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jc w:val="center"/>
        <w:rPr>
          <w:rFonts w:ascii="Times New Roman" w:hAnsi="Times New Roman" w:cs="Times New Roman"/>
          <w:sz w:val="26"/>
          <w:szCs w:val="26"/>
        </w:rPr>
      </w:pPr>
      <w:r w:rsidRPr="00842B62">
        <w:rPr>
          <w:rFonts w:ascii="Times New Roman" w:hAnsi="Times New Roman" w:cs="Times New Roman"/>
          <w:sz w:val="26"/>
          <w:szCs w:val="26"/>
        </w:rPr>
        <w:t>Глава 2. СОЗДАНИЕ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7. Порядок создания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Создание ТОС осуществляется по решению собрания (конференции)</w:t>
      </w:r>
      <w:r w:rsidRPr="00842B62">
        <w:rPr>
          <w:rFonts w:ascii="Times New Roman" w:hAnsi="Times New Roman" w:cs="Times New Roman"/>
          <w:sz w:val="26"/>
          <w:szCs w:val="26"/>
          <w:vertAlign w:val="superscript"/>
        </w:rPr>
        <w:t>[1]</w:t>
      </w:r>
      <w:r w:rsidRPr="00842B62">
        <w:rPr>
          <w:rFonts w:ascii="Times New Roman" w:hAnsi="Times New Roman" w:cs="Times New Roman"/>
          <w:sz w:val="26"/>
          <w:szCs w:val="26"/>
        </w:rPr>
        <w:t xml:space="preserve"> граждан, проживающих на соответствующей территории. Инициаторами создания ТОС могут быть: инициативная группа граждан в количестве не менее трех </w:t>
      </w:r>
      <w:r>
        <w:rPr>
          <w:rFonts w:ascii="Times New Roman" w:hAnsi="Times New Roman" w:cs="Times New Roman"/>
          <w:sz w:val="26"/>
          <w:szCs w:val="26"/>
        </w:rPr>
        <w:t>человек либо глава Нигирского сельского поселения</w:t>
      </w:r>
      <w:r w:rsidRPr="00842B62">
        <w:rPr>
          <w:rFonts w:ascii="Times New Roman" w:hAnsi="Times New Roman" w:cs="Times New Roman"/>
          <w:sz w:val="26"/>
          <w:szCs w:val="26"/>
        </w:rPr>
        <w:t xml:space="preserve">. Порядок создания ТОС </w:t>
      </w:r>
      <w:r w:rsidRPr="00842B62">
        <w:rPr>
          <w:rFonts w:ascii="Times New Roman" w:hAnsi="Times New Roman" w:cs="Times New Roman"/>
          <w:sz w:val="26"/>
          <w:szCs w:val="26"/>
        </w:rPr>
        <w:lastRenderedPageBreak/>
        <w:t>включает:</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создание инициативной группы граждан по организации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согласование и установление решением Совета депутатов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границ ТОС по предложению населения, проживающего на данной территории;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организация и проведение собрания (конференции) по организации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оформление документов, принятых собранием (конференцией) граждан по организации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регистрация Устава ТОС</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государственная регистрация ТОС (органов ТОС) в качестве юридического лица - по решению собрания (конференции) граждан в соответствии с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ТОС считается учрежденным с момента регистрации Устава ТОС администрацией</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Регистрация уставов ТОС в администрации</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носит заявительный характер.</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8. Процедура организации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1. Организация ТОС осуществляется с формирования инициативной группы граждан </w:t>
      </w:r>
      <w:proofErr w:type="gramStart"/>
      <w:r w:rsidRPr="00842B62">
        <w:rPr>
          <w:rFonts w:ascii="Times New Roman" w:hAnsi="Times New Roman" w:cs="Times New Roman"/>
          <w:sz w:val="26"/>
          <w:szCs w:val="26"/>
        </w:rPr>
        <w:t>на части территории</w:t>
      </w:r>
      <w:proofErr w:type="gramEnd"/>
      <w:r w:rsidRPr="00842B62">
        <w:rPr>
          <w:rFonts w:ascii="Times New Roman" w:hAnsi="Times New Roman" w:cs="Times New Roman"/>
          <w:sz w:val="26"/>
          <w:szCs w:val="26"/>
        </w:rPr>
        <w:t xml:space="preserve"> поселения, на которой создается территориальное общественное самоуправление.</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2. Инициативная группа граждан или </w:t>
      </w:r>
      <w:r>
        <w:rPr>
          <w:rFonts w:ascii="Times New Roman" w:hAnsi="Times New Roman" w:cs="Times New Roman"/>
          <w:sz w:val="26"/>
          <w:szCs w:val="26"/>
        </w:rPr>
        <w:t>глава</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письменно обращаются в Совет депутатов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с предложением установить границы территории создаваемого ТОС. К заявлению прилагается описание границ территории </w:t>
      </w:r>
      <w:proofErr w:type="gramStart"/>
      <w:r w:rsidRPr="00842B62">
        <w:rPr>
          <w:rFonts w:ascii="Times New Roman" w:hAnsi="Times New Roman" w:cs="Times New Roman"/>
          <w:sz w:val="26"/>
          <w:szCs w:val="26"/>
        </w:rPr>
        <w:t>создаваемого</w:t>
      </w:r>
      <w:proofErr w:type="gramEnd"/>
      <w:r w:rsidRPr="00842B62">
        <w:rPr>
          <w:rFonts w:ascii="Times New Roman" w:hAnsi="Times New Roman" w:cs="Times New Roman"/>
          <w:sz w:val="26"/>
          <w:szCs w:val="26"/>
        </w:rPr>
        <w:t xml:space="preserve">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3. Совет депутатов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в месячный срок принимает решение об установлении границ территории создаваемого ТОС в соответствии с предложением инициативной группы </w:t>
      </w:r>
      <w:r>
        <w:rPr>
          <w:rFonts w:ascii="Times New Roman" w:hAnsi="Times New Roman" w:cs="Times New Roman"/>
          <w:sz w:val="26"/>
          <w:szCs w:val="26"/>
        </w:rPr>
        <w:t>(главы) Нигирского сельского поселения</w:t>
      </w:r>
      <w:r w:rsidRPr="00842B62">
        <w:rPr>
          <w:rFonts w:ascii="Times New Roman" w:hAnsi="Times New Roman" w:cs="Times New Roman"/>
          <w:sz w:val="26"/>
          <w:szCs w:val="26"/>
        </w:rPr>
        <w:t xml:space="preserve"> либо в ином обоснованном и согласованном с инициаторами создания ТОС варианте и доводит в письменном виде принятое решение до инициаторов создания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4. После принятия Советом депутатов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w:t>
      </w:r>
      <w:proofErr w:type="gramStart"/>
      <w:r w:rsidRPr="00842B62">
        <w:rPr>
          <w:rFonts w:ascii="Times New Roman" w:hAnsi="Times New Roman" w:cs="Times New Roman"/>
          <w:sz w:val="26"/>
          <w:szCs w:val="26"/>
        </w:rPr>
        <w:t>решения</w:t>
      </w:r>
      <w:proofErr w:type="gramEnd"/>
      <w:r w:rsidRPr="00842B62">
        <w:rPr>
          <w:rFonts w:ascii="Times New Roman" w:hAnsi="Times New Roman" w:cs="Times New Roman"/>
          <w:sz w:val="26"/>
          <w:szCs w:val="26"/>
        </w:rPr>
        <w:t xml:space="preserve"> об установлении границ создаваемого ТОС инициативная группа граждан (</w:t>
      </w:r>
      <w:r>
        <w:rPr>
          <w:rFonts w:ascii="Times New Roman" w:hAnsi="Times New Roman" w:cs="Times New Roman"/>
          <w:sz w:val="26"/>
          <w:szCs w:val="26"/>
        </w:rPr>
        <w:t>глава</w:t>
      </w:r>
      <w:r w:rsidRPr="00842B62">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вправе приступить к организации проведения учредительного собрания (конференции) граждан по созданию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5. Организацию учредительного собрания (конференции) осуществляет инициативная группа граждан, постоянно или преимущественно проживающих на соответствующей территории, или администрация</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6. Организаторы учредительного собрания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разрабатывают порядок организации и проведения учредительного собрания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не менее чем за две недели до проведения учредительного собрания (конференции) извещают граждан о дате, месте и времени проведения учредительного собрания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в случае проведения учредительной конференции устанавливают нормы представительства жителей </w:t>
      </w:r>
      <w:r>
        <w:rPr>
          <w:rFonts w:ascii="Times New Roman" w:hAnsi="Times New Roman" w:cs="Times New Roman"/>
          <w:sz w:val="26"/>
          <w:szCs w:val="26"/>
        </w:rPr>
        <w:t xml:space="preserve">Нигирского сельского поселения </w:t>
      </w:r>
      <w:r w:rsidRPr="00842B62">
        <w:rPr>
          <w:rFonts w:ascii="Times New Roman" w:hAnsi="Times New Roman" w:cs="Times New Roman"/>
          <w:sz w:val="26"/>
          <w:szCs w:val="26"/>
        </w:rPr>
        <w:t xml:space="preserve">делегатами конференции, организуют выдвижение представителей (делегатов) на </w:t>
      </w:r>
      <w:r w:rsidRPr="00842B62">
        <w:rPr>
          <w:rFonts w:ascii="Times New Roman" w:hAnsi="Times New Roman" w:cs="Times New Roman"/>
          <w:sz w:val="26"/>
          <w:szCs w:val="26"/>
        </w:rPr>
        <w:lastRenderedPageBreak/>
        <w:t>учредительную конференцию путем проведения собраний или сбора подписей жителей;</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организуют приглашение на собрание (конференцию) граждан представителей органов местного самоуправления, других заинтересованных лиц;</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разрабатывают проект повестки учредительного собрания (конференции) граждан;</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разрабатывают проект устава создаваемого ТОС, проекты других документов для принятия на собрании (конференции) граждан;</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проводят регистрацию жителей или их представителей, прибывших на собрание (конференцию), и учет мандатов (протоколов собраний жителей или подписных листов по выборам делегатов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определяют и уполномочивают своего представителя для открытия и ведения собрания (конференции) до избрания председателя собрания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7. Участники собрания (конференции) избирают председателя и секретаря собрания (конференции) и утверждают повестку дня.</w:t>
      </w:r>
    </w:p>
    <w:p w:rsidR="00C17BC6" w:rsidRPr="00842B62" w:rsidRDefault="00C17BC6" w:rsidP="00C17BC6">
      <w:pPr>
        <w:pStyle w:val="ConsPlusNormal"/>
        <w:ind w:firstLine="540"/>
        <w:jc w:val="both"/>
        <w:rPr>
          <w:rFonts w:ascii="Times New Roman" w:hAnsi="Times New Roman" w:cs="Times New Roman"/>
          <w:sz w:val="26"/>
          <w:szCs w:val="26"/>
        </w:rPr>
      </w:pPr>
      <w:proofErr w:type="gramStart"/>
      <w:r w:rsidRPr="00842B62">
        <w:rPr>
          <w:rFonts w:ascii="Times New Roman" w:hAnsi="Times New Roman" w:cs="Times New Roman"/>
          <w:sz w:val="26"/>
          <w:szCs w:val="26"/>
        </w:rPr>
        <w:t>Учредительное собрание граждан правомочно, если в нем принимает участие не менее половины участников создаваемого ТОС, достигших шестнадцатилетнего возраста.</w:t>
      </w:r>
      <w:proofErr w:type="gramEnd"/>
      <w:r w:rsidRPr="00842B62">
        <w:rPr>
          <w:rFonts w:ascii="Times New Roman" w:hAnsi="Times New Roman" w:cs="Times New Roman"/>
          <w:sz w:val="26"/>
          <w:szCs w:val="26"/>
        </w:rPr>
        <w:t xml:space="preserve"> Учредительная конференция правомочна, если в ней принимает участие не менее двух третей избранных участниками делегатов, представляющих не менее половины жителей соответствующей территории, достигших шестнадцатилетнего возраста.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8. Учредительное собрание (конференция) принимает решение о создании и осуществлении на данной территории ТОС, дает наименование </w:t>
      </w:r>
      <w:proofErr w:type="gramStart"/>
      <w:r w:rsidRPr="00842B62">
        <w:rPr>
          <w:rFonts w:ascii="Times New Roman" w:hAnsi="Times New Roman" w:cs="Times New Roman"/>
          <w:sz w:val="26"/>
          <w:szCs w:val="26"/>
        </w:rPr>
        <w:t>созданному</w:t>
      </w:r>
      <w:proofErr w:type="gramEnd"/>
      <w:r w:rsidRPr="00842B62">
        <w:rPr>
          <w:rFonts w:ascii="Times New Roman" w:hAnsi="Times New Roman" w:cs="Times New Roman"/>
          <w:sz w:val="26"/>
          <w:szCs w:val="26"/>
        </w:rPr>
        <w:t xml:space="preserve"> ТОС, определяет цели деятельности и вопросы местного значения, в решении которых намерены принимать участие члены создаваемого ТОС, утверждает Устав ТОС и структуру выборных органов ТОС, избирает выборные органы (уполномоченных лиц) создаваемого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Решения учредительного собрания (конференции) принимаются открытым голосованием простым большинством голосов.</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9. Процедура проведения собрания (конференции) граждан отражается в протоколе, который ведется в свободной форме секретарем собрания (конференции), подписывается председателем и секретарем собрания.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10. Органы местного самоуправления вправе направить для участия в учредительном собрании (конференции) граждан по организации ТОС своих представителей, депутатов Совета депутатов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с правом совещательного голоса.</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9. Устав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В Уставе ТОС определяются: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территория, на которой осуществляется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цели, задачи, формы и основные направления деятельности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порядок формирования и прекращения полномочий, срок полномочий, статус, права и обязанности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порядок принятия решений органами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порядок приобретения имущества и формирования финансовых средств ТОС, а также порядок пользования и распоряжения указанным имуществом и финансовыми средствами;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lastRenderedPageBreak/>
        <w:t>- порядок прекращения деятельности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По решению собрания (конференции) граждан в Уставе ТОС могут предусматриваться и иные положения, относящиеся к деятельности ТОС, в соответствии с действующим законодательством.</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2. Устав ТОС подлежит регистрации в </w:t>
      </w:r>
      <w:r>
        <w:rPr>
          <w:rFonts w:ascii="Times New Roman" w:hAnsi="Times New Roman" w:cs="Times New Roman"/>
          <w:sz w:val="26"/>
          <w:szCs w:val="26"/>
        </w:rPr>
        <w:t>администрации Нигирского сельского поселения</w:t>
      </w:r>
      <w:r w:rsidRPr="00842B62">
        <w:rPr>
          <w:rFonts w:ascii="Times New Roman" w:hAnsi="Times New Roman" w:cs="Times New Roman"/>
          <w:sz w:val="26"/>
          <w:szCs w:val="26"/>
        </w:rPr>
        <w:t xml:space="preserve"> в порядке, предусмотренном Положением о порядке регистрации Устава ТОС, осуществляемого на территории</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3. Дополнительные требования к содержанию Устава ТОС, кроме </w:t>
      </w:r>
      <w:proofErr w:type="gramStart"/>
      <w:r w:rsidRPr="00842B62">
        <w:rPr>
          <w:rFonts w:ascii="Times New Roman" w:hAnsi="Times New Roman" w:cs="Times New Roman"/>
          <w:sz w:val="26"/>
          <w:szCs w:val="26"/>
        </w:rPr>
        <w:t>изложенных</w:t>
      </w:r>
      <w:proofErr w:type="gramEnd"/>
      <w:r w:rsidRPr="00842B62">
        <w:rPr>
          <w:rFonts w:ascii="Times New Roman" w:hAnsi="Times New Roman" w:cs="Times New Roman"/>
          <w:sz w:val="26"/>
          <w:szCs w:val="26"/>
        </w:rPr>
        <w:t xml:space="preserve"> в настоящем Положении, органами местного самоуправления при регистрации Устава ТОС устанавливаться не могут.</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4. Изменения и дополнения в Устав ТОС вносятся решением собрания (конференции)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5. Порядок регистрации Устава ТОС устанавливается муниципальным правовым актом </w:t>
      </w:r>
      <w:r>
        <w:rPr>
          <w:rFonts w:ascii="Times New Roman" w:hAnsi="Times New Roman" w:cs="Times New Roman"/>
          <w:sz w:val="26"/>
          <w:szCs w:val="26"/>
        </w:rPr>
        <w:t>Нигирского сельского поселения.</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jc w:val="center"/>
        <w:rPr>
          <w:rFonts w:ascii="Times New Roman" w:hAnsi="Times New Roman" w:cs="Times New Roman"/>
          <w:sz w:val="26"/>
          <w:szCs w:val="26"/>
        </w:rPr>
      </w:pPr>
      <w:r w:rsidRPr="00842B62">
        <w:rPr>
          <w:rFonts w:ascii="Times New Roman" w:hAnsi="Times New Roman" w:cs="Times New Roman"/>
          <w:sz w:val="26"/>
          <w:szCs w:val="26"/>
        </w:rPr>
        <w:t>Глава 3. ОРГАНИЗАЦИОННЫЕ ОСНОВЫ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10. Структура органов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Структуру органов ТОС в соответствии с его Уставом составляют:</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собрание (конференция) участников ТОС - высший орган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исполнительный орган ТОС - Совет ТОС - избирается собранием (конференцией)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председатель исполнительного органа ТОС (председатель ТОС) - избирается собранием (конференцией) участников ТОС, либо исполнительным органом ТОС, либо нанимается на конкурсной основе по контракту;</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контрольно-ревизионный орган (Контрольно-ревизионная комиссия либо ревизор) ТОС - избирается собранием (конференцией)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иные органы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При числе жителей, проживающих на территории ТОС, менее 300 человек вместо органов ТОС могут быть избраны уполномоченные выборные лица ТОС (далее - уполномоченные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Избрание состава органов ТОС (уполномоченных ТОС) проводится открытым голосованием простым большинством голосов от числа граждан, присутствующих на собрании, либо большинством в две трети голосов от числа делегатов, присутствующих на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4. Формы работы органов ТОС, порядок принятия ими решений устанавливаются территориальным общественным самоуправлением самостоятельно и отражаются в его уставе.</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11. Собрание (конференция)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Высшим органом ТОС является общее собрание (конференция)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Собрание (конференция) может созываться органами местного самоуправления, органами ТОС или инициативными группами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Собрание (конференция) участников ТОС созывается в плановом порядке либо по мере необходимости, но не реже одного раза в год.</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lastRenderedPageBreak/>
        <w:t>3. Порядок назначения и проведения собрания (конференции) граждан, полномочия собрания (конференции) определяются Положением о собраниях и конференции граждан</w:t>
      </w:r>
      <w:r>
        <w:rPr>
          <w:rFonts w:ascii="Times New Roman" w:hAnsi="Times New Roman" w:cs="Times New Roman"/>
          <w:sz w:val="26"/>
          <w:szCs w:val="26"/>
        </w:rPr>
        <w:t xml:space="preserve"> Нигирского сельского поселения</w:t>
      </w:r>
      <w:r w:rsidRPr="00842B62">
        <w:rPr>
          <w:rFonts w:ascii="Times New Roman" w:hAnsi="Times New Roman" w:cs="Times New Roman"/>
          <w:sz w:val="26"/>
          <w:szCs w:val="26"/>
        </w:rPr>
        <w:t>, утвержденным Советом депутатов</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настоящим Положением,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4. В случае созыва собрания (конференции) инициативной группой граждан ее численность не может быть меньше 10% участников ТОС. Собрание (конференция) граждан, созванное инициативной группой, проводится не позднее 30 дней после письменного обращения инициативной группы в исполнительный орган ТОС (к уполномоченному лицу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5. Собрание правомочно, если в нем принимает участие не менее половины участников ТОС. Конференция правомочна, если в ней принимает участие не менее 2/3 полномочных представителей (делегатов), избранных участниками ТОС на собраниях либо с помощью подписных листов.</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6. За 10 дней до дня проведения собрания (конференции) ее организаторы в обязательном порядке уведомляют участников ТОС (избранных делегатов), администрацию</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других заинтересованных лиц и приглашенных.</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7. К компетенции собрания (конференции) участников ТОС относятся следующие вопросы:</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решение об организации или прекращении деятельности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принятие Устава ТОС, внесение изменений и дополнений в Устав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утверждение структуры, статуса и наименования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выборы органов ТОС, заслушивание и утверждение отчетов об их деятельности;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внесение изменений в состав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утверждение планов, программ деятельности и развития ТОС, утверждение отчетов об их исполнении;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утверждение сметы доходов и расходов ТОС и отчета об их исполнении;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принятие решений о создании инициативных групп граждан для внесения проектов правовых актов в органы местного самоуправления в порядке правотворческой инициативы;</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досрочное прекращение деятельности ТОС, а также отзыв отдельных членов органов ТОС либо уполномоченных лиц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решение других вопросов, затрагивающих интересы участников ТОС и не противоречащих действующему законодательству.</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8. При проведении собрания (конференции) избираются председатель и секретарь собрания (конференции).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Решения собраний (конференций) принимаются большинством голосов присутствующих граждан - членов ТОС (делегатов конференции), оформляются протоколом; в течение 10 дней доводятся до сведения участников ТОС и органов местного самоуправления.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9. Решения собраний (конференций) участников ТОС для органов местного самоуправления, юридических лиц и граждан, а также решения органов ТОС, затрагивающие имущественные и иные права граждан, объединений собственников жилья и других организаций, носят рекомендательный характер.</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12. Исполнительный орган ТОС, председатель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Исполнительный орган ТОС является коллегиальным органом, обеспечивающим организационно-распорядительные функции по реализации инициатив участников ТОС, выполнению решений собраний (конференции) участников ТОС, а также участие граждан в решении вопросов местного значения.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Исполнительный орган ТОС подотчетен общему собранию (конференции) участников ТОС, формируется и действует в соответствии с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Члены исполнительного органа ТОС, уполномоченные ТОС, могут принимать участие в деятельности органов местного самоуправления по вопросам, затрагивающим интересы граждан соответствующей территории, с правом совещательного голоса.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4. Исполнительный орган ТОС вправе выступать инициатором создания инициативной группы жителей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по внесению проектов муниципальных правовых актов в порядке правотворческой инициативы.</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Порядок внесения и рассмотрения проектов муниципальных правовых актов, перечень и форма прилагаемых к ним документов устанавливаются Положением о правотворческой инициативе граждан</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5. Руководителем исполнительного органа ТОС является его председатель, избранный непосредственно на собрании (конференции) участников ТОС, либо членами исполнительного органа ТОС из его состава, либо нанятый по контракту, заключаемому по результатам конкурса на замещение указанной должности, со сроком полномочий, определяемым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Председатель органа ТОС представляет интересы населения, проживающего на территории ТОС, обеспечивает исполнение решений, принятых на собраниях (конференциях) граждан.</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Условия контракта для председателя органа ТОС утверждаются решением собрания (конференции)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6. Во исполнение возложенных Уставом ТОС задач председатель исполнительного органа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представляет интересы ТОС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гражданами;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организует деятельность исполнительного органа ТОС, ведет его заседания;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организует подготовку и проведение собраний (конференций)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работает во взаимодействии с органами местного самоуправления, информирует их о деятельности ТОС, о положении дел на территории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обеспечивает </w:t>
      </w:r>
      <w:proofErr w:type="gramStart"/>
      <w:r w:rsidRPr="00842B62">
        <w:rPr>
          <w:rFonts w:ascii="Times New Roman" w:hAnsi="Times New Roman" w:cs="Times New Roman"/>
          <w:sz w:val="26"/>
          <w:szCs w:val="26"/>
        </w:rPr>
        <w:t>контроль за</w:t>
      </w:r>
      <w:proofErr w:type="gramEnd"/>
      <w:r w:rsidRPr="00842B62">
        <w:rPr>
          <w:rFonts w:ascii="Times New Roman" w:hAnsi="Times New Roman" w:cs="Times New Roman"/>
          <w:sz w:val="26"/>
          <w:szCs w:val="26"/>
        </w:rPr>
        <w:t xml:space="preserve"> соблюдением правил благоустройства и санитарного содержания территории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информирует органы </w:t>
      </w:r>
      <w:proofErr w:type="spellStart"/>
      <w:r w:rsidRPr="00842B62">
        <w:rPr>
          <w:rFonts w:ascii="Times New Roman" w:hAnsi="Times New Roman" w:cs="Times New Roman"/>
          <w:sz w:val="26"/>
          <w:szCs w:val="26"/>
        </w:rPr>
        <w:t>Роспотребнадзора</w:t>
      </w:r>
      <w:proofErr w:type="spellEnd"/>
      <w:r w:rsidRPr="00842B62">
        <w:rPr>
          <w:rFonts w:ascii="Times New Roman" w:hAnsi="Times New Roman" w:cs="Times New Roman"/>
          <w:sz w:val="26"/>
          <w:szCs w:val="26"/>
        </w:rPr>
        <w:t xml:space="preserve"> о выявленных нарушениях правил благоустройства и санитарного содержания на территории ТОС с целью последующего составления административных протоколов в соответствии с действующим законодательством;</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обеспечивает организацию выборов членов исполнительного органа ТОС взамен выбывших;</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подписывает решения, протоколы заседаний и другие документы исполнительного органа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решает иные вопросы, порученные ему собранием (конференцией) </w:t>
      </w:r>
      <w:r w:rsidRPr="00842B62">
        <w:rPr>
          <w:rFonts w:ascii="Times New Roman" w:hAnsi="Times New Roman" w:cs="Times New Roman"/>
          <w:sz w:val="26"/>
          <w:szCs w:val="26"/>
        </w:rPr>
        <w:lastRenderedPageBreak/>
        <w:t>участников ТОС, органами местного самоуправления (по согласованию).</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7. Полномочия председателя и членов исполнительного органа ТОС досрочно прекращаются в случае:</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подачи личного заявления о досрочном прекращении полномочий;</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выбытия на постоянное место жительства за пределы соответствующей территории;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смерти;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решения общего собрания (конференции) граждан;</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вступления в силу приговора суда в отношении председателя, члена исполнительного органа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признания судом недееспособным или ограниченно дееспособным;</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признания судом безвестно отсутствующим или объявления умершим;</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выезда за пределы Российской Федерации на постоянное место жительства;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по основаниям, предусмотренным законодательством Российской Федерации о труде (если полномочия осуществляются на постоянной контрактной основе).</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Выборы новых членов, председателя исполнительного органа ТОС производятся не позднее одного месяца со дня прекращения полномочий выбывших лиц.</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8. В случае досрочного прекращения полномочий председателя заместитель председателя исполнительного органа ТОС исполняет обязанности председателя до избрания нового председателя исполнительного органа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На исполняющего обязанности председателя исполнительного органа ТОС распространяются права, обязанности и ответственность председателя исполнительного органа ТОС, определенные Уставом ТОС и настоящим Положением.</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13. Контрольно-ревизионный орган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Контрольно-ревизионная комиссия (ревизор) ТОС создается для содействия и контроля финансово-хозяйственной деятельности ТОС. Комиссия подотчетна только собранию (конференции)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Комиссия осуществляет проверку финансово-хозяйственной деятельности исполнительного органа ТОС (уполномоченных ТОС) по итогам работы за год (в обязательном порядке), а также в любое время по поручению собрания (конференции) участников ТОС либо по собственной инициативе.</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Для проверки финансово-хозяйственной деятельности исполнительного органа ТОС комиссией могут привлекаться сторонние эксперты и аудиторские организации.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4. Деятельность комиссии, ее права и обязанности регламентируются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5. Члены комиссии не могут являться членами исполнительного иного выборного органа ТОС, уполномоченными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6. Ревизия финансово-хозяйственной деятельности ТОС проводится не реже одного раза в год, результаты проверок и отчетов комиссии доводятся до членов ТОС и утверждаются на общем собрании (конференции)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14. Взаимодействие органов ТОС с органами местного самоуправления</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lastRenderedPageBreak/>
        <w:t>1. Органы ТОС осуществляют свою деятельность во взаимодействии с органами и должностными лицами местного самоуправления в целях развития ТОС и совместного решения вопросов местного значения на основе принципов социального партнерства.</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Органы местного самоуправления могут заключать договоры о передаче части своих полномочий, а также на осуществление работ и предоставление услуг с органами ТОС на установленный срок или без установления срока. В договоре должны быть указаны объемы и сроки выполнения переданных полномочий, работ и услуг, порядок финансирования, условия выделения имущества, обязательства сторон.</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Порядок подготовки и заключения договоров и соглашений, выделения и использования необходимых средств из местного бюджета, предусмотренных договорами и соглашениями, </w:t>
      </w:r>
      <w:proofErr w:type="gramStart"/>
      <w:r w:rsidRPr="00842B62">
        <w:rPr>
          <w:rFonts w:ascii="Times New Roman" w:hAnsi="Times New Roman" w:cs="Times New Roman"/>
          <w:sz w:val="26"/>
          <w:szCs w:val="26"/>
        </w:rPr>
        <w:t>контроля за</w:t>
      </w:r>
      <w:proofErr w:type="gramEnd"/>
      <w:r w:rsidRPr="00842B62">
        <w:rPr>
          <w:rFonts w:ascii="Times New Roman" w:hAnsi="Times New Roman" w:cs="Times New Roman"/>
          <w:sz w:val="26"/>
          <w:szCs w:val="26"/>
        </w:rPr>
        <w:t xml:space="preserve"> расходованием выделенных средств определяется решением Совета депутатов</w:t>
      </w:r>
      <w:r w:rsidRPr="004226C6">
        <w:rPr>
          <w:rFonts w:ascii="Times New Roman" w:hAnsi="Times New Roman" w:cs="Times New Roman"/>
          <w:sz w:val="26"/>
          <w:szCs w:val="26"/>
        </w:rPr>
        <w:t xml:space="preserve">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Органы местного самоуправления обеспечивают участие представителей органов ТОС при рассмотрении и принятии решений по вопросам, связанным с развитием территорий, на которых действует ТОС, по вопросам функционирования и развития ТОС, соблюдения прав граждан и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4. В целях организационного оформления взаимодействия органов местного самоуправления и органов ТОС, проведения согласованной политики развития местного самоуправления и ТОС органы местного самоуправления могут создавать совещательные, консультативные и экспертные формирования (советы, комитеты, рабочие группы и др.) с участием органов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5. </w:t>
      </w:r>
      <w:proofErr w:type="gramStart"/>
      <w:r w:rsidRPr="00842B62">
        <w:rPr>
          <w:rFonts w:ascii="Times New Roman" w:hAnsi="Times New Roman" w:cs="Times New Roman"/>
          <w:sz w:val="26"/>
          <w:szCs w:val="26"/>
        </w:rPr>
        <w:t>В целях оказания организационного содействия становлению и развитию ТОС уполномоченные органы местного самоуправления вправе участвовать в учредительных и текущих мероприятиях ТОС, оказывать организационную и методическую помощь органам ТОС, разрабатывать примерные (типовые) проекты учредительных и рабочих документов ТОС (уставы, положения, регламенты, должностные инструкции, протоколы, планы, сметы, договоры и др.), организовывать учебу активных участников ТОС, общественные слушания по проблемам функционирования и развития</w:t>
      </w:r>
      <w:proofErr w:type="gramEnd"/>
      <w:r w:rsidRPr="00842B62">
        <w:rPr>
          <w:rFonts w:ascii="Times New Roman" w:hAnsi="Times New Roman" w:cs="Times New Roman"/>
          <w:sz w:val="26"/>
          <w:szCs w:val="26"/>
        </w:rPr>
        <w:t xml:space="preserve"> ТОС и т.д.</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4226C6" w:rsidRDefault="00C17BC6" w:rsidP="00C17BC6">
      <w:pPr>
        <w:pStyle w:val="ConsPlusNormal"/>
        <w:jc w:val="center"/>
        <w:rPr>
          <w:rFonts w:ascii="Times New Roman" w:hAnsi="Times New Roman" w:cs="Times New Roman"/>
          <w:sz w:val="26"/>
          <w:szCs w:val="26"/>
        </w:rPr>
      </w:pPr>
      <w:r w:rsidRPr="00842B62">
        <w:rPr>
          <w:rFonts w:ascii="Times New Roman" w:hAnsi="Times New Roman" w:cs="Times New Roman"/>
          <w:sz w:val="26"/>
          <w:szCs w:val="26"/>
        </w:rPr>
        <w:t>Глава 4. ЭКОНОМИЧЕСКАЯ ОСНОВА ТОС</w:t>
      </w:r>
      <w:r w:rsidRPr="006212E7">
        <w:rPr>
          <w:sz w:val="26"/>
          <w:szCs w:val="26"/>
          <w:vertAlign w:val="superscript"/>
        </w:rPr>
        <w:t>[2]</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15. Собственность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ТОС вправе иметь в собственности денежные средства и имущество, передаваемое органами местного самоуправления, иными субъектами, а также имущество, создаваемое или приобретаемое за счет собственных сре</w:t>
      </w:r>
      <w:proofErr w:type="gramStart"/>
      <w:r w:rsidRPr="00842B62">
        <w:rPr>
          <w:rFonts w:ascii="Times New Roman" w:hAnsi="Times New Roman" w:cs="Times New Roman"/>
          <w:sz w:val="26"/>
          <w:szCs w:val="26"/>
        </w:rPr>
        <w:t>дств в с</w:t>
      </w:r>
      <w:proofErr w:type="gramEnd"/>
      <w:r w:rsidRPr="00842B62">
        <w:rPr>
          <w:rFonts w:ascii="Times New Roman" w:hAnsi="Times New Roman" w:cs="Times New Roman"/>
          <w:sz w:val="26"/>
          <w:szCs w:val="26"/>
        </w:rPr>
        <w:t>оответствии с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Источниками формирования имущества ТОС являются: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добровольные взносы и пожертвования;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передача на договорной основе муниципальной собственности;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 </w:t>
      </w:r>
      <w:proofErr w:type="gramStart"/>
      <w:r w:rsidRPr="00842B62">
        <w:rPr>
          <w:rFonts w:ascii="Times New Roman" w:hAnsi="Times New Roman" w:cs="Times New Roman"/>
          <w:sz w:val="26"/>
          <w:szCs w:val="26"/>
        </w:rPr>
        <w:t>другие</w:t>
      </w:r>
      <w:proofErr w:type="gramEnd"/>
      <w:r w:rsidRPr="00842B62">
        <w:rPr>
          <w:rFonts w:ascii="Times New Roman" w:hAnsi="Times New Roman" w:cs="Times New Roman"/>
          <w:sz w:val="26"/>
          <w:szCs w:val="26"/>
        </w:rPr>
        <w:t xml:space="preserve"> не запрещенные законом поступления.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Порядок отчуждения собственности ТОС, объем и условия осуществления правомочий собственника уполномоченным органом ТОС устанавливаются в соответствии с действующим законодательством, муниципальными правовыми актами, Уставом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16. Финансовые ресурсы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Финансовые ресурсы ТОС состоят из собственных средств, отчислений от добровольных взносов и пожертвований предприятий, учреждений, организаций, граждан, а также из средств местного бюджета, передаваемых органам ТОС для осуществления на договорных условиях части полномочий органов местного самоуправления, из </w:t>
      </w:r>
      <w:proofErr w:type="gramStart"/>
      <w:r w:rsidRPr="00842B62">
        <w:rPr>
          <w:rFonts w:ascii="Times New Roman" w:hAnsi="Times New Roman" w:cs="Times New Roman"/>
          <w:sz w:val="26"/>
          <w:szCs w:val="26"/>
        </w:rPr>
        <w:t>других</w:t>
      </w:r>
      <w:proofErr w:type="gramEnd"/>
      <w:r w:rsidRPr="00842B62">
        <w:rPr>
          <w:rFonts w:ascii="Times New Roman" w:hAnsi="Times New Roman" w:cs="Times New Roman"/>
          <w:sz w:val="26"/>
          <w:szCs w:val="26"/>
        </w:rPr>
        <w:t xml:space="preserve"> не запрещенных законом поступлений.</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jc w:val="center"/>
        <w:rPr>
          <w:rFonts w:ascii="Times New Roman" w:hAnsi="Times New Roman" w:cs="Times New Roman"/>
          <w:sz w:val="26"/>
          <w:szCs w:val="26"/>
        </w:rPr>
      </w:pPr>
      <w:r w:rsidRPr="00842B62">
        <w:rPr>
          <w:rFonts w:ascii="Times New Roman" w:hAnsi="Times New Roman" w:cs="Times New Roman"/>
          <w:sz w:val="26"/>
          <w:szCs w:val="26"/>
        </w:rPr>
        <w:t>Глава 5. ГАРАНТИИ И ОТВЕТСТВЕННОСТЬ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17. Гарантии деятельности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Органы местного самоуправления предоставляют органам ТОС необходимую информацию для создания, функционирования и развития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2. Органы местного самоуправления содействуют становлению и развитию ТОС на территории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xml:space="preserve"> с использованием организационного потенциала и финансовых возможностей местного самоуправления.</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18. Ответственность ТОС и его органов перед государством, перед органами местного самоуправления и перед гражданами</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1. Органы и выборные лица ТОС несут ответственность в случае нарушения ими действующего законодательства, </w:t>
      </w:r>
      <w:r>
        <w:rPr>
          <w:rFonts w:ascii="Times New Roman" w:hAnsi="Times New Roman" w:cs="Times New Roman"/>
          <w:sz w:val="26"/>
          <w:szCs w:val="26"/>
        </w:rPr>
        <w:t>Нигирского сельского поселения</w:t>
      </w:r>
      <w:r w:rsidRPr="00842B62">
        <w:rPr>
          <w:rFonts w:ascii="Times New Roman" w:hAnsi="Times New Roman" w:cs="Times New Roman"/>
          <w:sz w:val="26"/>
          <w:szCs w:val="26"/>
        </w:rPr>
        <w:t>, настоящего Положения, иных правовых актов органов местного самоуправления, Устава ТОС, за неисполнение или ненадлежащее исполнение заключенных договоров и соглашений.</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2. Виды ответственности органов и уполномоченных ТОС определяются действующим законодательством и Уставом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3. Органы ТОС </w:t>
      </w:r>
      <w:proofErr w:type="gramStart"/>
      <w:r w:rsidRPr="00842B62">
        <w:rPr>
          <w:rFonts w:ascii="Times New Roman" w:hAnsi="Times New Roman" w:cs="Times New Roman"/>
          <w:sz w:val="26"/>
          <w:szCs w:val="26"/>
        </w:rPr>
        <w:t>отчитываются о</w:t>
      </w:r>
      <w:proofErr w:type="gramEnd"/>
      <w:r w:rsidRPr="00842B62">
        <w:rPr>
          <w:rFonts w:ascii="Times New Roman" w:hAnsi="Times New Roman" w:cs="Times New Roman"/>
          <w:sz w:val="26"/>
          <w:szCs w:val="26"/>
        </w:rPr>
        <w:t xml:space="preserve"> своей деятельности не реже одного раза в год на собраниях (конференциях) участников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Статья 19. </w:t>
      </w:r>
      <w:proofErr w:type="gramStart"/>
      <w:r w:rsidRPr="00842B62">
        <w:rPr>
          <w:rFonts w:ascii="Times New Roman" w:hAnsi="Times New Roman" w:cs="Times New Roman"/>
          <w:sz w:val="26"/>
          <w:szCs w:val="26"/>
        </w:rPr>
        <w:t>Контроль за</w:t>
      </w:r>
      <w:proofErr w:type="gramEnd"/>
      <w:r w:rsidRPr="00842B62">
        <w:rPr>
          <w:rFonts w:ascii="Times New Roman" w:hAnsi="Times New Roman" w:cs="Times New Roman"/>
          <w:sz w:val="26"/>
          <w:szCs w:val="26"/>
        </w:rPr>
        <w:t xml:space="preserve"> деятельностью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Участники ТОС вправе получать в полном объеме информацию о деятельности органов и уполномоченных лиц ТОС, участвовать в принятии решений по результатам отчетов органов и уполномоченных лиц ТОС о своей деятельности.</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2. Органы местного самоуправления вправе </w:t>
      </w:r>
      <w:proofErr w:type="gramStart"/>
      <w:r w:rsidRPr="00842B62">
        <w:rPr>
          <w:rFonts w:ascii="Times New Roman" w:hAnsi="Times New Roman" w:cs="Times New Roman"/>
          <w:sz w:val="26"/>
          <w:szCs w:val="26"/>
        </w:rPr>
        <w:t>устанавливать условия</w:t>
      </w:r>
      <w:proofErr w:type="gramEnd"/>
      <w:r w:rsidRPr="00842B62">
        <w:rPr>
          <w:rFonts w:ascii="Times New Roman" w:hAnsi="Times New Roman" w:cs="Times New Roman"/>
          <w:sz w:val="26"/>
          <w:szCs w:val="26"/>
        </w:rPr>
        <w:t xml:space="preserve"> и порядок осуществления контроля за реализацией органами ТОС переданных им полномочий и расходованием финансовых средств, переданных органам ТОС для исполнения указанных полномочий.</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Органы местного самоуправления вправе анализировать организационную и финансово-хозяйственную деятельность органов ТОС, публично обсуждать результаты такого анализа.</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jc w:val="center"/>
        <w:rPr>
          <w:rFonts w:ascii="Times New Roman" w:hAnsi="Times New Roman" w:cs="Times New Roman"/>
          <w:sz w:val="26"/>
          <w:szCs w:val="26"/>
        </w:rPr>
      </w:pPr>
      <w:r w:rsidRPr="00842B62">
        <w:rPr>
          <w:rFonts w:ascii="Times New Roman" w:hAnsi="Times New Roman" w:cs="Times New Roman"/>
          <w:sz w:val="26"/>
          <w:szCs w:val="26"/>
        </w:rPr>
        <w:t>Глава 6. ЗАКЛЮЧИТЕЛЬНЫЕ ПОЛОЖЕНИЯ</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Статья 20. Прекращение деятельности ТОС</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1. Решение о прекращении деятельности ТОС принимается на собрании (конференции) ТОС.</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 xml:space="preserve">2. Соответствующее решение в 3-дневный срок с момента его принятия направляется наряду </w:t>
      </w:r>
      <w:r>
        <w:rPr>
          <w:rFonts w:ascii="Times New Roman" w:hAnsi="Times New Roman" w:cs="Times New Roman"/>
          <w:sz w:val="26"/>
          <w:szCs w:val="26"/>
        </w:rPr>
        <w:t>с документами, предусмотренными постановлением администрации Нигирского сельского поселения</w:t>
      </w:r>
      <w:r w:rsidRPr="00842B62">
        <w:rPr>
          <w:rFonts w:ascii="Times New Roman" w:hAnsi="Times New Roman" w:cs="Times New Roman"/>
          <w:sz w:val="26"/>
          <w:szCs w:val="26"/>
        </w:rPr>
        <w:t xml:space="preserve">, в </w:t>
      </w:r>
      <w:r>
        <w:rPr>
          <w:rFonts w:ascii="Times New Roman" w:hAnsi="Times New Roman" w:cs="Times New Roman"/>
          <w:sz w:val="26"/>
          <w:szCs w:val="26"/>
        </w:rPr>
        <w:t>администрацию Нигирского сельского поселения.</w:t>
      </w:r>
    </w:p>
    <w:p w:rsidR="00C17BC6" w:rsidRPr="00842B62" w:rsidRDefault="00C17BC6" w:rsidP="00C17BC6">
      <w:pPr>
        <w:pStyle w:val="ConsPlusNormal"/>
        <w:ind w:firstLine="540"/>
        <w:jc w:val="both"/>
        <w:rPr>
          <w:rFonts w:ascii="Times New Roman" w:hAnsi="Times New Roman" w:cs="Times New Roman"/>
          <w:sz w:val="26"/>
          <w:szCs w:val="26"/>
        </w:rPr>
      </w:pPr>
      <w:r w:rsidRPr="00842B62">
        <w:rPr>
          <w:rFonts w:ascii="Times New Roman" w:hAnsi="Times New Roman" w:cs="Times New Roman"/>
          <w:sz w:val="26"/>
          <w:szCs w:val="26"/>
        </w:rPr>
        <w:t>3. Деятельность ТОС считается прекращенной с момента внесения соответствующей записи в реестр ТОС (и Единый государственный реестр юридических лиц в случае, если ТОС являлось юридическим лицом).</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ind w:firstLine="540"/>
        <w:jc w:val="both"/>
        <w:rPr>
          <w:rFonts w:ascii="Times New Roman" w:hAnsi="Times New Roman" w:cs="Times New Roman"/>
          <w:sz w:val="26"/>
          <w:szCs w:val="26"/>
        </w:rPr>
      </w:pPr>
    </w:p>
    <w:p w:rsidR="00C17BC6" w:rsidRPr="00842B62" w:rsidRDefault="00C17BC6" w:rsidP="00C17BC6">
      <w:pPr>
        <w:pStyle w:val="ConsPlusNormal"/>
        <w:jc w:val="both"/>
        <w:rPr>
          <w:rFonts w:ascii="Times New Roman" w:hAnsi="Times New Roman" w:cs="Times New Roman"/>
          <w:sz w:val="26"/>
          <w:szCs w:val="26"/>
        </w:rPr>
      </w:pPr>
      <w:r w:rsidRPr="00842B62">
        <w:rPr>
          <w:rFonts w:ascii="Times New Roman" w:hAnsi="Times New Roman" w:cs="Times New Roman"/>
          <w:sz w:val="26"/>
          <w:szCs w:val="26"/>
        </w:rPr>
        <w:t>--------------------------------</w:t>
      </w:r>
    </w:p>
    <w:p w:rsidR="00C17BC6" w:rsidRPr="00842B62" w:rsidRDefault="00C17BC6" w:rsidP="00C17BC6">
      <w:pPr>
        <w:pStyle w:val="ConsPlusNormal"/>
        <w:ind w:firstLine="540"/>
        <w:jc w:val="both"/>
        <w:rPr>
          <w:rFonts w:ascii="Times New Roman" w:hAnsi="Times New Roman" w:cs="Times New Roman"/>
          <w:sz w:val="26"/>
          <w:szCs w:val="26"/>
        </w:rPr>
      </w:pPr>
      <w:bookmarkStart w:id="0" w:name="P259"/>
      <w:bookmarkStart w:id="1" w:name="_GoBack"/>
      <w:bookmarkStart w:id="2" w:name="P260"/>
      <w:bookmarkEnd w:id="0"/>
      <w:bookmarkEnd w:id="1"/>
      <w:bookmarkEnd w:id="2"/>
      <w:r>
        <w:rPr>
          <w:rFonts w:ascii="Times New Roman" w:hAnsi="Times New Roman" w:cs="Times New Roman"/>
          <w:sz w:val="26"/>
          <w:szCs w:val="26"/>
        </w:rPr>
        <w:t>[</w:t>
      </w:r>
      <w:r w:rsidRPr="002959AD">
        <w:rPr>
          <w:rFonts w:ascii="Times New Roman" w:hAnsi="Times New Roman" w:cs="Times New Roman"/>
          <w:sz w:val="26"/>
          <w:szCs w:val="26"/>
        </w:rPr>
        <w:t>1]</w:t>
      </w:r>
      <w:r w:rsidRPr="00842B62">
        <w:rPr>
          <w:rFonts w:ascii="Times New Roman" w:hAnsi="Times New Roman" w:cs="Times New Roman"/>
          <w:sz w:val="26"/>
          <w:szCs w:val="26"/>
        </w:rPr>
        <w:t xml:space="preserve"> При численности жителей, проживающих на данной территории, менее 300 человек проводится собрание граждан, при численности жителей более 300 человек - конференция граждан.</w:t>
      </w:r>
    </w:p>
    <w:p w:rsidR="00C17BC6" w:rsidRPr="00842B62" w:rsidRDefault="00C17BC6" w:rsidP="00C17BC6">
      <w:pPr>
        <w:pStyle w:val="ConsPlusNormal"/>
        <w:ind w:firstLine="540"/>
        <w:jc w:val="both"/>
        <w:rPr>
          <w:rFonts w:ascii="Times New Roman" w:hAnsi="Times New Roman" w:cs="Times New Roman"/>
          <w:sz w:val="26"/>
          <w:szCs w:val="26"/>
        </w:rPr>
      </w:pPr>
      <w:bookmarkStart w:id="3" w:name="P261"/>
      <w:bookmarkEnd w:id="3"/>
      <w:r w:rsidRPr="002959AD">
        <w:rPr>
          <w:rFonts w:ascii="Times New Roman" w:hAnsi="Times New Roman" w:cs="Times New Roman"/>
          <w:sz w:val="26"/>
          <w:szCs w:val="26"/>
        </w:rPr>
        <w:t>[2]</w:t>
      </w:r>
      <w:r>
        <w:rPr>
          <w:rFonts w:ascii="Times New Roman" w:hAnsi="Times New Roman" w:cs="Times New Roman"/>
          <w:sz w:val="26"/>
          <w:szCs w:val="26"/>
        </w:rPr>
        <w:t xml:space="preserve"> </w:t>
      </w:r>
      <w:r w:rsidRPr="00842B62">
        <w:rPr>
          <w:rFonts w:ascii="Times New Roman" w:hAnsi="Times New Roman" w:cs="Times New Roman"/>
          <w:sz w:val="26"/>
          <w:szCs w:val="26"/>
        </w:rPr>
        <w:t xml:space="preserve">Здесь и далее по тексту статей главы распространяется на ТОС, </w:t>
      </w:r>
      <w:proofErr w:type="gramStart"/>
      <w:r w:rsidRPr="00842B62">
        <w:rPr>
          <w:rFonts w:ascii="Times New Roman" w:hAnsi="Times New Roman" w:cs="Times New Roman"/>
          <w:sz w:val="26"/>
          <w:szCs w:val="26"/>
        </w:rPr>
        <w:t>зарегистрированное</w:t>
      </w:r>
      <w:proofErr w:type="gramEnd"/>
      <w:r w:rsidRPr="00842B62">
        <w:rPr>
          <w:rFonts w:ascii="Times New Roman" w:hAnsi="Times New Roman" w:cs="Times New Roman"/>
          <w:sz w:val="26"/>
          <w:szCs w:val="26"/>
        </w:rPr>
        <w:t xml:space="preserve"> в соответствии с Уставом ТОС в качестве юридического лица.</w:t>
      </w:r>
    </w:p>
    <w:p w:rsidR="00C17BC6" w:rsidRDefault="00C17BC6" w:rsidP="00C17BC6">
      <w:pPr>
        <w:pStyle w:val="ConsPlusNormal"/>
        <w:jc w:val="both"/>
        <w:rPr>
          <w:rFonts w:ascii="Times New Roman" w:hAnsi="Times New Roman" w:cs="Times New Roman"/>
          <w:sz w:val="26"/>
          <w:szCs w:val="26"/>
        </w:rPr>
      </w:pPr>
    </w:p>
    <w:p w:rsidR="00C17BC6" w:rsidRDefault="00C17BC6" w:rsidP="00C17BC6">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C17BC6" w:rsidRPr="00842B62" w:rsidRDefault="00C17BC6" w:rsidP="00C17BC6">
      <w:pPr>
        <w:pStyle w:val="ConsPlusNormal"/>
        <w:ind w:firstLine="540"/>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r>
        <w:rPr>
          <w:rFonts w:ascii="Times New Roman" w:hAnsi="Times New Roman" w:cs="Times New Roman"/>
          <w:sz w:val="26"/>
          <w:szCs w:val="26"/>
        </w:rPr>
        <w:t>_</w:t>
      </w: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Default="00C17BC6" w:rsidP="007E4510">
      <w:pPr>
        <w:tabs>
          <w:tab w:val="left" w:pos="9348"/>
        </w:tabs>
        <w:spacing w:after="0" w:line="240" w:lineRule="exact"/>
        <w:ind w:right="6"/>
        <w:jc w:val="both"/>
        <w:rPr>
          <w:rFonts w:ascii="Times New Roman" w:hAnsi="Times New Roman" w:cs="Times New Roman"/>
          <w:sz w:val="26"/>
          <w:szCs w:val="26"/>
        </w:rPr>
      </w:pPr>
    </w:p>
    <w:p w:rsidR="00C17BC6" w:rsidRPr="00BA5866" w:rsidRDefault="00C17BC6" w:rsidP="00C17BC6">
      <w:pPr>
        <w:pStyle w:val="ConsPlusNormal"/>
        <w:spacing w:line="240" w:lineRule="exact"/>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A5866">
        <w:rPr>
          <w:rFonts w:ascii="Times New Roman" w:hAnsi="Times New Roman" w:cs="Times New Roman"/>
          <w:sz w:val="26"/>
          <w:szCs w:val="26"/>
        </w:rPr>
        <w:t>УТВЕРЖДЕНО</w:t>
      </w:r>
    </w:p>
    <w:p w:rsidR="00C17BC6" w:rsidRPr="00BA5866" w:rsidRDefault="00C17BC6" w:rsidP="00C17BC6">
      <w:pPr>
        <w:pStyle w:val="ConsPlusNormal"/>
        <w:spacing w:line="240" w:lineRule="exact"/>
        <w:jc w:val="right"/>
        <w:rPr>
          <w:rFonts w:ascii="Times New Roman" w:hAnsi="Times New Roman" w:cs="Times New Roman"/>
          <w:sz w:val="26"/>
          <w:szCs w:val="26"/>
        </w:rPr>
      </w:pPr>
    </w:p>
    <w:p w:rsidR="00C17BC6" w:rsidRPr="00BA5866" w:rsidRDefault="00C17BC6" w:rsidP="00C17BC6">
      <w:pPr>
        <w:pStyle w:val="ConsPlusNormal"/>
        <w:tabs>
          <w:tab w:val="left" w:pos="5670"/>
        </w:tabs>
        <w:spacing w:line="240" w:lineRule="exact"/>
        <w:rPr>
          <w:rFonts w:ascii="Times New Roman" w:hAnsi="Times New Roman" w:cs="Times New Roman"/>
          <w:sz w:val="26"/>
          <w:szCs w:val="26"/>
        </w:rPr>
      </w:pPr>
      <w:r>
        <w:rPr>
          <w:rFonts w:ascii="Times New Roman" w:hAnsi="Times New Roman" w:cs="Times New Roman"/>
          <w:sz w:val="26"/>
          <w:szCs w:val="26"/>
        </w:rPr>
        <w:t xml:space="preserve">                                                                                       </w:t>
      </w:r>
      <w:r w:rsidRPr="00BA5866">
        <w:rPr>
          <w:rFonts w:ascii="Times New Roman" w:hAnsi="Times New Roman" w:cs="Times New Roman"/>
          <w:sz w:val="26"/>
          <w:szCs w:val="26"/>
        </w:rPr>
        <w:t>решением Совета депутатов</w:t>
      </w:r>
    </w:p>
    <w:p w:rsidR="00C17BC6" w:rsidRPr="00BA5866" w:rsidRDefault="00C17BC6" w:rsidP="00C17BC6">
      <w:pPr>
        <w:pStyle w:val="ConsPlusNormal"/>
        <w:tabs>
          <w:tab w:val="left" w:pos="5670"/>
        </w:tabs>
        <w:spacing w:line="240" w:lineRule="exact"/>
        <w:jc w:val="center"/>
        <w:rPr>
          <w:rFonts w:ascii="Times New Roman" w:hAnsi="Times New Roman" w:cs="Times New Roman"/>
          <w:sz w:val="26"/>
          <w:szCs w:val="26"/>
        </w:rPr>
      </w:pPr>
      <w:r>
        <w:rPr>
          <w:rFonts w:ascii="Times New Roman" w:hAnsi="Times New Roman" w:cs="Times New Roman"/>
          <w:sz w:val="26"/>
          <w:szCs w:val="26"/>
        </w:rPr>
        <w:t xml:space="preserve">                                                                                      </w:t>
      </w:r>
      <w:r w:rsidRPr="00BA5866">
        <w:rPr>
          <w:rFonts w:ascii="Times New Roman" w:hAnsi="Times New Roman" w:cs="Times New Roman"/>
          <w:sz w:val="26"/>
          <w:szCs w:val="26"/>
        </w:rPr>
        <w:t>Нигирского сельского поселения</w:t>
      </w:r>
    </w:p>
    <w:p w:rsidR="00C17BC6" w:rsidRPr="00BA5866" w:rsidRDefault="00C17BC6" w:rsidP="00C17BC6">
      <w:pPr>
        <w:pStyle w:val="ConsPlusNormal"/>
        <w:spacing w:line="240" w:lineRule="exact"/>
        <w:jc w:val="center"/>
        <w:rPr>
          <w:rFonts w:ascii="Times New Roman" w:hAnsi="Times New Roman" w:cs="Times New Roman"/>
          <w:sz w:val="26"/>
          <w:szCs w:val="26"/>
        </w:rPr>
      </w:pPr>
    </w:p>
    <w:p w:rsidR="00C17BC6" w:rsidRPr="00BA5866" w:rsidRDefault="00C17BC6" w:rsidP="00C17BC6">
      <w:pPr>
        <w:pStyle w:val="ConsPlusNormal"/>
        <w:spacing w:line="240" w:lineRule="exact"/>
        <w:jc w:val="center"/>
        <w:rPr>
          <w:rFonts w:ascii="Times New Roman" w:hAnsi="Times New Roman" w:cs="Times New Roman"/>
          <w:sz w:val="26"/>
          <w:szCs w:val="26"/>
        </w:rPr>
      </w:pPr>
      <w:r>
        <w:rPr>
          <w:rFonts w:ascii="Times New Roman" w:hAnsi="Times New Roman" w:cs="Times New Roman"/>
          <w:sz w:val="26"/>
          <w:szCs w:val="26"/>
        </w:rPr>
        <w:t xml:space="preserve">                                                                                       от __</w:t>
      </w:r>
      <w:r w:rsidRPr="00BA5866">
        <w:rPr>
          <w:rFonts w:ascii="Times New Roman" w:hAnsi="Times New Roman" w:cs="Times New Roman"/>
          <w:sz w:val="26"/>
          <w:szCs w:val="26"/>
        </w:rPr>
        <w:t xml:space="preserve">__ 20__ г. </w:t>
      </w:r>
      <w:r>
        <w:rPr>
          <w:rFonts w:ascii="Times New Roman" w:hAnsi="Times New Roman" w:cs="Times New Roman"/>
          <w:sz w:val="26"/>
          <w:szCs w:val="26"/>
        </w:rPr>
        <w:t xml:space="preserve">        №</w:t>
      </w:r>
      <w:r w:rsidRPr="00BA5866">
        <w:rPr>
          <w:rFonts w:ascii="Times New Roman" w:hAnsi="Times New Roman" w:cs="Times New Roman"/>
          <w:sz w:val="26"/>
          <w:szCs w:val="26"/>
        </w:rPr>
        <w:t xml:space="preserve"> _________</w:t>
      </w:r>
    </w:p>
    <w:p w:rsidR="00C17BC6" w:rsidRPr="00BA5866" w:rsidRDefault="00C17BC6" w:rsidP="00C17BC6">
      <w:pPr>
        <w:pStyle w:val="ConsPlusNormal"/>
        <w:jc w:val="center"/>
        <w:rPr>
          <w:rFonts w:ascii="Times New Roman" w:hAnsi="Times New Roman" w:cs="Times New Roman"/>
          <w:sz w:val="26"/>
          <w:szCs w:val="26"/>
        </w:rPr>
      </w:pPr>
    </w:p>
    <w:p w:rsidR="00C17BC6" w:rsidRPr="00BA5866" w:rsidRDefault="00C17BC6" w:rsidP="00C17BC6">
      <w:pPr>
        <w:pStyle w:val="ConsPlusNormal"/>
        <w:spacing w:line="240" w:lineRule="exact"/>
        <w:jc w:val="center"/>
        <w:rPr>
          <w:rFonts w:ascii="Times New Roman" w:hAnsi="Times New Roman" w:cs="Times New Roman"/>
          <w:sz w:val="26"/>
          <w:szCs w:val="26"/>
        </w:rPr>
      </w:pPr>
      <w:r w:rsidRPr="00BA5866">
        <w:rPr>
          <w:rFonts w:ascii="Times New Roman" w:hAnsi="Times New Roman" w:cs="Times New Roman"/>
          <w:sz w:val="26"/>
          <w:szCs w:val="26"/>
        </w:rPr>
        <w:t>ПОЛОЖЕНИЕ</w:t>
      </w:r>
    </w:p>
    <w:p w:rsidR="00C17BC6" w:rsidRPr="00BA5866" w:rsidRDefault="00C17BC6" w:rsidP="00C17BC6">
      <w:pPr>
        <w:pStyle w:val="ConsPlusNormal"/>
        <w:spacing w:line="240" w:lineRule="exact"/>
        <w:jc w:val="center"/>
        <w:rPr>
          <w:rFonts w:ascii="Times New Roman" w:hAnsi="Times New Roman" w:cs="Times New Roman"/>
          <w:sz w:val="26"/>
          <w:szCs w:val="26"/>
        </w:rPr>
      </w:pPr>
      <w:r w:rsidRPr="00BA5866">
        <w:rPr>
          <w:rFonts w:ascii="Times New Roman" w:hAnsi="Times New Roman" w:cs="Times New Roman"/>
          <w:sz w:val="26"/>
          <w:szCs w:val="26"/>
        </w:rPr>
        <w:t>о порядке регистрации устава территориального общественного</w:t>
      </w:r>
    </w:p>
    <w:p w:rsidR="00C17BC6" w:rsidRPr="00BA5866" w:rsidRDefault="00C17BC6" w:rsidP="00C17BC6">
      <w:pPr>
        <w:pStyle w:val="ConsPlusNormal"/>
        <w:spacing w:line="240" w:lineRule="exact"/>
        <w:jc w:val="center"/>
        <w:rPr>
          <w:rFonts w:ascii="Times New Roman" w:hAnsi="Times New Roman" w:cs="Times New Roman"/>
          <w:sz w:val="26"/>
          <w:szCs w:val="26"/>
        </w:rPr>
      </w:pPr>
      <w:r w:rsidRPr="00BA5866">
        <w:rPr>
          <w:rFonts w:ascii="Times New Roman" w:hAnsi="Times New Roman" w:cs="Times New Roman"/>
          <w:sz w:val="26"/>
          <w:szCs w:val="26"/>
        </w:rPr>
        <w:t>самоуправления, осуществляемого на территории</w:t>
      </w:r>
      <w:r>
        <w:rPr>
          <w:rFonts w:ascii="Times New Roman" w:hAnsi="Times New Roman" w:cs="Times New Roman"/>
          <w:sz w:val="26"/>
          <w:szCs w:val="26"/>
        </w:rPr>
        <w:t xml:space="preserve"> </w:t>
      </w:r>
      <w:r w:rsidRPr="00BA5866">
        <w:rPr>
          <w:rFonts w:ascii="Times New Roman" w:hAnsi="Times New Roman" w:cs="Times New Roman"/>
          <w:sz w:val="26"/>
          <w:szCs w:val="26"/>
        </w:rPr>
        <w:t>Нигирского сельского поселения</w:t>
      </w:r>
    </w:p>
    <w:p w:rsidR="00C17BC6" w:rsidRPr="00BA5866" w:rsidRDefault="00C17BC6" w:rsidP="00C17BC6">
      <w:pPr>
        <w:pStyle w:val="ConsPlusNormal"/>
        <w:jc w:val="center"/>
        <w:rPr>
          <w:rFonts w:ascii="Times New Roman" w:hAnsi="Times New Roman" w:cs="Times New Roman"/>
          <w:sz w:val="26"/>
          <w:szCs w:val="26"/>
        </w:rPr>
      </w:pP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I. Общие положения</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1. </w:t>
      </w:r>
      <w:proofErr w:type="gramStart"/>
      <w:r w:rsidRPr="00BA5866">
        <w:rPr>
          <w:rFonts w:ascii="Times New Roman" w:hAnsi="Times New Roman" w:cs="Times New Roman"/>
          <w:sz w:val="26"/>
          <w:szCs w:val="26"/>
        </w:rPr>
        <w:t xml:space="preserve">Настоящий порядок в соответствии с Федеральным законом от 06.10.2003 № 131-ФЗ "Об общих принципах организации местного самоуправления в Российской Федерации", Уставом Нигирского сельского поселения Николаевского муниципального района Хабаровского края определяет процедуру регистрации устава территориального общественного самоуправления, осуществляемого на территории </w:t>
      </w:r>
      <w:r>
        <w:rPr>
          <w:rFonts w:ascii="Times New Roman" w:hAnsi="Times New Roman" w:cs="Times New Roman"/>
          <w:sz w:val="26"/>
          <w:szCs w:val="26"/>
        </w:rPr>
        <w:t>Нигирского сельского поселения</w:t>
      </w:r>
      <w:r w:rsidRPr="00BA5866">
        <w:rPr>
          <w:rFonts w:ascii="Times New Roman" w:hAnsi="Times New Roman" w:cs="Times New Roman"/>
          <w:sz w:val="26"/>
          <w:szCs w:val="26"/>
        </w:rPr>
        <w:t xml:space="preserve"> (далее - устав территориального общественного самоуправления), уполномоченным органом местного самоуправления Нигирского сельского поселения. </w:t>
      </w:r>
      <w:proofErr w:type="gramEnd"/>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2. Уполномоченным органом местного самоуправления</w:t>
      </w:r>
      <w:r>
        <w:rPr>
          <w:rFonts w:ascii="Times New Roman" w:hAnsi="Times New Roman" w:cs="Times New Roman"/>
          <w:sz w:val="26"/>
          <w:szCs w:val="26"/>
        </w:rPr>
        <w:t xml:space="preserve"> Нигирского сельского поселения</w:t>
      </w:r>
      <w:r w:rsidRPr="00BA5866">
        <w:rPr>
          <w:rFonts w:ascii="Times New Roman" w:hAnsi="Times New Roman" w:cs="Times New Roman"/>
          <w:sz w:val="26"/>
          <w:szCs w:val="26"/>
        </w:rPr>
        <w:t>, осуществляющим регистрацию устава территориального общественного самоуправления, осуществляемого на территории</w:t>
      </w:r>
      <w:r>
        <w:rPr>
          <w:rFonts w:ascii="Times New Roman" w:hAnsi="Times New Roman" w:cs="Times New Roman"/>
          <w:sz w:val="26"/>
          <w:szCs w:val="26"/>
        </w:rPr>
        <w:t xml:space="preserve"> Нигирского сельского поселения</w:t>
      </w:r>
      <w:r w:rsidRPr="00BA5866">
        <w:rPr>
          <w:rFonts w:ascii="Times New Roman" w:hAnsi="Times New Roman" w:cs="Times New Roman"/>
          <w:sz w:val="26"/>
          <w:szCs w:val="26"/>
        </w:rPr>
        <w:t>, является</w:t>
      </w:r>
      <w:r>
        <w:rPr>
          <w:rFonts w:ascii="Times New Roman" w:hAnsi="Times New Roman" w:cs="Times New Roman"/>
          <w:sz w:val="26"/>
          <w:szCs w:val="26"/>
        </w:rPr>
        <w:t xml:space="preserve"> администрация </w:t>
      </w:r>
      <w:r w:rsidRPr="00BA5866">
        <w:rPr>
          <w:rFonts w:ascii="Times New Roman" w:hAnsi="Times New Roman" w:cs="Times New Roman"/>
          <w:sz w:val="26"/>
          <w:szCs w:val="26"/>
        </w:rPr>
        <w:t>Нигирского сельского поселения.</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II. Порядок представления устава территориального</w:t>
      </w: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общественного самоуправления для регистрации</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bookmarkStart w:id="4" w:name="P21"/>
      <w:bookmarkEnd w:id="4"/>
      <w:r w:rsidRPr="00BA5866">
        <w:rPr>
          <w:rFonts w:ascii="Times New Roman" w:hAnsi="Times New Roman" w:cs="Times New Roman"/>
          <w:sz w:val="26"/>
          <w:szCs w:val="26"/>
        </w:rPr>
        <w:t xml:space="preserve">1. Для регистрации устава территориального общественного самоуправления лицо, уполномоченное собранием или конференцией граждан, осуществляющих территориальное общественное самоуправление (далее - заявитель), представляет в </w:t>
      </w:r>
      <w:r>
        <w:rPr>
          <w:rFonts w:ascii="Times New Roman" w:hAnsi="Times New Roman" w:cs="Times New Roman"/>
          <w:sz w:val="26"/>
          <w:szCs w:val="26"/>
        </w:rPr>
        <w:t xml:space="preserve">администрацию Нигирского сельского поселения </w:t>
      </w:r>
      <w:r w:rsidRPr="00BA5866">
        <w:rPr>
          <w:rFonts w:ascii="Times New Roman" w:hAnsi="Times New Roman" w:cs="Times New Roman"/>
          <w:sz w:val="26"/>
          <w:szCs w:val="26"/>
        </w:rPr>
        <w:t>следующий комплект документов:</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заявление о регистрации устава территориального общественного самоуправления по форме, установленной приложением 1 к настоящему Положению;</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 копия решения Совета депутатов </w:t>
      </w:r>
      <w:r>
        <w:rPr>
          <w:rFonts w:ascii="Times New Roman" w:hAnsi="Times New Roman" w:cs="Times New Roman"/>
          <w:sz w:val="26"/>
          <w:szCs w:val="26"/>
        </w:rPr>
        <w:t>Нигирского сельского поселения</w:t>
      </w:r>
      <w:r w:rsidRPr="00BA5866">
        <w:rPr>
          <w:rFonts w:ascii="Times New Roman" w:hAnsi="Times New Roman" w:cs="Times New Roman"/>
          <w:sz w:val="26"/>
          <w:szCs w:val="26"/>
        </w:rPr>
        <w:t xml:space="preserve"> об установлении границ территории, на которой осуществляется учреждаемое территориальное общественное самоуправление;</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протокол собрания или конференции граждан, осуществляющих учреждаемое территориальное общественное самоуправление, на котором принято решение об утверждении устава учреждаемого территориального общественного самоуправления (подлинник либо нотариально заверенная копия);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протокол собрания или конференции граждан, осуществляющих учреждаемое территориальное общественное самоуправление, на котором принято решение о наделении полномочиями заявителя на осуществление действий, необходимых для регистрации устава учреждаемого территориального общественного самоуправления (подлинник либо нотариально заверенная копия);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lastRenderedPageBreak/>
        <w:t>- два экземпляра текста устава, принятого собранием или конференцией граждан, осуществляющих учреждаемое территориальное общественное самоуправление, прошитого, пронумерованного и заверенного подписью заявителя на последнем листе каждого экземпляра.</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2. При подаче заявления и представлении пакета документов для регистрации заявитель предъявляет документ, удостоверяющий личность.</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3. При получении комплекта документов оформляются два экземпляра расписки по форме, установленной приложением 2 к настоящему Положению, один из которых выдается заявителю, второй приобщается к представленному комплекту документов.</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В расписке указывается дата получения комплекта документов уполномоченным органом, а также дата выдачи решения о регистрации либо решения об отказе в регистрации.</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4. При представлении неполного перечня документов, предусмотренных пунктом 1 настоящего раздела, сотрудник, осуществляющий прием документов, с разъяснением о необходимости представления недостающих документов возвращает пакет документов заявителю.</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5. </w:t>
      </w:r>
      <w:r>
        <w:rPr>
          <w:rFonts w:ascii="Times New Roman" w:hAnsi="Times New Roman" w:cs="Times New Roman"/>
          <w:sz w:val="26"/>
          <w:szCs w:val="26"/>
        </w:rPr>
        <w:t>Администрация Нигирского сельского поселения</w:t>
      </w:r>
      <w:r w:rsidRPr="00BA5866">
        <w:rPr>
          <w:rFonts w:ascii="Times New Roman" w:hAnsi="Times New Roman" w:cs="Times New Roman"/>
          <w:sz w:val="26"/>
          <w:szCs w:val="26"/>
        </w:rPr>
        <w:t xml:space="preserve"> не вправе требовать представления других документов, кроме документов, установленных настоящим Положением.</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III. Порядок рассмотрения заявления и принятия решения</w:t>
      </w: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о регистрации устава территориального общественного</w:t>
      </w: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самоуправления либо об отказе в регистрации</w:t>
      </w:r>
    </w:p>
    <w:p w:rsidR="00C17BC6" w:rsidRPr="00BA5866" w:rsidRDefault="00C17BC6" w:rsidP="00C17BC6">
      <w:pPr>
        <w:pStyle w:val="ConsPlusNormal"/>
        <w:jc w:val="center"/>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1. </w:t>
      </w:r>
      <w:proofErr w:type="gramStart"/>
      <w:r>
        <w:rPr>
          <w:rFonts w:ascii="Times New Roman" w:hAnsi="Times New Roman" w:cs="Times New Roman"/>
          <w:sz w:val="26"/>
          <w:szCs w:val="26"/>
        </w:rPr>
        <w:t xml:space="preserve">Администрация Нигирского сельского поселения </w:t>
      </w:r>
      <w:r w:rsidRPr="00BA5866">
        <w:rPr>
          <w:rFonts w:ascii="Times New Roman" w:hAnsi="Times New Roman" w:cs="Times New Roman"/>
          <w:sz w:val="26"/>
          <w:szCs w:val="26"/>
        </w:rPr>
        <w:t xml:space="preserve">рассматривает представленный пакет документов, проводит правовую экспертизу устава территориального общественного самоуправления, а также в случае необходимости проверку в установленном законодательством порядке подлинности представленных документов и подготавливает проект </w:t>
      </w:r>
      <w:r>
        <w:rPr>
          <w:rFonts w:ascii="Times New Roman" w:hAnsi="Times New Roman" w:cs="Times New Roman"/>
          <w:sz w:val="26"/>
          <w:szCs w:val="26"/>
        </w:rPr>
        <w:t xml:space="preserve">постановления администрации Нигирского сельского поселения </w:t>
      </w:r>
      <w:r w:rsidRPr="00D440F3">
        <w:rPr>
          <w:rFonts w:ascii="Times New Roman" w:hAnsi="Times New Roman" w:cs="Times New Roman"/>
          <w:sz w:val="26"/>
          <w:szCs w:val="26"/>
        </w:rPr>
        <w:t>о регистрации устава территориального общественного самоуправления либо об отказе в регистрации с указанием оснований отказа.</w:t>
      </w:r>
      <w:proofErr w:type="gramEnd"/>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2. Решение об отказе в регистрации устава территориального общественного самоуправления может быть принято только при наличии одного либо нескольких из следующих оснований:</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представление неполного перечня документов, предусмотренных пунктом 1 раздела II настоящего Положения;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 подача заявления неуполномоченным лицом, в том </w:t>
      </w:r>
      <w:proofErr w:type="gramStart"/>
      <w:r w:rsidRPr="00BA5866">
        <w:rPr>
          <w:rFonts w:ascii="Times New Roman" w:hAnsi="Times New Roman" w:cs="Times New Roman"/>
          <w:sz w:val="26"/>
          <w:szCs w:val="26"/>
        </w:rPr>
        <w:t>числе</w:t>
      </w:r>
      <w:proofErr w:type="gramEnd"/>
      <w:r w:rsidRPr="00BA5866">
        <w:rPr>
          <w:rFonts w:ascii="Times New Roman" w:hAnsi="Times New Roman" w:cs="Times New Roman"/>
          <w:sz w:val="26"/>
          <w:szCs w:val="26"/>
        </w:rPr>
        <w:t xml:space="preserve"> отсутствие полномочий которого выяснилось в ходе проверки подлинности представленных документов;</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выявление недостоверности документов в результате проведения проверки их подлинности;</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несоблюдение порядка принятия представленных документов, в том числе представленного для регистрации устава территориального общественного самоуправления, требованиям действующего законодательства;</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несоответствие представленных документов требованиям действующего законодательства, в том числе настоящего Положения.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lastRenderedPageBreak/>
        <w:t>3. Решение о регистрации устава территориального общественного самоуправления или об от</w:t>
      </w:r>
      <w:r>
        <w:rPr>
          <w:rFonts w:ascii="Times New Roman" w:hAnsi="Times New Roman" w:cs="Times New Roman"/>
          <w:sz w:val="26"/>
          <w:szCs w:val="26"/>
        </w:rPr>
        <w:t>казе в регистрации принимается администрацией Нигирского сельского поселения</w:t>
      </w:r>
      <w:r w:rsidRPr="00BA5866">
        <w:rPr>
          <w:rFonts w:ascii="Times New Roman" w:hAnsi="Times New Roman" w:cs="Times New Roman"/>
          <w:sz w:val="26"/>
          <w:szCs w:val="26"/>
        </w:rPr>
        <w:t xml:space="preserve"> и оформляется </w:t>
      </w:r>
      <w:r>
        <w:rPr>
          <w:rFonts w:ascii="Times New Roman" w:hAnsi="Times New Roman" w:cs="Times New Roman"/>
          <w:sz w:val="26"/>
          <w:szCs w:val="26"/>
        </w:rPr>
        <w:t xml:space="preserve">постановлением администрации Нигирского сельского поселения. </w:t>
      </w:r>
      <w:r w:rsidRPr="00BA5866">
        <w:rPr>
          <w:rFonts w:ascii="Times New Roman" w:hAnsi="Times New Roman" w:cs="Times New Roman"/>
          <w:sz w:val="26"/>
          <w:szCs w:val="26"/>
        </w:rPr>
        <w:t>Датой регистрации является дата принятия соответствующего решения уполномоченным органом. В случае принятия решения о регистрации устава территориального общественного самоуправления запись о регистрации вносится в журнал регистрации уставов территориального общественного самоуправления, форма которого установлена приложением 3 к настоящему Положению.</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4. </w:t>
      </w:r>
      <w:r>
        <w:rPr>
          <w:rFonts w:ascii="Times New Roman" w:hAnsi="Times New Roman" w:cs="Times New Roman"/>
          <w:sz w:val="26"/>
          <w:szCs w:val="26"/>
        </w:rPr>
        <w:t>Администрация Нигирского сельского поселения</w:t>
      </w:r>
      <w:r w:rsidRPr="00BA5866">
        <w:rPr>
          <w:rFonts w:ascii="Times New Roman" w:hAnsi="Times New Roman" w:cs="Times New Roman"/>
          <w:sz w:val="26"/>
          <w:szCs w:val="26"/>
        </w:rPr>
        <w:t xml:space="preserve"> обеспечивает учет и хранение документов, представленных для регистрации устава территориального общественного самоуправления.</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IV. Порядок выдачи заявителю документов о регистрации устава</w:t>
      </w: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t>территориального общественного самоуправления</w:t>
      </w:r>
    </w:p>
    <w:p w:rsidR="00C17BC6" w:rsidRPr="00BA5866" w:rsidRDefault="00C17BC6" w:rsidP="00C17BC6">
      <w:pPr>
        <w:pStyle w:val="ConsPlusNormal"/>
        <w:jc w:val="center"/>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1. Решение о регистрации устава территориального общественного самоуправления либо об отказе в регистрации принимается и выдается (направляется) заявителю в 30-дневный срок </w:t>
      </w:r>
      <w:proofErr w:type="gramStart"/>
      <w:r w:rsidRPr="00BA5866">
        <w:rPr>
          <w:rFonts w:ascii="Times New Roman" w:hAnsi="Times New Roman" w:cs="Times New Roman"/>
          <w:sz w:val="26"/>
          <w:szCs w:val="26"/>
        </w:rPr>
        <w:t>с даты получения</w:t>
      </w:r>
      <w:proofErr w:type="gramEnd"/>
      <w:r w:rsidRPr="00BA5866">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администрацией Нигирского сельского поселения </w:t>
      </w:r>
      <w:r w:rsidRPr="00BA5866">
        <w:rPr>
          <w:rFonts w:ascii="Times New Roman" w:hAnsi="Times New Roman" w:cs="Times New Roman"/>
          <w:sz w:val="26"/>
          <w:szCs w:val="26"/>
        </w:rPr>
        <w:t>пакета документов.</w:t>
      </w:r>
    </w:p>
    <w:p w:rsidR="00C17BC6" w:rsidRPr="00BA5866" w:rsidRDefault="00C17BC6" w:rsidP="00C17BC6">
      <w:pPr>
        <w:pStyle w:val="ConsPlusNormal"/>
        <w:ind w:firstLine="540"/>
        <w:jc w:val="both"/>
        <w:rPr>
          <w:rFonts w:ascii="Times New Roman" w:hAnsi="Times New Roman" w:cs="Times New Roman"/>
          <w:sz w:val="26"/>
          <w:szCs w:val="26"/>
        </w:rPr>
      </w:pPr>
      <w:r w:rsidRPr="00AE3336">
        <w:rPr>
          <w:rFonts w:ascii="Times New Roman" w:hAnsi="Times New Roman" w:cs="Times New Roman"/>
          <w:sz w:val="26"/>
          <w:szCs w:val="26"/>
        </w:rPr>
        <w:t>2. Постановление администрации</w:t>
      </w:r>
      <w:r>
        <w:rPr>
          <w:rFonts w:ascii="Times New Roman" w:hAnsi="Times New Roman" w:cs="Times New Roman"/>
          <w:sz w:val="26"/>
          <w:szCs w:val="26"/>
        </w:rPr>
        <w:t xml:space="preserve"> Нигирского сельского поселения</w:t>
      </w:r>
      <w:r w:rsidRPr="00BA5866">
        <w:rPr>
          <w:rFonts w:ascii="Times New Roman" w:hAnsi="Times New Roman" w:cs="Times New Roman"/>
          <w:sz w:val="26"/>
          <w:szCs w:val="26"/>
        </w:rPr>
        <w:t xml:space="preserve"> о регистрации устава территориального общественного самоуправления либо об отказе в регистрации выдается заявителю или уполномоченному им в соответствии с требованиями законодательства лицу.</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3.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w:t>
      </w:r>
    </w:p>
    <w:p w:rsidR="00C17BC6" w:rsidRPr="00BA5866" w:rsidRDefault="00C17BC6" w:rsidP="00C17BC6">
      <w:pPr>
        <w:pStyle w:val="ConsPlusNormal"/>
        <w:ind w:firstLine="540"/>
        <w:jc w:val="both"/>
        <w:rPr>
          <w:rFonts w:ascii="Times New Roman" w:hAnsi="Times New Roman" w:cs="Times New Roman"/>
          <w:sz w:val="26"/>
          <w:szCs w:val="26"/>
        </w:rPr>
      </w:pPr>
      <w:proofErr w:type="gramStart"/>
      <w:r w:rsidRPr="00BA5866">
        <w:rPr>
          <w:rFonts w:ascii="Times New Roman" w:hAnsi="Times New Roman" w:cs="Times New Roman"/>
          <w:sz w:val="26"/>
          <w:szCs w:val="26"/>
        </w:rPr>
        <w:t xml:space="preserve">Если заявитель в течение 7 дней с установленной в расписке даты выдачи решения о регистрации либо решения об отказе в регистрации не обратился за </w:t>
      </w:r>
      <w:r w:rsidRPr="00AE3336">
        <w:rPr>
          <w:rFonts w:ascii="Times New Roman" w:hAnsi="Times New Roman" w:cs="Times New Roman"/>
          <w:sz w:val="26"/>
          <w:szCs w:val="26"/>
        </w:rPr>
        <w:t xml:space="preserve">получением решения, постановлением администрации Нигирского сельского поселения </w:t>
      </w:r>
      <w:r w:rsidRPr="00BA5866">
        <w:rPr>
          <w:rFonts w:ascii="Times New Roman" w:hAnsi="Times New Roman" w:cs="Times New Roman"/>
          <w:sz w:val="26"/>
          <w:szCs w:val="26"/>
        </w:rPr>
        <w:t xml:space="preserve"> о регистрации устава территориального общественного самоуправления либо об отказе в регистрации направляется заявителю заказным письмом с уведомлением о вручении и описью вложения.</w:t>
      </w:r>
      <w:proofErr w:type="gramEnd"/>
      <w:r w:rsidRPr="00BA5866">
        <w:rPr>
          <w:rFonts w:ascii="Times New Roman" w:hAnsi="Times New Roman" w:cs="Times New Roman"/>
          <w:sz w:val="26"/>
          <w:szCs w:val="26"/>
        </w:rPr>
        <w:t xml:space="preserve"> При возвращении уведомления оно хранится в материалах дела в </w:t>
      </w:r>
      <w:r>
        <w:rPr>
          <w:rFonts w:ascii="Times New Roman" w:hAnsi="Times New Roman" w:cs="Times New Roman"/>
          <w:sz w:val="26"/>
          <w:szCs w:val="26"/>
        </w:rPr>
        <w:t>администрации Нигирского сельского поселения.</w:t>
      </w:r>
    </w:p>
    <w:p w:rsidR="00C17BC6" w:rsidRPr="00BA5866" w:rsidRDefault="00C17BC6" w:rsidP="00C17BC6">
      <w:pPr>
        <w:pStyle w:val="ConsPlusNormal"/>
        <w:ind w:firstLine="540"/>
        <w:jc w:val="both"/>
        <w:rPr>
          <w:rFonts w:ascii="Times New Roman" w:hAnsi="Times New Roman" w:cs="Times New Roman"/>
          <w:sz w:val="26"/>
          <w:szCs w:val="26"/>
        </w:rPr>
      </w:pPr>
      <w:r w:rsidRPr="00AE3336">
        <w:rPr>
          <w:rFonts w:ascii="Times New Roman" w:hAnsi="Times New Roman" w:cs="Times New Roman"/>
          <w:sz w:val="26"/>
          <w:szCs w:val="26"/>
        </w:rPr>
        <w:t>4. Постановление администрации Нигирского сельского поселения</w:t>
      </w:r>
      <w:r>
        <w:rPr>
          <w:rFonts w:ascii="Times New Roman" w:hAnsi="Times New Roman" w:cs="Times New Roman"/>
          <w:sz w:val="26"/>
          <w:szCs w:val="26"/>
        </w:rPr>
        <w:t xml:space="preserve"> </w:t>
      </w:r>
      <w:r w:rsidRPr="00BA5866">
        <w:rPr>
          <w:rFonts w:ascii="Times New Roman" w:hAnsi="Times New Roman" w:cs="Times New Roman"/>
          <w:sz w:val="26"/>
          <w:szCs w:val="26"/>
        </w:rPr>
        <w:t>о регистрации устава территориального общественного самоуправления либо об отказе в регистрации выдается (направляется) заявителю вместе с одним экземпляром представленного на регистрацию устава территориального общественного самоуправления: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 в случае принятия решения о регистрации - </w:t>
      </w:r>
      <w:proofErr w:type="gramStart"/>
      <w:r w:rsidRPr="00BA5866">
        <w:rPr>
          <w:rFonts w:ascii="Times New Roman" w:hAnsi="Times New Roman" w:cs="Times New Roman"/>
          <w:sz w:val="26"/>
          <w:szCs w:val="26"/>
        </w:rPr>
        <w:t>скрепленный</w:t>
      </w:r>
      <w:proofErr w:type="gramEnd"/>
      <w:r w:rsidRPr="00BA5866">
        <w:rPr>
          <w:rFonts w:ascii="Times New Roman" w:hAnsi="Times New Roman" w:cs="Times New Roman"/>
          <w:sz w:val="26"/>
          <w:szCs w:val="26"/>
        </w:rPr>
        <w:t xml:space="preserve"> печатью </w:t>
      </w:r>
      <w:r>
        <w:rPr>
          <w:rFonts w:ascii="Times New Roman" w:hAnsi="Times New Roman" w:cs="Times New Roman"/>
          <w:sz w:val="26"/>
          <w:szCs w:val="26"/>
        </w:rPr>
        <w:t xml:space="preserve">администрации Нигирского сельского поселения </w:t>
      </w:r>
      <w:r w:rsidRPr="00BA5866">
        <w:rPr>
          <w:rFonts w:ascii="Times New Roman" w:hAnsi="Times New Roman" w:cs="Times New Roman"/>
          <w:sz w:val="26"/>
          <w:szCs w:val="26"/>
        </w:rPr>
        <w:t xml:space="preserve">с </w:t>
      </w:r>
      <w:r w:rsidRPr="00AE3336">
        <w:rPr>
          <w:rFonts w:ascii="Times New Roman" w:hAnsi="Times New Roman" w:cs="Times New Roman"/>
          <w:sz w:val="26"/>
          <w:szCs w:val="26"/>
        </w:rPr>
        <w:t>подписью</w:t>
      </w:r>
      <w:r>
        <w:rPr>
          <w:rFonts w:ascii="Times New Roman" w:hAnsi="Times New Roman" w:cs="Times New Roman"/>
          <w:sz w:val="26"/>
          <w:szCs w:val="26"/>
        </w:rPr>
        <w:t xml:space="preserve"> главы администрации Нигирского сельского поселения</w:t>
      </w:r>
      <w:r w:rsidRPr="00AE3336">
        <w:rPr>
          <w:rFonts w:ascii="Times New Roman" w:hAnsi="Times New Roman" w:cs="Times New Roman"/>
          <w:sz w:val="26"/>
          <w:szCs w:val="26"/>
        </w:rPr>
        <w:t>;</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в случае принятия решения об отказе в регистрации - в представленном виде.</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Остальные документы, представленные на регистрацию, не возвращаются и хранятся в материалах дела в </w:t>
      </w:r>
      <w:r>
        <w:rPr>
          <w:rFonts w:ascii="Times New Roman" w:hAnsi="Times New Roman" w:cs="Times New Roman"/>
          <w:sz w:val="26"/>
          <w:szCs w:val="26"/>
        </w:rPr>
        <w:t>администрации Нигирского сельского поселения</w:t>
      </w:r>
      <w:r w:rsidRPr="00BA5866">
        <w:rPr>
          <w:rFonts w:ascii="Times New Roman" w:hAnsi="Times New Roman" w:cs="Times New Roman"/>
          <w:sz w:val="26"/>
          <w:szCs w:val="26"/>
        </w:rPr>
        <w:t>.</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Default="00C17BC6" w:rsidP="00C17BC6">
      <w:pPr>
        <w:pStyle w:val="ConsPlusNormal"/>
        <w:jc w:val="center"/>
        <w:rPr>
          <w:rFonts w:ascii="Times New Roman" w:hAnsi="Times New Roman" w:cs="Times New Roman"/>
          <w:sz w:val="26"/>
          <w:szCs w:val="26"/>
        </w:rPr>
      </w:pPr>
    </w:p>
    <w:p w:rsidR="00C17BC6" w:rsidRDefault="00C17BC6" w:rsidP="00C17BC6">
      <w:pPr>
        <w:pStyle w:val="ConsPlusNormal"/>
        <w:jc w:val="center"/>
        <w:rPr>
          <w:rFonts w:ascii="Times New Roman" w:hAnsi="Times New Roman" w:cs="Times New Roman"/>
          <w:sz w:val="26"/>
          <w:szCs w:val="26"/>
        </w:rPr>
      </w:pPr>
    </w:p>
    <w:p w:rsidR="00C17BC6" w:rsidRPr="00BA5866" w:rsidRDefault="00C17BC6" w:rsidP="00C17BC6">
      <w:pPr>
        <w:pStyle w:val="ConsPlusNormal"/>
        <w:jc w:val="center"/>
        <w:rPr>
          <w:rFonts w:ascii="Times New Roman" w:hAnsi="Times New Roman" w:cs="Times New Roman"/>
          <w:sz w:val="26"/>
          <w:szCs w:val="26"/>
        </w:rPr>
      </w:pPr>
      <w:r w:rsidRPr="00BA5866">
        <w:rPr>
          <w:rFonts w:ascii="Times New Roman" w:hAnsi="Times New Roman" w:cs="Times New Roman"/>
          <w:sz w:val="26"/>
          <w:szCs w:val="26"/>
        </w:rPr>
        <w:lastRenderedPageBreak/>
        <w:t>V. Заключительные положения</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1. При внесении изменений в устав территориального общественного самоуправления процедура регистрации таких изменений производится в порядке, предусмотренном настоящим Положением для регистрации устава, с учетом следующих особенностей:</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1.1. При подаче заявления о регистрации изменений вместо копии решения Совета депутатов </w:t>
      </w:r>
      <w:r>
        <w:rPr>
          <w:rFonts w:ascii="Times New Roman" w:hAnsi="Times New Roman" w:cs="Times New Roman"/>
          <w:sz w:val="26"/>
          <w:szCs w:val="26"/>
        </w:rPr>
        <w:t>Нигирского сельского поселения</w:t>
      </w:r>
      <w:r w:rsidRPr="00BA5866">
        <w:rPr>
          <w:rFonts w:ascii="Times New Roman" w:hAnsi="Times New Roman" w:cs="Times New Roman"/>
          <w:sz w:val="26"/>
          <w:szCs w:val="26"/>
        </w:rPr>
        <w:t xml:space="preserve"> об установлении границ территории, на которой осуществляется учреждаемое территориальное общественное самоуправление, представляется копия решения о регистрации устава территориального общественного самоуправления.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1.2. Вместе с заявлением о регистрации изменений представляются две копии устава в новой редакции и оригинал ранее зарегистрированного устава.</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1.3. </w:t>
      </w:r>
      <w:proofErr w:type="gramStart"/>
      <w:r w:rsidRPr="00BA5866">
        <w:rPr>
          <w:rFonts w:ascii="Times New Roman" w:hAnsi="Times New Roman" w:cs="Times New Roman"/>
          <w:sz w:val="26"/>
          <w:szCs w:val="26"/>
        </w:rPr>
        <w:t xml:space="preserve">В случае регистрации изменений заявителю выдаются устав в новой редакции, прошитый и скрепленный печатью </w:t>
      </w:r>
      <w:r>
        <w:rPr>
          <w:rFonts w:ascii="Times New Roman" w:hAnsi="Times New Roman" w:cs="Times New Roman"/>
          <w:sz w:val="26"/>
          <w:szCs w:val="26"/>
        </w:rPr>
        <w:t>администрации Нигирского сельского поселения</w:t>
      </w:r>
      <w:r w:rsidRPr="00BA5866">
        <w:rPr>
          <w:rFonts w:ascii="Times New Roman" w:hAnsi="Times New Roman" w:cs="Times New Roman"/>
          <w:sz w:val="26"/>
          <w:szCs w:val="26"/>
        </w:rPr>
        <w:t xml:space="preserve">, </w:t>
      </w:r>
      <w:r w:rsidRPr="00D440F3">
        <w:rPr>
          <w:rFonts w:ascii="Times New Roman" w:hAnsi="Times New Roman" w:cs="Times New Roman"/>
          <w:sz w:val="26"/>
          <w:szCs w:val="26"/>
        </w:rPr>
        <w:t xml:space="preserve">с подписью </w:t>
      </w:r>
      <w:r>
        <w:rPr>
          <w:rFonts w:ascii="Times New Roman" w:hAnsi="Times New Roman" w:cs="Times New Roman"/>
          <w:sz w:val="26"/>
          <w:szCs w:val="26"/>
        </w:rPr>
        <w:t>г</w:t>
      </w:r>
      <w:r w:rsidRPr="00D440F3">
        <w:rPr>
          <w:rFonts w:ascii="Times New Roman" w:hAnsi="Times New Roman" w:cs="Times New Roman"/>
          <w:sz w:val="26"/>
          <w:szCs w:val="26"/>
        </w:rPr>
        <w:t>лавы администрации Нигирского сельского поселения</w:t>
      </w:r>
      <w:r>
        <w:rPr>
          <w:rFonts w:ascii="Times New Roman" w:hAnsi="Times New Roman" w:cs="Times New Roman"/>
          <w:sz w:val="26"/>
          <w:szCs w:val="26"/>
        </w:rPr>
        <w:t xml:space="preserve"> </w:t>
      </w:r>
      <w:r w:rsidRPr="00BA5866">
        <w:rPr>
          <w:rFonts w:ascii="Times New Roman" w:hAnsi="Times New Roman" w:cs="Times New Roman"/>
          <w:sz w:val="26"/>
          <w:szCs w:val="26"/>
        </w:rPr>
        <w:t xml:space="preserve">и ранее зарегистрированный устав, на титульном листе которого проставляется отметка "Утратил силу в связи с регистрацией в новой редакции", с печатью </w:t>
      </w:r>
      <w:r>
        <w:rPr>
          <w:rFonts w:ascii="Times New Roman" w:hAnsi="Times New Roman" w:cs="Times New Roman"/>
          <w:sz w:val="26"/>
          <w:szCs w:val="26"/>
        </w:rPr>
        <w:t>администрации Нигирского сельского поселения</w:t>
      </w:r>
      <w:r w:rsidRPr="00BA5866">
        <w:rPr>
          <w:rFonts w:ascii="Times New Roman" w:hAnsi="Times New Roman" w:cs="Times New Roman"/>
          <w:sz w:val="26"/>
          <w:szCs w:val="26"/>
        </w:rPr>
        <w:t xml:space="preserve">, с </w:t>
      </w:r>
      <w:r w:rsidRPr="00D440F3">
        <w:rPr>
          <w:rFonts w:ascii="Times New Roman" w:hAnsi="Times New Roman" w:cs="Times New Roman"/>
          <w:sz w:val="26"/>
          <w:szCs w:val="26"/>
        </w:rPr>
        <w:t xml:space="preserve">подписью </w:t>
      </w:r>
      <w:r>
        <w:rPr>
          <w:rFonts w:ascii="Times New Roman" w:hAnsi="Times New Roman" w:cs="Times New Roman"/>
          <w:sz w:val="26"/>
          <w:szCs w:val="26"/>
        </w:rPr>
        <w:t>г</w:t>
      </w:r>
      <w:r w:rsidRPr="00D440F3">
        <w:rPr>
          <w:rFonts w:ascii="Times New Roman" w:hAnsi="Times New Roman" w:cs="Times New Roman"/>
          <w:sz w:val="26"/>
          <w:szCs w:val="26"/>
        </w:rPr>
        <w:t>лавы администрации Нигирского сельского поселения</w:t>
      </w:r>
      <w:r w:rsidRPr="00BA5866">
        <w:rPr>
          <w:rFonts w:ascii="Times New Roman" w:hAnsi="Times New Roman" w:cs="Times New Roman"/>
          <w:sz w:val="26"/>
          <w:szCs w:val="26"/>
        </w:rPr>
        <w:t>, второй экземпляр устава</w:t>
      </w:r>
      <w:proofErr w:type="gramEnd"/>
      <w:r w:rsidRPr="00BA5866">
        <w:rPr>
          <w:rFonts w:ascii="Times New Roman" w:hAnsi="Times New Roman" w:cs="Times New Roman"/>
          <w:sz w:val="26"/>
          <w:szCs w:val="26"/>
        </w:rPr>
        <w:t xml:space="preserve"> в новой редакции хранится в материалах дела в </w:t>
      </w:r>
      <w:r>
        <w:rPr>
          <w:rFonts w:ascii="Times New Roman" w:hAnsi="Times New Roman" w:cs="Times New Roman"/>
          <w:sz w:val="26"/>
          <w:szCs w:val="26"/>
        </w:rPr>
        <w:t>администрации Нигирского сельского поселения</w:t>
      </w:r>
      <w:r w:rsidRPr="00BA5866">
        <w:rPr>
          <w:rFonts w:ascii="Times New Roman" w:hAnsi="Times New Roman" w:cs="Times New Roman"/>
          <w:sz w:val="26"/>
          <w:szCs w:val="26"/>
        </w:rPr>
        <w:t>;</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 в случае отказа в регистрации заявителю возвращаются оригинал ранее зарегистрированного устава и один экземпляр представленного на регистрацию устава в новой редакции, остальные документы не возвращаются и хранятся в материалах дела в </w:t>
      </w:r>
      <w:r>
        <w:rPr>
          <w:rFonts w:ascii="Times New Roman" w:hAnsi="Times New Roman" w:cs="Times New Roman"/>
          <w:sz w:val="26"/>
          <w:szCs w:val="26"/>
        </w:rPr>
        <w:t>администрации Нигирского сельского поселения.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2. При обращении лица, уполномоченного территориальным общественным самоуправлением или законодательством, за выдачей копии устава такого территориального общественного самоуправления копия устава заверяется печатью </w:t>
      </w:r>
      <w:r>
        <w:rPr>
          <w:rFonts w:ascii="Times New Roman" w:hAnsi="Times New Roman" w:cs="Times New Roman"/>
          <w:sz w:val="26"/>
          <w:szCs w:val="26"/>
        </w:rPr>
        <w:t xml:space="preserve">администрации Нигирского сельского поселения </w:t>
      </w:r>
      <w:r w:rsidRPr="00BA5866">
        <w:rPr>
          <w:rFonts w:ascii="Times New Roman" w:hAnsi="Times New Roman" w:cs="Times New Roman"/>
          <w:sz w:val="26"/>
          <w:szCs w:val="26"/>
        </w:rPr>
        <w:t xml:space="preserve">с </w:t>
      </w:r>
      <w:r w:rsidRPr="00D440F3">
        <w:rPr>
          <w:rFonts w:ascii="Times New Roman" w:hAnsi="Times New Roman" w:cs="Times New Roman"/>
          <w:sz w:val="26"/>
          <w:szCs w:val="26"/>
        </w:rPr>
        <w:t xml:space="preserve">подписью </w:t>
      </w:r>
      <w:r>
        <w:rPr>
          <w:rFonts w:ascii="Times New Roman" w:hAnsi="Times New Roman" w:cs="Times New Roman"/>
          <w:sz w:val="26"/>
          <w:szCs w:val="26"/>
        </w:rPr>
        <w:t>г</w:t>
      </w:r>
      <w:r w:rsidRPr="00D440F3">
        <w:rPr>
          <w:rFonts w:ascii="Times New Roman" w:hAnsi="Times New Roman" w:cs="Times New Roman"/>
          <w:sz w:val="26"/>
          <w:szCs w:val="26"/>
        </w:rPr>
        <w:t>лавы администрации Нигирского сельского поселения</w:t>
      </w:r>
      <w:r w:rsidRPr="00BA5866">
        <w:rPr>
          <w:rFonts w:ascii="Times New Roman" w:hAnsi="Times New Roman" w:cs="Times New Roman"/>
          <w:sz w:val="26"/>
          <w:szCs w:val="26"/>
        </w:rPr>
        <w:t xml:space="preserve"> и отметкой на титульном листе "КОПИЯ".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xml:space="preserve">3. При прекращении деятельности территориального общественного самоуправления в 3-дневный срок с момента принятия соответствующего решения уполномоченным органом территориального общественного самоуправления заявитель представляет в </w:t>
      </w:r>
      <w:r>
        <w:rPr>
          <w:rFonts w:ascii="Times New Roman" w:hAnsi="Times New Roman" w:cs="Times New Roman"/>
          <w:sz w:val="26"/>
          <w:szCs w:val="26"/>
        </w:rPr>
        <w:t>администрацию Нигирского сельского поселения</w:t>
      </w:r>
      <w:r w:rsidRPr="00BA5866">
        <w:rPr>
          <w:rFonts w:ascii="Times New Roman" w:hAnsi="Times New Roman" w:cs="Times New Roman"/>
          <w:sz w:val="26"/>
          <w:szCs w:val="26"/>
        </w:rPr>
        <w:t>:</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заявление с уведомлением о прекращении осуществления территориального общественного самоуправления;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решение уполномоченного органа территориального общественного самоуправления о прекращении осуществления территориального общественного самоуправления (подлинник либо нотариально заверенная копия);</w:t>
      </w:r>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документ, подтверждающий полномочия заявителя совершать данные действия от имени территориального общественного самоуправления</w:t>
      </w:r>
      <w:proofErr w:type="gramStart"/>
      <w:r w:rsidRPr="00BA5866">
        <w:rPr>
          <w:rFonts w:ascii="Times New Roman" w:hAnsi="Times New Roman" w:cs="Times New Roman"/>
          <w:sz w:val="26"/>
          <w:szCs w:val="26"/>
        </w:rPr>
        <w:t>;,</w:t>
      </w:r>
      <w:proofErr w:type="gramEnd"/>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 экземпляр устава территориального общественного самоуправления, выданный при регистрации устава (изменений в устав) территориального общественного самоуправления.</w:t>
      </w:r>
    </w:p>
    <w:p w:rsidR="00C17BC6" w:rsidRPr="00BA5866" w:rsidRDefault="00C17BC6" w:rsidP="00C17BC6">
      <w:pPr>
        <w:pStyle w:val="ConsPlusNormal"/>
        <w:ind w:firstLine="540"/>
        <w:jc w:val="both"/>
        <w:rPr>
          <w:rFonts w:ascii="Times New Roman" w:hAnsi="Times New Roman" w:cs="Times New Roman"/>
          <w:sz w:val="26"/>
          <w:szCs w:val="26"/>
        </w:rPr>
      </w:pPr>
      <w:proofErr w:type="gramStart"/>
      <w:r w:rsidRPr="00BA5866">
        <w:rPr>
          <w:rFonts w:ascii="Times New Roman" w:hAnsi="Times New Roman" w:cs="Times New Roman"/>
          <w:sz w:val="26"/>
          <w:szCs w:val="26"/>
        </w:rPr>
        <w:t xml:space="preserve">В случае если все документы приняты и оформлены в соответствии с действующим законодательством и уставом территориального общественного </w:t>
      </w:r>
      <w:r w:rsidRPr="00BA5866">
        <w:rPr>
          <w:rFonts w:ascii="Times New Roman" w:hAnsi="Times New Roman" w:cs="Times New Roman"/>
          <w:sz w:val="26"/>
          <w:szCs w:val="26"/>
        </w:rPr>
        <w:lastRenderedPageBreak/>
        <w:t>самоуправления, правовой акт о регистрации устава территориального общественного самоуправления в установленном порядке признается утратившим силу и соответствующая запись вносится в журнал регистрации уставов территориального общественного самоуправления.</w:t>
      </w:r>
      <w:proofErr w:type="gramEnd"/>
    </w:p>
    <w:p w:rsidR="00C17BC6" w:rsidRPr="00BA5866" w:rsidRDefault="00C17BC6" w:rsidP="00C17BC6">
      <w:pPr>
        <w:pStyle w:val="ConsPlusNormal"/>
        <w:ind w:firstLine="540"/>
        <w:jc w:val="both"/>
        <w:rPr>
          <w:rFonts w:ascii="Times New Roman" w:hAnsi="Times New Roman" w:cs="Times New Roman"/>
          <w:sz w:val="26"/>
          <w:szCs w:val="26"/>
        </w:rPr>
      </w:pPr>
      <w:r w:rsidRPr="00BA5866">
        <w:rPr>
          <w:rFonts w:ascii="Times New Roman" w:hAnsi="Times New Roman" w:cs="Times New Roman"/>
          <w:sz w:val="26"/>
          <w:szCs w:val="26"/>
        </w:rPr>
        <w:t>Датой прекращения осуществления территориального общественного самоуправления является дата принятия решения о признании утратившим силу правового акта о регистрации устава территориального общественного самоуправления.</w:t>
      </w:r>
    </w:p>
    <w:p w:rsidR="00C17BC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C17BC6">
      <w:pPr>
        <w:pStyle w:val="ConsPlusNonformat"/>
        <w:jc w:val="center"/>
        <w:rPr>
          <w:rFonts w:ascii="Times New Roman" w:hAnsi="Times New Roman" w:cs="Times New Roman"/>
          <w:sz w:val="26"/>
          <w:szCs w:val="26"/>
        </w:rPr>
      </w:pPr>
    </w:p>
    <w:p w:rsidR="00C17BC6" w:rsidRDefault="00C17BC6" w:rsidP="0021025D">
      <w:pPr>
        <w:pStyle w:val="ConsPlusNonformat"/>
        <w:rPr>
          <w:rFonts w:ascii="Times New Roman" w:hAnsi="Times New Roman" w:cs="Times New Roman"/>
          <w:sz w:val="26"/>
          <w:szCs w:val="26"/>
        </w:rPr>
      </w:pPr>
    </w:p>
    <w:p w:rsidR="0021025D" w:rsidRDefault="0021025D" w:rsidP="0021025D">
      <w:pPr>
        <w:pStyle w:val="ConsPlusNonformat"/>
        <w:rPr>
          <w:rFonts w:ascii="Times New Roman" w:hAnsi="Times New Roman" w:cs="Times New Roman"/>
          <w:sz w:val="26"/>
          <w:szCs w:val="26"/>
        </w:rPr>
      </w:pPr>
    </w:p>
    <w:p w:rsidR="00C17BC6" w:rsidRPr="00BA5866" w:rsidRDefault="00C17BC6" w:rsidP="00C17BC6">
      <w:pPr>
        <w:pStyle w:val="ConsPlusNonformat"/>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A5866">
        <w:rPr>
          <w:rFonts w:ascii="Times New Roman" w:hAnsi="Times New Roman" w:cs="Times New Roman"/>
          <w:sz w:val="26"/>
          <w:szCs w:val="26"/>
        </w:rPr>
        <w:t>Приложение 1</w:t>
      </w:r>
    </w:p>
    <w:p w:rsidR="00C17BC6" w:rsidRPr="00BA5866" w:rsidRDefault="00C17BC6" w:rsidP="00C17BC6">
      <w:pPr>
        <w:pStyle w:val="ConsPlusNonformat"/>
        <w:jc w:val="both"/>
        <w:rPr>
          <w:rFonts w:ascii="Times New Roman" w:hAnsi="Times New Roman" w:cs="Times New Roman"/>
          <w:sz w:val="26"/>
          <w:szCs w:val="26"/>
        </w:rPr>
      </w:pPr>
    </w:p>
    <w:p w:rsidR="00C17BC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 xml:space="preserve">к Положению о порядке регистрации устава территориального общественного самоуправления, </w:t>
      </w:r>
      <w:r>
        <w:rPr>
          <w:rFonts w:ascii="Times New Roman" w:hAnsi="Times New Roman" w:cs="Times New Roman"/>
          <w:sz w:val="26"/>
          <w:szCs w:val="26"/>
        </w:rPr>
        <w:t>осуществляемого на территории Нигирского сельского поселения</w:t>
      </w:r>
    </w:p>
    <w:p w:rsidR="00C17BC6" w:rsidRPr="00BF5ED9" w:rsidRDefault="00C17BC6" w:rsidP="00C17BC6">
      <w:pPr>
        <w:pStyle w:val="ConsPlusNonformat"/>
        <w:spacing w:line="260" w:lineRule="exact"/>
        <w:ind w:left="4876"/>
        <w:jc w:val="both"/>
        <w:rPr>
          <w:rFonts w:ascii="Times New Roman" w:hAnsi="Times New Roman" w:cs="Times New Roman"/>
          <w:sz w:val="26"/>
          <w:szCs w:val="26"/>
        </w:rPr>
      </w:pP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Утвержденному_______________________</w:t>
      </w:r>
    </w:p>
    <w:p w:rsidR="00C17BC6" w:rsidRPr="00BA5866" w:rsidRDefault="00C17BC6" w:rsidP="00C17BC6">
      <w:pPr>
        <w:pStyle w:val="ConsPlusNonformat"/>
        <w:spacing w:line="260" w:lineRule="exact"/>
        <w:ind w:left="4876"/>
        <w:jc w:val="both"/>
        <w:rPr>
          <w:rFonts w:ascii="Times New Roman" w:hAnsi="Times New Roman" w:cs="Times New Roman"/>
          <w:sz w:val="26"/>
          <w:szCs w:val="26"/>
          <w:vertAlign w:val="superscript"/>
        </w:rPr>
      </w:pPr>
      <w:r w:rsidRPr="00BA5866">
        <w:rPr>
          <w:rFonts w:ascii="Times New Roman" w:hAnsi="Times New Roman" w:cs="Times New Roman"/>
          <w:sz w:val="26"/>
          <w:szCs w:val="26"/>
          <w:vertAlign w:val="superscript"/>
        </w:rPr>
        <w:t>(должность, Ф.И.О. должностного лица или руководителя органа, уполномоченного принимать решение о регистрации или об отказе в регистрации устава)</w:t>
      </w: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proofErr w:type="spellStart"/>
      <w:r w:rsidRPr="00BA5866">
        <w:rPr>
          <w:rFonts w:ascii="Times New Roman" w:hAnsi="Times New Roman" w:cs="Times New Roman"/>
          <w:sz w:val="26"/>
          <w:szCs w:val="26"/>
        </w:rPr>
        <w:t>от__________________________________</w:t>
      </w:r>
      <w:proofErr w:type="spellEnd"/>
      <w:r w:rsidRPr="00BA5866">
        <w:rPr>
          <w:rFonts w:ascii="Times New Roman" w:hAnsi="Times New Roman" w:cs="Times New Roman"/>
          <w:sz w:val="26"/>
          <w:szCs w:val="26"/>
        </w:rPr>
        <w:t>,</w:t>
      </w:r>
    </w:p>
    <w:p w:rsidR="00C17BC6" w:rsidRPr="00BA5866" w:rsidRDefault="00C17BC6" w:rsidP="00C17BC6">
      <w:pPr>
        <w:pStyle w:val="ConsPlusNonformat"/>
        <w:spacing w:line="260" w:lineRule="exact"/>
        <w:ind w:left="4876"/>
        <w:jc w:val="both"/>
        <w:rPr>
          <w:rFonts w:ascii="Times New Roman" w:hAnsi="Times New Roman" w:cs="Times New Roman"/>
          <w:sz w:val="26"/>
          <w:szCs w:val="26"/>
          <w:vertAlign w:val="superscript"/>
        </w:rPr>
      </w:pPr>
      <w:r w:rsidRPr="00BA5866">
        <w:rPr>
          <w:rFonts w:ascii="Times New Roman" w:hAnsi="Times New Roman" w:cs="Times New Roman"/>
          <w:sz w:val="26"/>
          <w:szCs w:val="26"/>
          <w:vertAlign w:val="superscript"/>
        </w:rPr>
        <w:t xml:space="preserve">                                    (Ф.И.О. полностью)</w:t>
      </w: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действующего на основании решения _____________________________________</w:t>
      </w:r>
    </w:p>
    <w:p w:rsidR="00C17BC6" w:rsidRPr="00BA5866" w:rsidRDefault="00C17BC6" w:rsidP="00C17BC6">
      <w:pPr>
        <w:pStyle w:val="ConsPlusNonformat"/>
        <w:spacing w:line="260" w:lineRule="exact"/>
        <w:ind w:left="4876"/>
        <w:jc w:val="center"/>
        <w:rPr>
          <w:rFonts w:ascii="Times New Roman" w:hAnsi="Times New Roman" w:cs="Times New Roman"/>
          <w:sz w:val="26"/>
          <w:szCs w:val="26"/>
          <w:vertAlign w:val="superscript"/>
        </w:rPr>
      </w:pPr>
      <w:r w:rsidRPr="00BA5866">
        <w:rPr>
          <w:rFonts w:ascii="Times New Roman" w:hAnsi="Times New Roman" w:cs="Times New Roman"/>
          <w:sz w:val="26"/>
          <w:szCs w:val="26"/>
          <w:vertAlign w:val="superscript"/>
        </w:rPr>
        <w:t>(собрания/конференции)</w:t>
      </w:r>
    </w:p>
    <w:p w:rsidR="00C17BC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 xml:space="preserve">(протокол N ____ от "___" _______20___ г.) от имени территориального общественного самоуправления, осуществляемого на территории, установленной решением Совета депутатов </w:t>
      </w:r>
      <w:r>
        <w:rPr>
          <w:rFonts w:ascii="Times New Roman" w:hAnsi="Times New Roman" w:cs="Times New Roman"/>
          <w:sz w:val="26"/>
          <w:szCs w:val="26"/>
        </w:rPr>
        <w:t>Нигирского сельского поселения</w:t>
      </w:r>
      <w:r w:rsidRPr="00BA5866">
        <w:rPr>
          <w:rFonts w:ascii="Times New Roman" w:hAnsi="Times New Roman" w:cs="Times New Roman"/>
          <w:sz w:val="26"/>
          <w:szCs w:val="26"/>
        </w:rPr>
        <w:t>____</w:t>
      </w: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__________________</w:t>
      </w: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 _____ от "___" ________ 20___ г.</w:t>
      </w:r>
    </w:p>
    <w:p w:rsidR="00C17BC6" w:rsidRPr="00BA5866" w:rsidRDefault="00C17BC6" w:rsidP="00C17BC6">
      <w:pPr>
        <w:pStyle w:val="ConsPlusNonformat"/>
        <w:spacing w:line="200" w:lineRule="exact"/>
        <w:rPr>
          <w:rFonts w:ascii="Times New Roman" w:hAnsi="Times New Roman" w:cs="Times New Roman"/>
          <w:sz w:val="26"/>
          <w:szCs w:val="26"/>
        </w:rPr>
      </w:pPr>
    </w:p>
    <w:p w:rsidR="00C17BC6" w:rsidRPr="00BA5866" w:rsidRDefault="00C17BC6" w:rsidP="00C17BC6">
      <w:pPr>
        <w:pStyle w:val="ConsPlusNonformat"/>
        <w:jc w:val="center"/>
        <w:rPr>
          <w:rFonts w:ascii="Times New Roman" w:hAnsi="Times New Roman" w:cs="Times New Roman"/>
          <w:sz w:val="26"/>
          <w:szCs w:val="26"/>
        </w:rPr>
      </w:pPr>
      <w:bookmarkStart w:id="5" w:name="P115"/>
      <w:bookmarkEnd w:id="5"/>
    </w:p>
    <w:p w:rsidR="00C17BC6" w:rsidRPr="00BA5866" w:rsidRDefault="00C17BC6" w:rsidP="00C17BC6">
      <w:pPr>
        <w:pStyle w:val="ConsPlusNonformat"/>
        <w:jc w:val="center"/>
        <w:rPr>
          <w:rFonts w:ascii="Times New Roman" w:hAnsi="Times New Roman" w:cs="Times New Roman"/>
          <w:sz w:val="26"/>
          <w:szCs w:val="26"/>
        </w:rPr>
      </w:pP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ЗАЯВЛЕНИЕ</w:t>
      </w: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О РЕГИСТРАЦИИ УСТАВА ТЕРРИТОРИАЛЬНОГО</w:t>
      </w: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ОБЩЕСТВЕННОГО САМОУПРАВЛЕНИЯ</w:t>
      </w:r>
    </w:p>
    <w:p w:rsidR="00C17BC6" w:rsidRPr="00BA5866" w:rsidRDefault="00C17BC6" w:rsidP="00C17BC6">
      <w:pPr>
        <w:pStyle w:val="ConsPlusNonformat"/>
        <w:jc w:val="center"/>
        <w:rPr>
          <w:rFonts w:ascii="Times New Roman" w:hAnsi="Times New Roman" w:cs="Times New Roman"/>
          <w:sz w:val="26"/>
          <w:szCs w:val="26"/>
        </w:rPr>
      </w:pPr>
    </w:p>
    <w:p w:rsidR="00C17BC6" w:rsidRPr="00BA5866" w:rsidRDefault="00C17BC6" w:rsidP="00C17BC6">
      <w:pPr>
        <w:pStyle w:val="ConsPlusNonformat"/>
        <w:ind w:firstLine="708"/>
        <w:jc w:val="both"/>
        <w:rPr>
          <w:rFonts w:ascii="Times New Roman" w:hAnsi="Times New Roman" w:cs="Times New Roman"/>
          <w:sz w:val="26"/>
          <w:szCs w:val="26"/>
        </w:rPr>
      </w:pPr>
      <w:r w:rsidRPr="00BA5866">
        <w:rPr>
          <w:rFonts w:ascii="Times New Roman" w:hAnsi="Times New Roman" w:cs="Times New Roman"/>
          <w:sz w:val="26"/>
          <w:szCs w:val="26"/>
        </w:rPr>
        <w:t xml:space="preserve">Прошу Вас зарегистрировать Устав территориального общественного самоуправления, осуществляемого на территории, установленной решением Совета депутатов  </w:t>
      </w:r>
      <w:r>
        <w:rPr>
          <w:rFonts w:ascii="Times New Roman" w:hAnsi="Times New Roman" w:cs="Times New Roman"/>
          <w:sz w:val="26"/>
          <w:szCs w:val="26"/>
        </w:rPr>
        <w:t xml:space="preserve">Нигирского сельского поселения </w:t>
      </w:r>
      <w:r w:rsidRPr="00BA5866">
        <w:rPr>
          <w:rFonts w:ascii="Times New Roman" w:hAnsi="Times New Roman" w:cs="Times New Roman"/>
          <w:sz w:val="26"/>
          <w:szCs w:val="26"/>
        </w:rPr>
        <w:t>№ _______________ от "____" _______________ 20___ г., принятый решением ______________________ протокол № ___________ от "__" ____ 20__ г. (собрания/конференции)</w:t>
      </w:r>
    </w:p>
    <w:p w:rsidR="00C17BC6" w:rsidRPr="00BA5866" w:rsidRDefault="00C17BC6" w:rsidP="00C17BC6">
      <w:pPr>
        <w:pStyle w:val="ConsPlusNonformat"/>
        <w:jc w:val="both"/>
        <w:rPr>
          <w:rFonts w:ascii="Times New Roman" w:hAnsi="Times New Roman" w:cs="Times New Roman"/>
          <w:sz w:val="26"/>
          <w:szCs w:val="26"/>
        </w:rPr>
      </w:pPr>
    </w:p>
    <w:p w:rsidR="00C17BC6" w:rsidRPr="00BA5866" w:rsidRDefault="00C17BC6" w:rsidP="00C17BC6">
      <w:pPr>
        <w:pStyle w:val="ConsPlusNonformat"/>
        <w:jc w:val="both"/>
        <w:rPr>
          <w:rFonts w:ascii="Times New Roman" w:hAnsi="Times New Roman" w:cs="Times New Roman"/>
          <w:sz w:val="26"/>
          <w:szCs w:val="26"/>
        </w:rPr>
      </w:pP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"___" ____________ 20___ г.</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_________________________</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 xml:space="preserve">         (дата)</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(подпись)</w:t>
      </w: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pStyle w:val="ConsPlusNormal"/>
        <w:ind w:firstLine="540"/>
        <w:jc w:val="both"/>
        <w:rPr>
          <w:rFonts w:ascii="Times New Roman" w:hAnsi="Times New Roman" w:cs="Times New Roman"/>
          <w:sz w:val="26"/>
          <w:szCs w:val="26"/>
        </w:rPr>
      </w:pPr>
    </w:p>
    <w:p w:rsidR="00C17BC6" w:rsidRPr="00BA5866" w:rsidRDefault="00C17BC6" w:rsidP="00C17BC6">
      <w:pPr>
        <w:rPr>
          <w:rFonts w:ascii="Times New Roman" w:eastAsia="Times New Roman" w:hAnsi="Times New Roman" w:cs="Times New Roman"/>
          <w:sz w:val="26"/>
          <w:szCs w:val="26"/>
          <w:lang w:eastAsia="ru-RU"/>
        </w:rPr>
      </w:pPr>
      <w:r w:rsidRPr="00BA5866">
        <w:rPr>
          <w:rFonts w:ascii="Times New Roman" w:hAnsi="Times New Roman" w:cs="Times New Roman"/>
          <w:sz w:val="26"/>
          <w:szCs w:val="26"/>
        </w:rPr>
        <w:br w:type="page"/>
      </w:r>
    </w:p>
    <w:p w:rsidR="00C17BC6" w:rsidRPr="00BA5866" w:rsidRDefault="00C17BC6" w:rsidP="00C17BC6">
      <w:pPr>
        <w:pStyle w:val="ConsPlusNonformat"/>
        <w:spacing w:line="260" w:lineRule="exact"/>
        <w:ind w:left="4876"/>
        <w:rPr>
          <w:rFonts w:ascii="Times New Roman" w:hAnsi="Times New Roman" w:cs="Times New Roman"/>
          <w:sz w:val="26"/>
          <w:szCs w:val="26"/>
        </w:rPr>
      </w:pPr>
      <w:r w:rsidRPr="00BA5866">
        <w:rPr>
          <w:rFonts w:ascii="Times New Roman" w:hAnsi="Times New Roman" w:cs="Times New Roman"/>
          <w:sz w:val="26"/>
          <w:szCs w:val="26"/>
        </w:rPr>
        <w:lastRenderedPageBreak/>
        <w:t>Приложение 2</w:t>
      </w:r>
    </w:p>
    <w:p w:rsidR="00C17BC6" w:rsidRPr="00BA5866" w:rsidRDefault="00C17BC6" w:rsidP="00C17BC6">
      <w:pPr>
        <w:pStyle w:val="ConsPlusNonformat"/>
        <w:spacing w:line="260" w:lineRule="exact"/>
        <w:ind w:left="4876"/>
        <w:jc w:val="right"/>
        <w:rPr>
          <w:rFonts w:ascii="Times New Roman" w:hAnsi="Times New Roman" w:cs="Times New Roman"/>
          <w:sz w:val="26"/>
          <w:szCs w:val="26"/>
        </w:rPr>
      </w:pPr>
    </w:p>
    <w:p w:rsidR="00C17BC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 xml:space="preserve">к Положению о порядке регистрации устава территориального общественного самоуправления, осуществляемого </w:t>
      </w:r>
      <w:r>
        <w:rPr>
          <w:rFonts w:ascii="Times New Roman" w:hAnsi="Times New Roman" w:cs="Times New Roman"/>
          <w:sz w:val="26"/>
          <w:szCs w:val="26"/>
        </w:rPr>
        <w:t>на территории Нигирского сельского поселения_________________</w:t>
      </w: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Pr>
          <w:rFonts w:ascii="Times New Roman" w:hAnsi="Times New Roman" w:cs="Times New Roman"/>
          <w:sz w:val="26"/>
          <w:szCs w:val="26"/>
        </w:rPr>
        <w:t>_______</w:t>
      </w: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Pr>
          <w:rFonts w:ascii="Times New Roman" w:hAnsi="Times New Roman" w:cs="Times New Roman"/>
          <w:sz w:val="26"/>
          <w:szCs w:val="26"/>
        </w:rPr>
        <w:t>У</w:t>
      </w:r>
      <w:r w:rsidRPr="00BA5866">
        <w:rPr>
          <w:rFonts w:ascii="Times New Roman" w:hAnsi="Times New Roman" w:cs="Times New Roman"/>
          <w:sz w:val="26"/>
          <w:szCs w:val="26"/>
        </w:rPr>
        <w:t>твержденному _______________________</w:t>
      </w:r>
    </w:p>
    <w:p w:rsidR="00C17BC6" w:rsidRPr="00BA5866" w:rsidRDefault="00C17BC6" w:rsidP="00C17BC6">
      <w:pPr>
        <w:pStyle w:val="ConsPlusNonformat"/>
        <w:rPr>
          <w:rFonts w:ascii="Times New Roman" w:hAnsi="Times New Roman" w:cs="Times New Roman"/>
          <w:sz w:val="26"/>
          <w:szCs w:val="26"/>
        </w:rPr>
      </w:pPr>
    </w:p>
    <w:p w:rsidR="00C17BC6" w:rsidRPr="00BA5866" w:rsidRDefault="00C17BC6" w:rsidP="00C17BC6">
      <w:pPr>
        <w:pStyle w:val="ConsPlusNonformat"/>
        <w:rPr>
          <w:rFonts w:ascii="Times New Roman" w:hAnsi="Times New Roman" w:cs="Times New Roman"/>
          <w:sz w:val="26"/>
          <w:szCs w:val="26"/>
        </w:rPr>
      </w:pPr>
    </w:p>
    <w:p w:rsidR="00C17BC6" w:rsidRPr="00BA5866" w:rsidRDefault="00C17BC6" w:rsidP="00C17BC6">
      <w:pPr>
        <w:pStyle w:val="ConsPlusNonformat"/>
        <w:jc w:val="center"/>
        <w:rPr>
          <w:rFonts w:ascii="Times New Roman" w:hAnsi="Times New Roman" w:cs="Times New Roman"/>
          <w:sz w:val="26"/>
          <w:szCs w:val="26"/>
        </w:rPr>
      </w:pPr>
      <w:bookmarkStart w:id="6" w:name="P146"/>
      <w:bookmarkEnd w:id="6"/>
      <w:r w:rsidRPr="00BA5866">
        <w:rPr>
          <w:rFonts w:ascii="Times New Roman" w:hAnsi="Times New Roman" w:cs="Times New Roman"/>
          <w:sz w:val="26"/>
          <w:szCs w:val="26"/>
        </w:rPr>
        <w:t>РАСПИСКА</w:t>
      </w: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В ПОЛУЧЕНИИ ДОКУМЕНТОВ О РЕГИСТРАЦИИ УСТАВА</w:t>
      </w: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ТЕРРИТОРИАЛЬНОГО ОБЩЕСТВЕННОГО САМОУПРАВЛЕНИЯ</w:t>
      </w:r>
    </w:p>
    <w:p w:rsidR="00C17BC6" w:rsidRPr="00BA5866" w:rsidRDefault="00C17BC6" w:rsidP="00C17BC6">
      <w:pPr>
        <w:pStyle w:val="ConsPlusNonformat"/>
        <w:jc w:val="center"/>
        <w:rPr>
          <w:rFonts w:ascii="Times New Roman" w:hAnsi="Times New Roman" w:cs="Times New Roman"/>
          <w:sz w:val="26"/>
          <w:szCs w:val="26"/>
        </w:rPr>
      </w:pP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"___" ____________ 20___ г.</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____________________________________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vertAlign w:val="superscript"/>
        </w:rPr>
        <w:t xml:space="preserve">                       (дата)</w:t>
      </w: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 xml:space="preserve">           </w:t>
      </w:r>
      <w:r w:rsidRPr="00BA5866">
        <w:rPr>
          <w:rFonts w:ascii="Times New Roman" w:hAnsi="Times New Roman" w:cs="Times New Roman"/>
          <w:sz w:val="26"/>
          <w:szCs w:val="26"/>
          <w:vertAlign w:val="superscript"/>
        </w:rPr>
        <w:t>(наименование населенного пункта)</w:t>
      </w:r>
    </w:p>
    <w:p w:rsidR="00C17BC6" w:rsidRPr="00BA5866" w:rsidRDefault="00C17BC6" w:rsidP="00C17BC6">
      <w:pPr>
        <w:pStyle w:val="ConsPlusNonformat"/>
        <w:jc w:val="both"/>
        <w:rPr>
          <w:rFonts w:ascii="Times New Roman" w:hAnsi="Times New Roman" w:cs="Times New Roman"/>
          <w:sz w:val="26"/>
          <w:szCs w:val="26"/>
          <w:vertAlign w:val="superscript"/>
        </w:rPr>
      </w:pP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 xml:space="preserve">Настоящая расписка </w:t>
      </w:r>
      <w:proofErr w:type="spellStart"/>
      <w:r w:rsidRPr="00BA5866">
        <w:rPr>
          <w:rFonts w:ascii="Times New Roman" w:hAnsi="Times New Roman" w:cs="Times New Roman"/>
          <w:sz w:val="26"/>
          <w:szCs w:val="26"/>
        </w:rPr>
        <w:t>выдана_____________________________________________________</w:t>
      </w:r>
      <w:proofErr w:type="spellEnd"/>
      <w:r w:rsidRPr="00BA5866">
        <w:rPr>
          <w:rFonts w:ascii="Times New Roman" w:hAnsi="Times New Roman" w:cs="Times New Roman"/>
          <w:sz w:val="26"/>
          <w:szCs w:val="26"/>
        </w:rPr>
        <w:t>,</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 xml:space="preserve">  </w:t>
      </w:r>
      <w:r w:rsidRPr="00BA5866">
        <w:rPr>
          <w:rFonts w:ascii="Times New Roman" w:hAnsi="Times New Roman" w:cs="Times New Roman"/>
          <w:sz w:val="26"/>
          <w:szCs w:val="26"/>
          <w:vertAlign w:val="superscript"/>
        </w:rPr>
        <w:t>(Ф.И.О. заявителя)</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предъявившему _______________________________________________________________,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 xml:space="preserve"> </w:t>
      </w:r>
      <w:r w:rsidRPr="00BA5866">
        <w:rPr>
          <w:rFonts w:ascii="Times New Roman" w:hAnsi="Times New Roman" w:cs="Times New Roman"/>
          <w:sz w:val="26"/>
          <w:szCs w:val="26"/>
          <w:vertAlign w:val="superscript"/>
        </w:rPr>
        <w:t>(наименование и реквизиты документа, удостоверяющего личность)</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в том, что им в</w:t>
      </w:r>
      <w:r>
        <w:rPr>
          <w:rFonts w:ascii="Times New Roman" w:hAnsi="Times New Roman" w:cs="Times New Roman"/>
          <w:sz w:val="26"/>
          <w:szCs w:val="26"/>
        </w:rPr>
        <w:t xml:space="preserve"> администрации Нигирского сельского поселения, </w:t>
      </w:r>
      <w:r w:rsidRPr="00BA5866">
        <w:rPr>
          <w:rFonts w:ascii="Times New Roman" w:hAnsi="Times New Roman" w:cs="Times New Roman"/>
          <w:sz w:val="26"/>
          <w:szCs w:val="26"/>
        </w:rPr>
        <w:t>подано заявление о регистрации устава территориального общественного самоуправления, осуществляемого на территории, установленной решением Совета депутатов</w:t>
      </w:r>
      <w:r>
        <w:rPr>
          <w:rFonts w:ascii="Times New Roman" w:hAnsi="Times New Roman" w:cs="Times New Roman"/>
          <w:sz w:val="26"/>
          <w:szCs w:val="26"/>
        </w:rPr>
        <w:t xml:space="preserve"> Нигирского сельского поселения </w:t>
      </w:r>
      <w:r w:rsidRPr="00BA5866">
        <w:rPr>
          <w:rFonts w:ascii="Times New Roman" w:hAnsi="Times New Roman" w:cs="Times New Roman"/>
          <w:sz w:val="26"/>
          <w:szCs w:val="26"/>
        </w:rPr>
        <w:t xml:space="preserve"> № ______ от "___" __________ 20__ г., принятого решением ________________ протокол № _______ от "___" ______ 20__ г., к которому представлен следующий пакет документов:_____________________________________________________________________________________________________________________________________________________________________________________________________________________________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vertAlign w:val="superscript"/>
        </w:rPr>
        <w:t xml:space="preserve">            </w:t>
      </w:r>
      <w:r w:rsidRPr="00BA5866">
        <w:rPr>
          <w:rFonts w:ascii="Times New Roman" w:hAnsi="Times New Roman" w:cs="Times New Roman"/>
          <w:sz w:val="26"/>
          <w:szCs w:val="26"/>
          <w:vertAlign w:val="superscript"/>
        </w:rPr>
        <w:tab/>
      </w:r>
      <w:r w:rsidRPr="00BA5866">
        <w:rPr>
          <w:rFonts w:ascii="Times New Roman" w:hAnsi="Times New Roman" w:cs="Times New Roman"/>
          <w:sz w:val="26"/>
          <w:szCs w:val="26"/>
          <w:vertAlign w:val="superscript"/>
        </w:rPr>
        <w:tab/>
      </w:r>
      <w:r w:rsidRPr="00BA5866">
        <w:rPr>
          <w:rFonts w:ascii="Times New Roman" w:hAnsi="Times New Roman" w:cs="Times New Roman"/>
          <w:sz w:val="26"/>
          <w:szCs w:val="26"/>
          <w:vertAlign w:val="superscript"/>
        </w:rPr>
        <w:tab/>
      </w:r>
      <w:r w:rsidRPr="00BA5866">
        <w:rPr>
          <w:rFonts w:ascii="Times New Roman" w:hAnsi="Times New Roman" w:cs="Times New Roman"/>
          <w:sz w:val="26"/>
          <w:szCs w:val="26"/>
          <w:vertAlign w:val="superscript"/>
        </w:rPr>
        <w:tab/>
        <w:t xml:space="preserve"> (перечисляются полученные от заявителя документы)</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Заявление и перечисленные документы подал: ________________________________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t xml:space="preserve"> </w:t>
      </w:r>
      <w:r w:rsidRPr="00BA5866">
        <w:rPr>
          <w:rFonts w:ascii="Times New Roman" w:hAnsi="Times New Roman" w:cs="Times New Roman"/>
          <w:sz w:val="26"/>
          <w:szCs w:val="26"/>
          <w:vertAlign w:val="superscript"/>
        </w:rPr>
        <w:t>(Ф.И.О. и подпись заявителя)</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Заявление и перечисленные документы принял: _______________________________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vertAlign w:val="superscript"/>
        </w:rPr>
        <w:t xml:space="preserve"> (Ф.И.О. и подпись сотрудника)</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Дата выдачи документов "___" _______ 20___ г. 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vertAlign w:val="superscript"/>
        </w:rPr>
        <w:t xml:space="preserve"> (Ф.И.О. и подпись сотрудника)</w:t>
      </w:r>
    </w:p>
    <w:p w:rsidR="00C17BC6" w:rsidRPr="00BA586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Решение получил: "___" ________ 20___ г. __________________________________</w:t>
      </w:r>
    </w:p>
    <w:p w:rsidR="00C17BC6" w:rsidRPr="00BA5866" w:rsidRDefault="00C17BC6" w:rsidP="00C17BC6">
      <w:pPr>
        <w:pStyle w:val="ConsPlusNonformat"/>
        <w:jc w:val="both"/>
        <w:rPr>
          <w:rFonts w:ascii="Times New Roman" w:hAnsi="Times New Roman" w:cs="Times New Roman"/>
          <w:sz w:val="26"/>
          <w:szCs w:val="26"/>
          <w:vertAlign w:val="superscript"/>
        </w:rPr>
      </w:pPr>
      <w:r w:rsidRPr="00BA5866">
        <w:rPr>
          <w:rFonts w:ascii="Times New Roman" w:hAnsi="Times New Roman" w:cs="Times New Roman"/>
          <w:sz w:val="26"/>
          <w:szCs w:val="26"/>
        </w:rPr>
        <w:t xml:space="preserve">                                            </w:t>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rPr>
        <w:tab/>
      </w:r>
      <w:r w:rsidRPr="00BA5866">
        <w:rPr>
          <w:rFonts w:ascii="Times New Roman" w:hAnsi="Times New Roman" w:cs="Times New Roman"/>
          <w:sz w:val="26"/>
          <w:szCs w:val="26"/>
          <w:vertAlign w:val="superscript"/>
        </w:rPr>
        <w:t xml:space="preserve"> (Ф.И.О. и подпись заявителя)</w:t>
      </w:r>
    </w:p>
    <w:p w:rsidR="00C17BC6" w:rsidRDefault="00C17BC6" w:rsidP="00C17BC6">
      <w:pPr>
        <w:pStyle w:val="ConsPlusNonformat"/>
        <w:jc w:val="both"/>
        <w:rPr>
          <w:rFonts w:ascii="Times New Roman" w:hAnsi="Times New Roman" w:cs="Times New Roman"/>
          <w:sz w:val="26"/>
          <w:szCs w:val="26"/>
        </w:rPr>
      </w:pPr>
      <w:r w:rsidRPr="00BA5866">
        <w:rPr>
          <w:rFonts w:ascii="Times New Roman" w:hAnsi="Times New Roman" w:cs="Times New Roman"/>
          <w:sz w:val="26"/>
          <w:szCs w:val="26"/>
        </w:rPr>
        <w:t xml:space="preserve">Решение выдал: "___" ___________ </w:t>
      </w:r>
      <w:r>
        <w:rPr>
          <w:rFonts w:ascii="Times New Roman" w:hAnsi="Times New Roman" w:cs="Times New Roman"/>
          <w:sz w:val="26"/>
          <w:szCs w:val="26"/>
        </w:rPr>
        <w:t>20__ г. __________________________________</w:t>
      </w:r>
    </w:p>
    <w:p w:rsidR="00C17BC6" w:rsidRPr="00BA5866" w:rsidRDefault="00C17BC6" w:rsidP="00C17BC6">
      <w:pPr>
        <w:pStyle w:val="ConsPlusNonformat"/>
        <w:jc w:val="both"/>
        <w:rPr>
          <w:rFonts w:ascii="Times New Roman" w:hAnsi="Times New Roman" w:cs="Times New Roman"/>
          <w:sz w:val="26"/>
          <w:szCs w:val="26"/>
        </w:rPr>
      </w:pPr>
      <w:r>
        <w:rPr>
          <w:rFonts w:ascii="Times New Roman" w:hAnsi="Times New Roman" w:cs="Times New Roman"/>
          <w:sz w:val="26"/>
          <w:szCs w:val="26"/>
          <w:vertAlign w:val="superscript"/>
        </w:rPr>
        <w:t xml:space="preserve">                                                                                                                                               (</w:t>
      </w:r>
      <w:r w:rsidRPr="00BA5866">
        <w:rPr>
          <w:rFonts w:ascii="Times New Roman" w:hAnsi="Times New Roman" w:cs="Times New Roman"/>
          <w:sz w:val="26"/>
          <w:szCs w:val="26"/>
          <w:vertAlign w:val="superscript"/>
        </w:rPr>
        <w:t>Ф.И.О. и подпись сотрудника)</w:t>
      </w:r>
    </w:p>
    <w:p w:rsidR="00C17BC6" w:rsidRPr="00BA5866" w:rsidRDefault="00C17BC6" w:rsidP="00C17BC6">
      <w:pPr>
        <w:pStyle w:val="ConsPlusNonformat"/>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BA5866">
        <w:rPr>
          <w:rFonts w:ascii="Times New Roman" w:hAnsi="Times New Roman" w:cs="Times New Roman"/>
          <w:sz w:val="26"/>
          <w:szCs w:val="26"/>
        </w:rPr>
        <w:t>Приложение 3</w:t>
      </w:r>
    </w:p>
    <w:p w:rsidR="00C17BC6" w:rsidRPr="00BA5866" w:rsidRDefault="00C17BC6" w:rsidP="00C17BC6">
      <w:pPr>
        <w:pStyle w:val="ConsPlusNonformat"/>
        <w:jc w:val="right"/>
        <w:rPr>
          <w:rFonts w:ascii="Times New Roman" w:hAnsi="Times New Roman" w:cs="Times New Roman"/>
          <w:sz w:val="26"/>
          <w:szCs w:val="26"/>
        </w:rPr>
      </w:pP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sidRPr="00BA5866">
        <w:rPr>
          <w:rFonts w:ascii="Times New Roman" w:hAnsi="Times New Roman" w:cs="Times New Roman"/>
          <w:sz w:val="26"/>
          <w:szCs w:val="26"/>
        </w:rPr>
        <w:t xml:space="preserve">к Положению о порядке регистрации устава территориального общественного самоуправления, </w:t>
      </w:r>
      <w:r>
        <w:rPr>
          <w:rFonts w:ascii="Times New Roman" w:hAnsi="Times New Roman" w:cs="Times New Roman"/>
          <w:sz w:val="26"/>
          <w:szCs w:val="26"/>
        </w:rPr>
        <w:t>осуществляемого на территории Нигирского сельского поселения</w:t>
      </w:r>
    </w:p>
    <w:p w:rsidR="00C17BC6" w:rsidRPr="00BA5866" w:rsidRDefault="00C17BC6" w:rsidP="00C17BC6">
      <w:pPr>
        <w:pStyle w:val="ConsPlusNonformat"/>
        <w:spacing w:line="260" w:lineRule="exact"/>
        <w:ind w:left="5584" w:firstLine="80"/>
        <w:jc w:val="center"/>
        <w:rPr>
          <w:rFonts w:ascii="Times New Roman" w:hAnsi="Times New Roman" w:cs="Times New Roman"/>
          <w:sz w:val="26"/>
          <w:szCs w:val="26"/>
          <w:vertAlign w:val="superscript"/>
        </w:rPr>
      </w:pPr>
    </w:p>
    <w:p w:rsidR="00C17BC6" w:rsidRPr="00BA5866" w:rsidRDefault="00C17BC6" w:rsidP="00C17BC6">
      <w:pPr>
        <w:pStyle w:val="ConsPlusNonformat"/>
        <w:spacing w:line="260" w:lineRule="exact"/>
        <w:ind w:left="4876"/>
        <w:jc w:val="both"/>
        <w:rPr>
          <w:rFonts w:ascii="Times New Roman" w:hAnsi="Times New Roman" w:cs="Times New Roman"/>
          <w:sz w:val="26"/>
          <w:szCs w:val="26"/>
        </w:rPr>
      </w:pPr>
      <w:r>
        <w:rPr>
          <w:rFonts w:ascii="Times New Roman" w:hAnsi="Times New Roman" w:cs="Times New Roman"/>
          <w:sz w:val="26"/>
          <w:szCs w:val="26"/>
        </w:rPr>
        <w:t>У</w:t>
      </w:r>
      <w:r w:rsidRPr="00BA5866">
        <w:rPr>
          <w:rFonts w:ascii="Times New Roman" w:hAnsi="Times New Roman" w:cs="Times New Roman"/>
          <w:sz w:val="26"/>
          <w:szCs w:val="26"/>
        </w:rPr>
        <w:t>твержденному</w:t>
      </w:r>
    </w:p>
    <w:p w:rsidR="00C17BC6" w:rsidRPr="00BA5866" w:rsidRDefault="00C17BC6" w:rsidP="00C17BC6">
      <w:pPr>
        <w:pStyle w:val="ConsPlusNonformat"/>
        <w:rPr>
          <w:rFonts w:ascii="Times New Roman" w:hAnsi="Times New Roman" w:cs="Times New Roman"/>
          <w:sz w:val="26"/>
          <w:szCs w:val="26"/>
        </w:rPr>
      </w:pPr>
    </w:p>
    <w:p w:rsidR="00C17BC6" w:rsidRPr="00BA5866" w:rsidRDefault="00C17BC6" w:rsidP="00C17BC6">
      <w:pPr>
        <w:pStyle w:val="ConsPlusNonformat"/>
        <w:rPr>
          <w:rFonts w:ascii="Times New Roman" w:hAnsi="Times New Roman" w:cs="Times New Roman"/>
          <w:sz w:val="26"/>
          <w:szCs w:val="26"/>
        </w:rPr>
      </w:pPr>
    </w:p>
    <w:p w:rsidR="00C17BC6" w:rsidRPr="00BA5866" w:rsidRDefault="00C17BC6" w:rsidP="00C17BC6">
      <w:pPr>
        <w:pStyle w:val="ConsPlusNonformat"/>
        <w:jc w:val="center"/>
        <w:rPr>
          <w:rFonts w:ascii="Times New Roman" w:hAnsi="Times New Roman" w:cs="Times New Roman"/>
          <w:sz w:val="26"/>
          <w:szCs w:val="26"/>
        </w:rPr>
      </w:pPr>
      <w:bookmarkStart w:id="7" w:name="P192"/>
      <w:bookmarkEnd w:id="7"/>
      <w:r w:rsidRPr="00BA5866">
        <w:rPr>
          <w:rFonts w:ascii="Times New Roman" w:hAnsi="Times New Roman" w:cs="Times New Roman"/>
          <w:sz w:val="26"/>
          <w:szCs w:val="26"/>
        </w:rPr>
        <w:t>ФОРМА</w:t>
      </w: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ЖУРНАЛА РЕГИСТРАЦИИ УСТАВОВ ТЕРРИТОРИАЛЬНОГО</w:t>
      </w:r>
    </w:p>
    <w:p w:rsidR="00C17BC6" w:rsidRPr="00BA5866" w:rsidRDefault="00C17BC6" w:rsidP="00C17BC6">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ОБЩЕСТВЕННОГО САМОУПРАВЛЕНИЯ</w:t>
      </w:r>
    </w:p>
    <w:p w:rsidR="00C17BC6" w:rsidRPr="00BA5866" w:rsidRDefault="00C17BC6" w:rsidP="00C17BC6">
      <w:pPr>
        <w:pStyle w:val="ConsPlusNonformat"/>
        <w:rPr>
          <w:rFonts w:ascii="Times New Roman" w:hAnsi="Times New Roman" w:cs="Times New Roman"/>
          <w:sz w:val="26"/>
          <w:szCs w:val="26"/>
        </w:rPr>
      </w:pPr>
    </w:p>
    <w:p w:rsidR="00C17BC6" w:rsidRPr="00BA5866" w:rsidRDefault="00C17BC6" w:rsidP="00C17BC6">
      <w:pPr>
        <w:pStyle w:val="ConsPlusNonformat"/>
        <w:numPr>
          <w:ilvl w:val="0"/>
          <w:numId w:val="1"/>
        </w:numPr>
        <w:rPr>
          <w:rFonts w:ascii="Times New Roman" w:hAnsi="Times New Roman" w:cs="Times New Roman"/>
          <w:sz w:val="26"/>
          <w:szCs w:val="26"/>
        </w:rPr>
      </w:pPr>
      <w:r w:rsidRPr="00BA5866">
        <w:rPr>
          <w:rFonts w:ascii="Times New Roman" w:hAnsi="Times New Roman" w:cs="Times New Roman"/>
          <w:sz w:val="26"/>
          <w:szCs w:val="26"/>
        </w:rPr>
        <w:t>Форма титульного листа</w:t>
      </w:r>
    </w:p>
    <w:p w:rsidR="00C17BC6" w:rsidRPr="00BA5866" w:rsidRDefault="00C17BC6" w:rsidP="00C17BC6">
      <w:pPr>
        <w:pStyle w:val="ConsPlusNonformat"/>
        <w:rPr>
          <w:rFonts w:ascii="Times New Roman" w:hAnsi="Times New Roman" w:cs="Times New Roman"/>
          <w:sz w:val="26"/>
          <w:szCs w:val="26"/>
        </w:rPr>
      </w:pPr>
    </w:p>
    <w:tbl>
      <w:tblPr>
        <w:tblStyle w:val="a3"/>
        <w:tblW w:w="9639" w:type="dxa"/>
        <w:jc w:val="center"/>
        <w:tblLook w:val="04A0"/>
      </w:tblPr>
      <w:tblGrid>
        <w:gridCol w:w="9639"/>
      </w:tblGrid>
      <w:tr w:rsidR="00C17BC6" w:rsidRPr="00BA5866" w:rsidTr="00632FAF">
        <w:trPr>
          <w:jc w:val="center"/>
        </w:trPr>
        <w:tc>
          <w:tcPr>
            <w:tcW w:w="9345" w:type="dxa"/>
          </w:tcPr>
          <w:p w:rsidR="00C17BC6" w:rsidRPr="00BA5866" w:rsidRDefault="00C17BC6" w:rsidP="00632FAF">
            <w:pPr>
              <w:pStyle w:val="ConsPlusNonformat"/>
              <w:pBdr>
                <w:bottom w:val="single" w:sz="12" w:space="1" w:color="auto"/>
              </w:pBdr>
              <w:rPr>
                <w:rFonts w:ascii="Times New Roman" w:hAnsi="Times New Roman" w:cs="Times New Roman"/>
                <w:sz w:val="26"/>
                <w:szCs w:val="26"/>
              </w:rPr>
            </w:pPr>
          </w:p>
          <w:p w:rsidR="00C17BC6" w:rsidRPr="00BA5866" w:rsidRDefault="00C17BC6" w:rsidP="00632FAF">
            <w:pPr>
              <w:pStyle w:val="ConsPlusNonformat"/>
              <w:pBdr>
                <w:bottom w:val="single" w:sz="12" w:space="1" w:color="auto"/>
              </w:pBdr>
              <w:rPr>
                <w:rFonts w:ascii="Times New Roman" w:hAnsi="Times New Roman" w:cs="Times New Roman"/>
                <w:sz w:val="26"/>
                <w:szCs w:val="26"/>
              </w:rPr>
            </w:pPr>
          </w:p>
          <w:p w:rsidR="00C17BC6" w:rsidRPr="00BA5866" w:rsidRDefault="00C17BC6" w:rsidP="00632FAF">
            <w:pPr>
              <w:pStyle w:val="ConsPlusNonformat"/>
              <w:jc w:val="center"/>
              <w:rPr>
                <w:rFonts w:ascii="Times New Roman" w:hAnsi="Times New Roman" w:cs="Times New Roman"/>
                <w:sz w:val="26"/>
                <w:szCs w:val="26"/>
              </w:rPr>
            </w:pPr>
            <w:r>
              <w:rPr>
                <w:rFonts w:ascii="Times New Roman" w:hAnsi="Times New Roman" w:cs="Times New Roman"/>
                <w:sz w:val="26"/>
                <w:szCs w:val="26"/>
              </w:rPr>
              <w:t>Администрация Нигирского сельского поселения</w:t>
            </w:r>
            <w:r w:rsidRPr="00BA5866">
              <w:rPr>
                <w:rFonts w:ascii="Times New Roman" w:hAnsi="Times New Roman" w:cs="Times New Roman"/>
                <w:sz w:val="26"/>
                <w:szCs w:val="26"/>
              </w:rPr>
              <w:t xml:space="preserve"> </w:t>
            </w:r>
          </w:p>
          <w:p w:rsidR="00C17BC6" w:rsidRPr="00BA5866" w:rsidRDefault="00C17BC6" w:rsidP="00632FAF">
            <w:pPr>
              <w:pStyle w:val="ConsPlusNonformat"/>
              <w:rPr>
                <w:rFonts w:ascii="Times New Roman" w:hAnsi="Times New Roman" w:cs="Times New Roman"/>
                <w:sz w:val="26"/>
                <w:szCs w:val="26"/>
              </w:rPr>
            </w:pPr>
          </w:p>
          <w:p w:rsidR="00C17BC6" w:rsidRPr="00BA5866" w:rsidRDefault="00C17BC6" w:rsidP="00632FAF">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ЖУРНАЛ</w:t>
            </w:r>
          </w:p>
          <w:p w:rsidR="00C17BC6" w:rsidRPr="00BA5866" w:rsidRDefault="00C17BC6" w:rsidP="00632FAF">
            <w:pPr>
              <w:pStyle w:val="ConsPlusNonformat"/>
              <w:jc w:val="center"/>
              <w:rPr>
                <w:rFonts w:ascii="Times New Roman" w:hAnsi="Times New Roman" w:cs="Times New Roman"/>
                <w:sz w:val="26"/>
                <w:szCs w:val="26"/>
              </w:rPr>
            </w:pPr>
          </w:p>
          <w:p w:rsidR="00C17BC6" w:rsidRPr="00BA5866" w:rsidRDefault="00C17BC6" w:rsidP="00632FAF">
            <w:pPr>
              <w:pStyle w:val="ConsPlusNonformat"/>
              <w:jc w:val="center"/>
              <w:rPr>
                <w:rFonts w:ascii="Times New Roman" w:hAnsi="Times New Roman" w:cs="Times New Roman"/>
                <w:sz w:val="26"/>
                <w:szCs w:val="26"/>
              </w:rPr>
            </w:pPr>
            <w:r w:rsidRPr="00BA5866">
              <w:rPr>
                <w:rFonts w:ascii="Times New Roman" w:hAnsi="Times New Roman" w:cs="Times New Roman"/>
                <w:sz w:val="26"/>
                <w:szCs w:val="26"/>
              </w:rPr>
              <w:t>Регистрации уставов территориального общественного самоуправления</w:t>
            </w:r>
          </w:p>
          <w:p w:rsidR="00C17BC6" w:rsidRPr="00BA5866" w:rsidRDefault="00C17BC6" w:rsidP="00632FAF">
            <w:pPr>
              <w:pStyle w:val="ConsPlusNonformat"/>
              <w:rPr>
                <w:rFonts w:ascii="Times New Roman" w:hAnsi="Times New Roman" w:cs="Times New Roman"/>
                <w:sz w:val="26"/>
                <w:szCs w:val="26"/>
              </w:rPr>
            </w:pPr>
          </w:p>
          <w:p w:rsidR="00C17BC6" w:rsidRPr="00BA5866" w:rsidRDefault="00C17BC6" w:rsidP="00632FAF">
            <w:pPr>
              <w:pStyle w:val="ConsPlusNonformat"/>
              <w:rPr>
                <w:rFonts w:ascii="Times New Roman" w:hAnsi="Times New Roman" w:cs="Times New Roman"/>
                <w:sz w:val="26"/>
                <w:szCs w:val="26"/>
              </w:rPr>
            </w:pPr>
          </w:p>
          <w:p w:rsidR="00C17BC6" w:rsidRPr="00BA5866" w:rsidRDefault="00C17BC6" w:rsidP="00632FAF">
            <w:pPr>
              <w:pStyle w:val="ConsPlusNonformat"/>
              <w:ind w:left="4536"/>
              <w:rPr>
                <w:rFonts w:ascii="Times New Roman" w:hAnsi="Times New Roman" w:cs="Times New Roman"/>
                <w:sz w:val="26"/>
                <w:szCs w:val="26"/>
              </w:rPr>
            </w:pPr>
            <w:r w:rsidRPr="00BA5866">
              <w:rPr>
                <w:rFonts w:ascii="Times New Roman" w:hAnsi="Times New Roman" w:cs="Times New Roman"/>
                <w:sz w:val="26"/>
                <w:szCs w:val="26"/>
              </w:rPr>
              <w:t>Начат:      "___" ____________ 20___ г.</w:t>
            </w:r>
          </w:p>
          <w:p w:rsidR="00C17BC6" w:rsidRPr="00BA5866" w:rsidRDefault="00C17BC6" w:rsidP="00632FAF">
            <w:pPr>
              <w:pStyle w:val="ConsPlusNonformat"/>
              <w:ind w:left="4536"/>
              <w:rPr>
                <w:rFonts w:ascii="Times New Roman" w:hAnsi="Times New Roman" w:cs="Times New Roman"/>
                <w:sz w:val="26"/>
                <w:szCs w:val="26"/>
              </w:rPr>
            </w:pPr>
            <w:r w:rsidRPr="00BA5866">
              <w:rPr>
                <w:rFonts w:ascii="Times New Roman" w:hAnsi="Times New Roman" w:cs="Times New Roman"/>
                <w:sz w:val="26"/>
                <w:szCs w:val="26"/>
              </w:rPr>
              <w:t>Окончен: "___" ____________ 20___ г.</w:t>
            </w:r>
          </w:p>
          <w:p w:rsidR="00C17BC6" w:rsidRPr="00BA5866" w:rsidRDefault="00C17BC6" w:rsidP="00632FAF">
            <w:pPr>
              <w:pStyle w:val="ConsPlusNonformat"/>
              <w:rPr>
                <w:rFonts w:ascii="Times New Roman" w:hAnsi="Times New Roman" w:cs="Times New Roman"/>
                <w:sz w:val="26"/>
                <w:szCs w:val="26"/>
              </w:rPr>
            </w:pPr>
          </w:p>
        </w:tc>
      </w:tr>
    </w:tbl>
    <w:p w:rsidR="00C17BC6" w:rsidRPr="00BA5866" w:rsidRDefault="00C17BC6" w:rsidP="00C17BC6">
      <w:pPr>
        <w:pStyle w:val="ConsPlusNonformat"/>
        <w:rPr>
          <w:rFonts w:ascii="Times New Roman" w:hAnsi="Times New Roman" w:cs="Times New Roman"/>
          <w:sz w:val="26"/>
          <w:szCs w:val="26"/>
        </w:rPr>
      </w:pPr>
    </w:p>
    <w:p w:rsidR="00C17BC6" w:rsidRPr="00BA5866" w:rsidRDefault="00C17BC6" w:rsidP="00C17BC6">
      <w:pPr>
        <w:pStyle w:val="ConsPlusNonformat"/>
        <w:numPr>
          <w:ilvl w:val="0"/>
          <w:numId w:val="1"/>
        </w:numPr>
        <w:rPr>
          <w:rFonts w:ascii="Times New Roman" w:hAnsi="Times New Roman" w:cs="Times New Roman"/>
          <w:sz w:val="26"/>
          <w:szCs w:val="26"/>
        </w:rPr>
      </w:pPr>
      <w:r w:rsidRPr="00BA5866">
        <w:rPr>
          <w:rFonts w:ascii="Times New Roman" w:hAnsi="Times New Roman" w:cs="Times New Roman"/>
          <w:sz w:val="26"/>
          <w:szCs w:val="26"/>
        </w:rPr>
        <w:t>Внутреннее оформление</w:t>
      </w:r>
    </w:p>
    <w:p w:rsidR="00C17BC6" w:rsidRPr="00BA5866" w:rsidRDefault="00C17BC6" w:rsidP="00C17BC6">
      <w:pPr>
        <w:pStyle w:val="ConsPlusNonformat"/>
        <w:ind w:left="720"/>
        <w:rPr>
          <w:rFonts w:ascii="Times New Roman" w:hAnsi="Times New Roman" w:cs="Times New Roman"/>
          <w:sz w:val="26"/>
          <w:szCs w:val="26"/>
        </w:rPr>
      </w:pPr>
    </w:p>
    <w:tbl>
      <w:tblPr>
        <w:tblStyle w:val="a3"/>
        <w:tblW w:w="9639" w:type="dxa"/>
        <w:jc w:val="center"/>
        <w:tblLayout w:type="fixed"/>
        <w:tblLook w:val="04A0"/>
      </w:tblPr>
      <w:tblGrid>
        <w:gridCol w:w="569"/>
        <w:gridCol w:w="1417"/>
        <w:gridCol w:w="1843"/>
        <w:gridCol w:w="1417"/>
        <w:gridCol w:w="1276"/>
        <w:gridCol w:w="1936"/>
        <w:gridCol w:w="1181"/>
      </w:tblGrid>
      <w:tr w:rsidR="00C17BC6" w:rsidRPr="00BA5866" w:rsidTr="00632FAF">
        <w:trPr>
          <w:trHeight w:val="397"/>
          <w:jc w:val="center"/>
        </w:trPr>
        <w:tc>
          <w:tcPr>
            <w:tcW w:w="569" w:type="dxa"/>
            <w:vMerge w:val="restart"/>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 п/п</w:t>
            </w:r>
          </w:p>
        </w:tc>
        <w:tc>
          <w:tcPr>
            <w:tcW w:w="1417" w:type="dxa"/>
            <w:vMerge w:val="restart"/>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Дата и номер правового акта о регистрации устава, внесения изменения в устав</w:t>
            </w:r>
          </w:p>
        </w:tc>
        <w:tc>
          <w:tcPr>
            <w:tcW w:w="1843" w:type="dxa"/>
            <w:vMerge w:val="restart"/>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 xml:space="preserve">Дата и номер решения Совета депутатов об установлении территории </w:t>
            </w:r>
          </w:p>
        </w:tc>
        <w:tc>
          <w:tcPr>
            <w:tcW w:w="1417" w:type="dxa"/>
            <w:vMerge w:val="restart"/>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Наименование территориального общественного самоуправления (полное и сокращенное)</w:t>
            </w:r>
          </w:p>
        </w:tc>
        <w:tc>
          <w:tcPr>
            <w:tcW w:w="1276" w:type="dxa"/>
            <w:vMerge w:val="restart"/>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Подпись лица, внесшего запись</w:t>
            </w:r>
          </w:p>
        </w:tc>
        <w:tc>
          <w:tcPr>
            <w:tcW w:w="3117" w:type="dxa"/>
            <w:gridSpan w:val="2"/>
          </w:tcPr>
          <w:p w:rsidR="00C17BC6" w:rsidRPr="00D440F3" w:rsidRDefault="00C17BC6" w:rsidP="00632FAF">
            <w:pPr>
              <w:pStyle w:val="ConsPlusNonformat"/>
              <w:spacing w:before="120" w:line="240" w:lineRule="exact"/>
              <w:jc w:val="center"/>
              <w:rPr>
                <w:rFonts w:ascii="Times New Roman" w:hAnsi="Times New Roman" w:cs="Times New Roman"/>
                <w:sz w:val="24"/>
                <w:szCs w:val="24"/>
              </w:rPr>
            </w:pPr>
            <w:r w:rsidRPr="00D440F3">
              <w:rPr>
                <w:rFonts w:ascii="Times New Roman" w:hAnsi="Times New Roman" w:cs="Times New Roman"/>
                <w:sz w:val="24"/>
                <w:szCs w:val="24"/>
              </w:rPr>
              <w:t>Отметка о ликвидации</w:t>
            </w:r>
          </w:p>
        </w:tc>
      </w:tr>
      <w:tr w:rsidR="00C17BC6" w:rsidRPr="00BA5866" w:rsidTr="00632FAF">
        <w:trPr>
          <w:trHeight w:val="1227"/>
          <w:jc w:val="center"/>
        </w:trPr>
        <w:tc>
          <w:tcPr>
            <w:tcW w:w="569" w:type="dxa"/>
            <w:vMerge/>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417" w:type="dxa"/>
            <w:vMerge/>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843" w:type="dxa"/>
            <w:vMerge/>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417" w:type="dxa"/>
            <w:vMerge/>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276" w:type="dxa"/>
            <w:vMerge/>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936" w:type="dxa"/>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 xml:space="preserve">Дата и номер правового акта о признании </w:t>
            </w:r>
            <w:proofErr w:type="gramStart"/>
            <w:r w:rsidRPr="00D440F3">
              <w:rPr>
                <w:rFonts w:ascii="Times New Roman" w:hAnsi="Times New Roman" w:cs="Times New Roman"/>
                <w:sz w:val="24"/>
                <w:szCs w:val="24"/>
              </w:rPr>
              <w:t>утратившим</w:t>
            </w:r>
            <w:proofErr w:type="gramEnd"/>
            <w:r w:rsidRPr="00D440F3">
              <w:rPr>
                <w:rFonts w:ascii="Times New Roman" w:hAnsi="Times New Roman" w:cs="Times New Roman"/>
                <w:sz w:val="24"/>
                <w:szCs w:val="24"/>
              </w:rPr>
              <w:t xml:space="preserve"> силу правового акта о регистрации устава</w:t>
            </w:r>
          </w:p>
        </w:tc>
        <w:tc>
          <w:tcPr>
            <w:tcW w:w="1181" w:type="dxa"/>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Подпись лица, внесшего запись</w:t>
            </w:r>
          </w:p>
        </w:tc>
      </w:tr>
      <w:tr w:rsidR="00C17BC6" w:rsidRPr="00BA5866" w:rsidTr="00632FAF">
        <w:trPr>
          <w:jc w:val="center"/>
        </w:trPr>
        <w:tc>
          <w:tcPr>
            <w:tcW w:w="569" w:type="dxa"/>
          </w:tcPr>
          <w:p w:rsidR="00C17BC6" w:rsidRPr="00D440F3" w:rsidRDefault="00C17BC6" w:rsidP="00632FAF">
            <w:pPr>
              <w:pStyle w:val="ConsPlusNonformat"/>
              <w:spacing w:before="120" w:line="240" w:lineRule="exact"/>
              <w:rPr>
                <w:rFonts w:ascii="Times New Roman" w:hAnsi="Times New Roman" w:cs="Times New Roman"/>
                <w:sz w:val="24"/>
                <w:szCs w:val="24"/>
              </w:rPr>
            </w:pPr>
            <w:r w:rsidRPr="00D440F3">
              <w:rPr>
                <w:rFonts w:ascii="Times New Roman" w:hAnsi="Times New Roman" w:cs="Times New Roman"/>
                <w:sz w:val="24"/>
                <w:szCs w:val="24"/>
              </w:rPr>
              <w:t>1</w:t>
            </w:r>
          </w:p>
        </w:tc>
        <w:tc>
          <w:tcPr>
            <w:tcW w:w="1417"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843"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417"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276"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936"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181"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r>
      <w:tr w:rsidR="00C17BC6" w:rsidRPr="00BA5866" w:rsidTr="00632FAF">
        <w:trPr>
          <w:jc w:val="center"/>
        </w:trPr>
        <w:tc>
          <w:tcPr>
            <w:tcW w:w="569"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417"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843"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417"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276"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936"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c>
          <w:tcPr>
            <w:tcW w:w="1181" w:type="dxa"/>
          </w:tcPr>
          <w:p w:rsidR="00C17BC6" w:rsidRPr="00D440F3" w:rsidRDefault="00C17BC6" w:rsidP="00632FAF">
            <w:pPr>
              <w:pStyle w:val="ConsPlusNonformat"/>
              <w:spacing w:before="120" w:line="240" w:lineRule="exact"/>
              <w:rPr>
                <w:rFonts w:ascii="Times New Roman" w:hAnsi="Times New Roman" w:cs="Times New Roman"/>
                <w:sz w:val="24"/>
                <w:szCs w:val="24"/>
              </w:rPr>
            </w:pPr>
          </w:p>
        </w:tc>
      </w:tr>
    </w:tbl>
    <w:p w:rsidR="00C17BC6" w:rsidRPr="00E56C1F" w:rsidRDefault="00C17BC6" w:rsidP="00C17BC6">
      <w:pPr>
        <w:pStyle w:val="ConsPlusNonformat"/>
        <w:rPr>
          <w:rFonts w:ascii="Times New Roman" w:hAnsi="Times New Roman" w:cs="Times New Roman"/>
          <w:sz w:val="24"/>
          <w:szCs w:val="24"/>
        </w:rPr>
      </w:pPr>
    </w:p>
    <w:p w:rsidR="00C17BC6" w:rsidRPr="007E4510" w:rsidRDefault="00C17BC6" w:rsidP="007E4510">
      <w:pPr>
        <w:tabs>
          <w:tab w:val="left" w:pos="9348"/>
        </w:tabs>
        <w:spacing w:after="0" w:line="240" w:lineRule="exact"/>
        <w:ind w:right="6"/>
        <w:jc w:val="both"/>
        <w:rPr>
          <w:rFonts w:ascii="Times New Roman" w:hAnsi="Times New Roman" w:cs="Times New Roman"/>
          <w:sz w:val="26"/>
          <w:szCs w:val="26"/>
        </w:rPr>
      </w:pPr>
    </w:p>
    <w:sectPr w:rsidR="00C17BC6" w:rsidRPr="007E4510" w:rsidSect="005E01B5">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E4E1F"/>
    <w:multiLevelType w:val="hybridMultilevel"/>
    <w:tmpl w:val="88CA1A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05991"/>
    <w:rsid w:val="000102CC"/>
    <w:rsid w:val="000867FD"/>
    <w:rsid w:val="00125E24"/>
    <w:rsid w:val="0021025D"/>
    <w:rsid w:val="002152CD"/>
    <w:rsid w:val="002960BD"/>
    <w:rsid w:val="003C408F"/>
    <w:rsid w:val="00425F52"/>
    <w:rsid w:val="005B29C8"/>
    <w:rsid w:val="005E01B5"/>
    <w:rsid w:val="007342B6"/>
    <w:rsid w:val="0078349A"/>
    <w:rsid w:val="007E4510"/>
    <w:rsid w:val="00905991"/>
    <w:rsid w:val="00BD3902"/>
    <w:rsid w:val="00C17BC6"/>
    <w:rsid w:val="00C44A66"/>
    <w:rsid w:val="00D315EB"/>
    <w:rsid w:val="00D91F9E"/>
    <w:rsid w:val="00FB31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99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0599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17BC6"/>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3">
    <w:name w:val="Table Grid"/>
    <w:basedOn w:val="a1"/>
    <w:uiPriority w:val="39"/>
    <w:rsid w:val="00C17B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5255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7047</Words>
  <Characters>40171</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15</cp:revision>
  <cp:lastPrinted>2016-11-11T02:46:00Z</cp:lastPrinted>
  <dcterms:created xsi:type="dcterms:W3CDTF">2016-11-10T02:41:00Z</dcterms:created>
  <dcterms:modified xsi:type="dcterms:W3CDTF">2017-08-02T00:26:00Z</dcterms:modified>
</cp:coreProperties>
</file>