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5C8C3" w14:textId="2D71593B" w:rsidR="00F638CE" w:rsidRPr="003A16F4" w:rsidRDefault="001408E2" w:rsidP="00F638CE">
      <w:pPr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 w:rsidR="00F638CE">
        <w:rPr>
          <w:rFonts w:ascii="Times New Roman" w:hAnsi="Times New Roman"/>
          <w:b/>
          <w:sz w:val="28"/>
          <w:szCs w:val="28"/>
        </w:rPr>
        <w:t>Николаевск</w:t>
      </w:r>
      <w:r>
        <w:rPr>
          <w:rFonts w:ascii="Times New Roman" w:hAnsi="Times New Roman"/>
          <w:b/>
          <w:sz w:val="28"/>
          <w:szCs w:val="28"/>
        </w:rPr>
        <w:t>е</w:t>
      </w:r>
      <w:r w:rsidR="00F638CE">
        <w:rPr>
          <w:rFonts w:ascii="Times New Roman" w:hAnsi="Times New Roman"/>
          <w:b/>
          <w:sz w:val="28"/>
          <w:szCs w:val="28"/>
        </w:rPr>
        <w:t xml:space="preserve">-на-Амуре </w:t>
      </w:r>
      <w:r>
        <w:rPr>
          <w:rFonts w:ascii="Times New Roman" w:hAnsi="Times New Roman"/>
          <w:b/>
          <w:sz w:val="28"/>
          <w:szCs w:val="28"/>
        </w:rPr>
        <w:t>осужден</w:t>
      </w:r>
      <w:r w:rsidR="00615690">
        <w:rPr>
          <w:rFonts w:ascii="Times New Roman" w:hAnsi="Times New Roman"/>
          <w:b/>
          <w:sz w:val="28"/>
          <w:szCs w:val="28"/>
        </w:rPr>
        <w:t xml:space="preserve"> </w:t>
      </w:r>
      <w:r w:rsidR="00C60580">
        <w:rPr>
          <w:rFonts w:ascii="Times New Roman" w:hAnsi="Times New Roman"/>
          <w:b/>
          <w:sz w:val="28"/>
          <w:szCs w:val="28"/>
        </w:rPr>
        <w:t>житель Охотского района</w:t>
      </w:r>
      <w:r w:rsidR="00615690">
        <w:rPr>
          <w:rFonts w:ascii="Times New Roman" w:hAnsi="Times New Roman"/>
          <w:b/>
          <w:sz w:val="28"/>
          <w:szCs w:val="28"/>
        </w:rPr>
        <w:t>,</w:t>
      </w:r>
      <w:r w:rsidR="00C60580">
        <w:rPr>
          <w:rFonts w:ascii="Times New Roman" w:hAnsi="Times New Roman"/>
          <w:b/>
          <w:sz w:val="28"/>
          <w:szCs w:val="28"/>
        </w:rPr>
        <w:t xml:space="preserve"> тяжело ранивший человека при осуществлении охоты</w:t>
      </w:r>
      <w:r w:rsidR="00615690">
        <w:rPr>
          <w:rFonts w:ascii="Times New Roman" w:hAnsi="Times New Roman"/>
          <w:b/>
          <w:sz w:val="28"/>
          <w:szCs w:val="28"/>
        </w:rPr>
        <w:t xml:space="preserve"> </w:t>
      </w:r>
    </w:p>
    <w:p w14:paraId="6AE7AF76" w14:textId="77777777" w:rsidR="0041586C" w:rsidRDefault="00E42B7A" w:rsidP="004158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1955519" w14:textId="0BE0F3DC" w:rsidR="00E7009E" w:rsidRDefault="00782016" w:rsidP="00E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09E">
        <w:rPr>
          <w:rFonts w:ascii="Times New Roman" w:hAnsi="Times New Roman" w:cs="Times New Roman"/>
          <w:sz w:val="28"/>
          <w:szCs w:val="28"/>
        </w:rPr>
        <w:t>Николаевск</w:t>
      </w:r>
      <w:r w:rsidR="001408E2" w:rsidRPr="00E7009E">
        <w:rPr>
          <w:rFonts w:ascii="Times New Roman" w:hAnsi="Times New Roman" w:cs="Times New Roman"/>
          <w:sz w:val="28"/>
          <w:szCs w:val="28"/>
        </w:rPr>
        <w:t>им</w:t>
      </w:r>
      <w:r w:rsidRPr="00E7009E">
        <w:rPr>
          <w:rFonts w:ascii="Times New Roman" w:hAnsi="Times New Roman" w:cs="Times New Roman"/>
          <w:sz w:val="28"/>
          <w:szCs w:val="28"/>
        </w:rPr>
        <w:t>-на-Амуре городск</w:t>
      </w:r>
      <w:r w:rsidR="001408E2" w:rsidRPr="00E7009E">
        <w:rPr>
          <w:rFonts w:ascii="Times New Roman" w:hAnsi="Times New Roman" w:cs="Times New Roman"/>
          <w:sz w:val="28"/>
          <w:szCs w:val="28"/>
        </w:rPr>
        <w:t>им</w:t>
      </w:r>
      <w:r w:rsidRPr="00E7009E">
        <w:rPr>
          <w:rFonts w:ascii="Times New Roman" w:hAnsi="Times New Roman" w:cs="Times New Roman"/>
          <w:sz w:val="28"/>
          <w:szCs w:val="28"/>
        </w:rPr>
        <w:t xml:space="preserve"> </w:t>
      </w:r>
      <w:r w:rsidR="001408E2" w:rsidRPr="00E7009E">
        <w:rPr>
          <w:rFonts w:ascii="Times New Roman" w:hAnsi="Times New Roman" w:cs="Times New Roman"/>
          <w:sz w:val="28"/>
          <w:szCs w:val="28"/>
        </w:rPr>
        <w:t>судом</w:t>
      </w:r>
      <w:r w:rsidRPr="00E7009E">
        <w:rPr>
          <w:rFonts w:ascii="Times New Roman" w:hAnsi="Times New Roman" w:cs="Times New Roman"/>
          <w:sz w:val="28"/>
          <w:szCs w:val="28"/>
        </w:rPr>
        <w:t xml:space="preserve"> </w:t>
      </w:r>
      <w:r w:rsidR="00615690" w:rsidRPr="00E7009E">
        <w:rPr>
          <w:rFonts w:ascii="Times New Roman" w:hAnsi="Times New Roman" w:cs="Times New Roman"/>
          <w:sz w:val="28"/>
          <w:szCs w:val="28"/>
        </w:rPr>
        <w:t>вынесен обвинительный приговор в отношении мужчин</w:t>
      </w:r>
      <w:r w:rsidR="00C60580">
        <w:rPr>
          <w:rFonts w:ascii="Times New Roman" w:hAnsi="Times New Roman" w:cs="Times New Roman"/>
          <w:sz w:val="28"/>
          <w:szCs w:val="28"/>
        </w:rPr>
        <w:t>ы</w:t>
      </w:r>
      <w:r w:rsidR="00615690" w:rsidRPr="00E7009E">
        <w:rPr>
          <w:rFonts w:ascii="Times New Roman" w:hAnsi="Times New Roman" w:cs="Times New Roman"/>
          <w:sz w:val="28"/>
          <w:szCs w:val="28"/>
        </w:rPr>
        <w:t>, соверш</w:t>
      </w:r>
      <w:r w:rsidR="00522A8D">
        <w:rPr>
          <w:rFonts w:ascii="Times New Roman" w:hAnsi="Times New Roman" w:cs="Times New Roman"/>
          <w:sz w:val="28"/>
          <w:szCs w:val="28"/>
        </w:rPr>
        <w:t>и</w:t>
      </w:r>
      <w:r w:rsidR="00615690" w:rsidRPr="00E7009E">
        <w:rPr>
          <w:rFonts w:ascii="Times New Roman" w:hAnsi="Times New Roman" w:cs="Times New Roman"/>
          <w:sz w:val="28"/>
          <w:szCs w:val="28"/>
        </w:rPr>
        <w:t>в</w:t>
      </w:r>
      <w:r w:rsidR="00C60580">
        <w:rPr>
          <w:rFonts w:ascii="Times New Roman" w:hAnsi="Times New Roman" w:cs="Times New Roman"/>
          <w:sz w:val="28"/>
          <w:szCs w:val="28"/>
        </w:rPr>
        <w:t>шего преступление, предусмотренное ч. 1 ст. 118 УК РФ.</w:t>
      </w:r>
      <w:r w:rsidR="00615690" w:rsidRPr="00E700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363029" w14:textId="55FC69AC" w:rsidR="00C60580" w:rsidRDefault="00456CB1" w:rsidP="00C60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Установлено, что в</w:t>
      </w:r>
      <w:r w:rsidR="005D1281" w:rsidRPr="00E7009E">
        <w:rPr>
          <w:rFonts w:ascii="Times New Roman" w:hAnsi="Times New Roman" w:cs="Times New Roman"/>
          <w:sz w:val="28"/>
          <w:szCs w:val="28"/>
        </w:rPr>
        <w:t xml:space="preserve"> </w:t>
      </w:r>
      <w:r w:rsidR="00C60580">
        <w:rPr>
          <w:rFonts w:ascii="Times New Roman" w:hAnsi="Times New Roman" w:cs="Times New Roman"/>
          <w:sz w:val="28"/>
          <w:szCs w:val="28"/>
        </w:rPr>
        <w:t>январе 2021</w:t>
      </w:r>
      <w:r w:rsidR="00615690" w:rsidRPr="00E7009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60580">
        <w:rPr>
          <w:rFonts w:ascii="Times New Roman" w:hAnsi="Times New Roman" w:cs="Times New Roman"/>
          <w:sz w:val="28"/>
          <w:szCs w:val="28"/>
        </w:rPr>
        <w:t>50-летний житель Охотского района Хабаровского края отправился охотиться на оленя вместе со своим родственником. Все участники были вооружены карабинами.</w:t>
      </w:r>
    </w:p>
    <w:p w14:paraId="6B237A2A" w14:textId="77777777" w:rsidR="000F0224" w:rsidRDefault="00C60580" w:rsidP="00C60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Добравшись до обозначенного места, осужденный заметил на расстоянии около 80 метров от себя оленя. Принявшись стрелять, мужчина не попал. Подойдя к этому месту, он увидел в кустах своего родственника, который был ранен в область печени. Оказав первую помощь, мужчина попытался вызвать по рации помощь, но погибший, </w:t>
      </w:r>
      <w:r w:rsidR="000F0224">
        <w:rPr>
          <w:rFonts w:ascii="Times New Roman" w:hAnsi="Times New Roman" w:cs="Times New Roman"/>
          <w:sz w:val="28"/>
          <w:szCs w:val="28"/>
        </w:rPr>
        <w:t>испытывая сильную боль, застрелился из лежащего рядом карабина.</w:t>
      </w:r>
    </w:p>
    <w:p w14:paraId="5324B502" w14:textId="77777777" w:rsidR="000F0224" w:rsidRDefault="000F0224" w:rsidP="000F0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Первоначально, органы предварительного расследования квалифицировали действия осужденного по ч. 1 ст. 105 УК РФ (убийство), мужчина содержался под стражей.</w:t>
      </w:r>
    </w:p>
    <w:p w14:paraId="7A7E98BA" w14:textId="14B9E49D" w:rsidR="000F0224" w:rsidRDefault="000F0224" w:rsidP="000F0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рассмотрении </w:t>
      </w:r>
      <w:r w:rsidR="00F8130C">
        <w:rPr>
          <w:rFonts w:ascii="Times New Roman" w:hAnsi="Times New Roman" w:cs="Times New Roman"/>
          <w:sz w:val="28"/>
          <w:szCs w:val="28"/>
        </w:rPr>
        <w:t xml:space="preserve">уголовного </w:t>
      </w:r>
      <w:r>
        <w:rPr>
          <w:rFonts w:ascii="Times New Roman" w:hAnsi="Times New Roman" w:cs="Times New Roman"/>
          <w:sz w:val="28"/>
          <w:szCs w:val="28"/>
        </w:rPr>
        <w:t>дела Охотским районным судом</w:t>
      </w:r>
      <w:r w:rsidR="00353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мужчина оправдан. В дальнейшем, апелляционной коллегией Хабаровского краевого суда решение Охотского районного суда отменено. </w:t>
      </w:r>
    </w:p>
    <w:p w14:paraId="018103F5" w14:textId="58D7658A" w:rsidR="000F0224" w:rsidRDefault="000F0224" w:rsidP="000F0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повторном рассмотрении уголовного дела Николаевским-на-Амуре городским судом осужденный </w:t>
      </w:r>
      <w:r w:rsidR="00353E51">
        <w:rPr>
          <w:rFonts w:ascii="Times New Roman" w:hAnsi="Times New Roman" w:cs="Times New Roman"/>
          <w:sz w:val="28"/>
          <w:szCs w:val="28"/>
        </w:rPr>
        <w:t xml:space="preserve">в 2022 году </w:t>
      </w:r>
      <w:r>
        <w:rPr>
          <w:rFonts w:ascii="Times New Roman" w:hAnsi="Times New Roman" w:cs="Times New Roman"/>
          <w:sz w:val="28"/>
          <w:szCs w:val="28"/>
        </w:rPr>
        <w:t>был объявлен в федеральный розыск</w:t>
      </w:r>
      <w:r w:rsidR="00353E5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E5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пустя несколько лет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дело рассмотрено тем же судом без участия обвиняемого.</w:t>
      </w:r>
    </w:p>
    <w:p w14:paraId="520F3FE6" w14:textId="50B72AD8" w:rsidR="001408E2" w:rsidRPr="00E7009E" w:rsidRDefault="001408E2" w:rsidP="00E70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09E">
        <w:rPr>
          <w:rFonts w:ascii="Times New Roman" w:hAnsi="Times New Roman" w:cs="Times New Roman"/>
          <w:sz w:val="28"/>
          <w:szCs w:val="28"/>
        </w:rPr>
        <w:t>Суд, учитывая позицию городской прокуратуры,</w:t>
      </w:r>
      <w:r w:rsidR="00E7009E" w:rsidRPr="00E7009E">
        <w:rPr>
          <w:rFonts w:ascii="Times New Roman" w:hAnsi="Times New Roman" w:cs="Times New Roman"/>
          <w:sz w:val="28"/>
          <w:szCs w:val="28"/>
        </w:rPr>
        <w:t xml:space="preserve"> </w:t>
      </w:r>
      <w:r w:rsidR="000F0224">
        <w:rPr>
          <w:rFonts w:ascii="Times New Roman" w:hAnsi="Times New Roman" w:cs="Times New Roman"/>
          <w:sz w:val="28"/>
          <w:szCs w:val="28"/>
        </w:rPr>
        <w:t xml:space="preserve">квалифицировал действия мужчины </w:t>
      </w:r>
      <w:r w:rsidR="0058735F">
        <w:rPr>
          <w:rFonts w:ascii="Times New Roman" w:hAnsi="Times New Roman" w:cs="Times New Roman"/>
          <w:sz w:val="28"/>
          <w:szCs w:val="28"/>
        </w:rPr>
        <w:t>по ч. 1 ст. 118 УК РФ (причинение тяжкого вреда по неосторожности)</w:t>
      </w:r>
      <w:r w:rsidR="00E7009E" w:rsidRPr="00E7009E">
        <w:rPr>
          <w:rFonts w:ascii="Times New Roman" w:hAnsi="Times New Roman" w:cs="Times New Roman"/>
          <w:sz w:val="28"/>
          <w:szCs w:val="28"/>
        </w:rPr>
        <w:t>,</w:t>
      </w:r>
      <w:r w:rsidRPr="00E7009E">
        <w:rPr>
          <w:rFonts w:ascii="Times New Roman" w:hAnsi="Times New Roman" w:cs="Times New Roman"/>
          <w:sz w:val="28"/>
          <w:szCs w:val="28"/>
        </w:rPr>
        <w:t xml:space="preserve"> назначил наказание в виде </w:t>
      </w:r>
      <w:r w:rsidR="0058735F">
        <w:rPr>
          <w:rFonts w:ascii="Times New Roman" w:hAnsi="Times New Roman" w:cs="Times New Roman"/>
          <w:sz w:val="28"/>
          <w:szCs w:val="28"/>
        </w:rPr>
        <w:t>ограничения свободы сроком на 1 год 10 месяцев</w:t>
      </w:r>
      <w:r w:rsidRPr="00E7009E">
        <w:rPr>
          <w:rFonts w:ascii="Times New Roman" w:hAnsi="Times New Roman" w:cs="Times New Roman"/>
          <w:sz w:val="28"/>
          <w:szCs w:val="28"/>
        </w:rPr>
        <w:t>.</w:t>
      </w:r>
      <w:r w:rsidRPr="00E7009E">
        <w:rPr>
          <w:rFonts w:ascii="Times New Roman" w:hAnsi="Times New Roman" w:cs="Times New Roman"/>
          <w:sz w:val="28"/>
          <w:szCs w:val="28"/>
        </w:rPr>
        <w:tab/>
      </w:r>
    </w:p>
    <w:p w14:paraId="7BB0183C" w14:textId="632A9F85" w:rsidR="00E7009E" w:rsidRPr="00E7009E" w:rsidRDefault="0058735F" w:rsidP="00E70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Карабин</w:t>
      </w:r>
      <w:r w:rsidR="00917C4F">
        <w:rPr>
          <w:rFonts w:ascii="Times New Roman" w:hAnsi="Times New Roman" w:cs="Times New Roman"/>
          <w:sz w:val="28"/>
          <w:szCs w:val="28"/>
        </w:rPr>
        <w:t xml:space="preserve">, </w:t>
      </w:r>
      <w:r w:rsidR="00E7009E" w:rsidRPr="00E7009E">
        <w:rPr>
          <w:rFonts w:ascii="Times New Roman" w:hAnsi="Times New Roman" w:cs="Times New Roman"/>
          <w:sz w:val="28"/>
          <w:szCs w:val="28"/>
        </w:rPr>
        <w:t xml:space="preserve">принадлежащий </w:t>
      </w:r>
      <w:r>
        <w:rPr>
          <w:rFonts w:ascii="Times New Roman" w:hAnsi="Times New Roman" w:cs="Times New Roman"/>
          <w:sz w:val="28"/>
          <w:szCs w:val="28"/>
        </w:rPr>
        <w:t>осужденному</w:t>
      </w:r>
      <w:r w:rsidR="00E7009E" w:rsidRPr="00E7009E">
        <w:rPr>
          <w:rFonts w:ascii="Times New Roman" w:hAnsi="Times New Roman" w:cs="Times New Roman"/>
          <w:sz w:val="28"/>
          <w:szCs w:val="28"/>
        </w:rPr>
        <w:t xml:space="preserve"> и используемый при совершении преступлени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7009E" w:rsidRPr="00E7009E">
        <w:rPr>
          <w:rFonts w:ascii="Times New Roman" w:hAnsi="Times New Roman" w:cs="Times New Roman"/>
          <w:sz w:val="28"/>
          <w:szCs w:val="28"/>
        </w:rPr>
        <w:t>, конфискован в собственность государства.</w:t>
      </w:r>
    </w:p>
    <w:p w14:paraId="4DFA9BF7" w14:textId="753698CA" w:rsidR="001408E2" w:rsidRPr="00E7009E" w:rsidRDefault="001408E2" w:rsidP="00E70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09E">
        <w:rPr>
          <w:rFonts w:ascii="Times New Roman" w:hAnsi="Times New Roman" w:cs="Times New Roman"/>
          <w:sz w:val="28"/>
          <w:szCs w:val="28"/>
        </w:rPr>
        <w:t>Приговор вступил в законную силу.</w:t>
      </w:r>
    </w:p>
    <w:p w14:paraId="3A0B9509" w14:textId="5A392CF5" w:rsidR="005D7356" w:rsidRDefault="005D7356" w:rsidP="005D7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A0C8B" w14:textId="77777777" w:rsidR="00663580" w:rsidRDefault="00663580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116AFC98" w:rsidR="00C43C33" w:rsidRDefault="00C43C33" w:rsidP="0066358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5D12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D12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0D20">
        <w:rPr>
          <w:rFonts w:ascii="Times New Roman" w:hAnsi="Times New Roman" w:cs="Times New Roman"/>
          <w:sz w:val="28"/>
          <w:szCs w:val="28"/>
        </w:rPr>
        <w:t xml:space="preserve"> Бабич</w:t>
      </w:r>
    </w:p>
    <w:p w14:paraId="19A8159D" w14:textId="6BDC5141" w:rsidR="00074E5F" w:rsidRDefault="00074E5F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E2617B5" w14:textId="77777777" w:rsidR="005D7356" w:rsidRDefault="005D7356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1801D72A" w:rsidR="00C43C33" w:rsidRDefault="003A0D20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4FE5FEA2" w14:textId="7EFA1CA5" w:rsidR="003A0D20" w:rsidRDefault="00E7009E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3A0D20">
        <w:rPr>
          <w:rFonts w:ascii="Times New Roman" w:hAnsi="Times New Roman" w:cs="Times New Roman"/>
          <w:sz w:val="28"/>
          <w:szCs w:val="28"/>
        </w:rPr>
        <w:t xml:space="preserve"> городского прокурора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</w:t>
      </w:r>
      <w:r w:rsidR="003A0D20">
        <w:rPr>
          <w:rFonts w:ascii="Times New Roman" w:hAnsi="Times New Roman" w:cs="Times New Roman"/>
          <w:sz w:val="28"/>
          <w:szCs w:val="28"/>
        </w:rPr>
        <w:t xml:space="preserve">  </w:t>
      </w:r>
      <w:r w:rsidR="001408E2">
        <w:rPr>
          <w:rFonts w:ascii="Times New Roman" w:hAnsi="Times New Roman" w:cs="Times New Roman"/>
          <w:sz w:val="28"/>
          <w:szCs w:val="28"/>
        </w:rPr>
        <w:t>Л</w:t>
      </w:r>
      <w:r w:rsidR="003A0D20">
        <w:rPr>
          <w:rFonts w:ascii="Times New Roman" w:hAnsi="Times New Roman" w:cs="Times New Roman"/>
          <w:sz w:val="28"/>
          <w:szCs w:val="28"/>
        </w:rPr>
        <w:t xml:space="preserve">.В. </w:t>
      </w:r>
      <w:r w:rsidR="001408E2">
        <w:rPr>
          <w:rFonts w:ascii="Times New Roman" w:hAnsi="Times New Roman" w:cs="Times New Roman"/>
          <w:sz w:val="28"/>
          <w:szCs w:val="28"/>
        </w:rPr>
        <w:t>Акимова</w:t>
      </w:r>
    </w:p>
    <w:sectPr w:rsidR="003A0D20" w:rsidSect="00BE749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74E5F"/>
    <w:rsid w:val="000F0224"/>
    <w:rsid w:val="000F06FD"/>
    <w:rsid w:val="001408E2"/>
    <w:rsid w:val="00195722"/>
    <w:rsid w:val="001A7376"/>
    <w:rsid w:val="002067E9"/>
    <w:rsid w:val="002F45CE"/>
    <w:rsid w:val="00353E51"/>
    <w:rsid w:val="0036373F"/>
    <w:rsid w:val="003A0D20"/>
    <w:rsid w:val="003A16F4"/>
    <w:rsid w:val="0041586C"/>
    <w:rsid w:val="00456CB1"/>
    <w:rsid w:val="004A0412"/>
    <w:rsid w:val="00522A8D"/>
    <w:rsid w:val="0058735F"/>
    <w:rsid w:val="005A0A54"/>
    <w:rsid w:val="005D1281"/>
    <w:rsid w:val="005D7356"/>
    <w:rsid w:val="00615690"/>
    <w:rsid w:val="006275E1"/>
    <w:rsid w:val="00663580"/>
    <w:rsid w:val="00717331"/>
    <w:rsid w:val="00782016"/>
    <w:rsid w:val="007E121C"/>
    <w:rsid w:val="007F35B4"/>
    <w:rsid w:val="00802EAA"/>
    <w:rsid w:val="00867BB9"/>
    <w:rsid w:val="008A5594"/>
    <w:rsid w:val="008B7F7D"/>
    <w:rsid w:val="0090684A"/>
    <w:rsid w:val="00917C4F"/>
    <w:rsid w:val="009648D1"/>
    <w:rsid w:val="009D2811"/>
    <w:rsid w:val="00A155A7"/>
    <w:rsid w:val="00AE01B8"/>
    <w:rsid w:val="00B1546A"/>
    <w:rsid w:val="00BE7494"/>
    <w:rsid w:val="00C43C33"/>
    <w:rsid w:val="00C60580"/>
    <w:rsid w:val="00C62FEF"/>
    <w:rsid w:val="00D10B15"/>
    <w:rsid w:val="00D20789"/>
    <w:rsid w:val="00DD313A"/>
    <w:rsid w:val="00E42B7A"/>
    <w:rsid w:val="00E7009E"/>
    <w:rsid w:val="00E956EB"/>
    <w:rsid w:val="00ED7E48"/>
    <w:rsid w:val="00EE574C"/>
    <w:rsid w:val="00F638CE"/>
    <w:rsid w:val="00F649C4"/>
    <w:rsid w:val="00F6628B"/>
    <w:rsid w:val="00F8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Бабич Артемий Михайлович</cp:lastModifiedBy>
  <cp:revision>3</cp:revision>
  <cp:lastPrinted>2025-06-23T00:36:00Z</cp:lastPrinted>
  <dcterms:created xsi:type="dcterms:W3CDTF">2025-06-23T00:25:00Z</dcterms:created>
  <dcterms:modified xsi:type="dcterms:W3CDTF">2025-06-23T01:12:00Z</dcterms:modified>
</cp:coreProperties>
</file>