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03F" w:rsidRDefault="00A22723" w:rsidP="00AB2478">
      <w:pPr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По иску п</w:t>
      </w:r>
      <w:r w:rsidR="007E7979">
        <w:rPr>
          <w:sz w:val="28"/>
          <w:szCs w:val="28"/>
        </w:rPr>
        <w:t>риродоохранн</w:t>
      </w:r>
      <w:r>
        <w:rPr>
          <w:sz w:val="28"/>
          <w:szCs w:val="28"/>
        </w:rPr>
        <w:t>ого</w:t>
      </w:r>
      <w:r w:rsidR="007E7979">
        <w:rPr>
          <w:sz w:val="28"/>
          <w:szCs w:val="28"/>
        </w:rPr>
        <w:t xml:space="preserve"> п</w:t>
      </w:r>
      <w:r>
        <w:rPr>
          <w:sz w:val="28"/>
          <w:szCs w:val="28"/>
        </w:rPr>
        <w:t>рокурора</w:t>
      </w:r>
      <w:r w:rsidR="00F20603">
        <w:rPr>
          <w:sz w:val="28"/>
          <w:szCs w:val="28"/>
        </w:rPr>
        <w:t xml:space="preserve"> </w:t>
      </w:r>
      <w:r>
        <w:rPr>
          <w:sz w:val="28"/>
          <w:szCs w:val="28"/>
        </w:rPr>
        <w:t>на рыбопромышленные предприятия возложена обязанность по возмещению ущерба окружающей среде и по рекультивации земель</w:t>
      </w:r>
    </w:p>
    <w:p w:rsidR="00AB2478" w:rsidRDefault="00AB2478" w:rsidP="00AB2478">
      <w:pPr>
        <w:spacing w:line="360" w:lineRule="auto"/>
        <w:ind w:firstLine="708"/>
        <w:jc w:val="both"/>
        <w:rPr>
          <w:sz w:val="28"/>
          <w:szCs w:val="28"/>
        </w:rPr>
      </w:pPr>
    </w:p>
    <w:p w:rsidR="00566B49" w:rsidRDefault="00BF2038" w:rsidP="00CE5B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CE5B5F">
        <w:rPr>
          <w:sz w:val="28"/>
          <w:szCs w:val="28"/>
        </w:rPr>
        <w:t xml:space="preserve">Николаевской-на-Амуре межрайонной природоохранной прокуратурой </w:t>
      </w:r>
      <w:r w:rsidR="00A22723">
        <w:rPr>
          <w:sz w:val="28"/>
          <w:szCs w:val="28"/>
        </w:rPr>
        <w:t xml:space="preserve">совместно с отделом в г. Николаевске-на-Амуре УФСБ России по Хабаровскому краю, отделением РКМ в г. Николаевске-на-Амуре ПУ ФСБ России по Хабаровскому краю и ЕАО, </w:t>
      </w:r>
      <w:r w:rsidR="00A22723" w:rsidRPr="000666AA">
        <w:rPr>
          <w:sz w:val="28"/>
          <w:szCs w:val="28"/>
        </w:rPr>
        <w:t>КГКУ «Николаевское лесничество»</w:t>
      </w:r>
      <w:r w:rsidR="00A22723">
        <w:rPr>
          <w:sz w:val="28"/>
          <w:szCs w:val="28"/>
        </w:rPr>
        <w:t xml:space="preserve">, территориальным отделом Управления Роспотребнадзора по Хабаровскому краю в Николаевском и Охотском районах проведено целевое (рейдовое) мероприятие </w:t>
      </w:r>
      <w:r w:rsidR="00A22723" w:rsidRPr="00A04654">
        <w:rPr>
          <w:sz w:val="28"/>
          <w:szCs w:val="28"/>
        </w:rPr>
        <w:t>с целью обследования поднадзорной территории</w:t>
      </w:r>
      <w:r w:rsidR="00A22723">
        <w:rPr>
          <w:sz w:val="28"/>
          <w:szCs w:val="28"/>
        </w:rPr>
        <w:t>. Входе которого установлено, что в выделе 7, 52 квартала 496 Многовершинного участкового лесничества Николаевского лесничества на расстоянии около 40 км. северо-западнее с. Чля на берегу Сахалинского залива Охотского моря в районе водотока Сельдевый находится несамоходное стоечное судно А-01-0061, вокруг которого располагаются некапитальные постройки, плавсредства, автоспецтехника, различные емкости и материалы, осуществляется хозяйственная деятельность.</w:t>
      </w:r>
      <w:r w:rsidR="00A22723" w:rsidRPr="001E318A">
        <w:rPr>
          <w:sz w:val="28"/>
          <w:szCs w:val="28"/>
        </w:rPr>
        <w:t xml:space="preserve"> </w:t>
      </w:r>
      <w:r w:rsidR="00A22723">
        <w:rPr>
          <w:sz w:val="28"/>
          <w:szCs w:val="28"/>
        </w:rPr>
        <w:t>На судне А-01-0061 осуществлялась рыбопереработка</w:t>
      </w:r>
      <w:r w:rsidR="00CE5B5F" w:rsidRPr="00FF45B1">
        <w:rPr>
          <w:sz w:val="28"/>
          <w:szCs w:val="28"/>
        </w:rPr>
        <w:t>.</w:t>
      </w:r>
    </w:p>
    <w:p w:rsidR="00BF2038" w:rsidRPr="007908AA" w:rsidRDefault="00BF2038" w:rsidP="00BF2038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Вместе с тем</w:t>
      </w:r>
      <w:r w:rsidR="00CB0582">
        <w:rPr>
          <w:color w:val="000000" w:themeColor="text1"/>
          <w:sz w:val="28"/>
          <w:szCs w:val="28"/>
        </w:rPr>
        <w:t xml:space="preserve">, </w:t>
      </w:r>
      <w:r w:rsidR="00A22723">
        <w:rPr>
          <w:sz w:val="28"/>
          <w:szCs w:val="28"/>
        </w:rPr>
        <w:t xml:space="preserve">прокуратурой было установлено, что осмотренный в ходе совместного рейдового мероприятия земельный участок в аренду кому-либо не передавался, располагается на землях лесного фонда в защитных лесах, согласно акту КГКУ «Николаевское лесничество» о лесонарушении на осмотренном земельном участке произведено самовольное снятие и </w:t>
      </w:r>
      <w:r w:rsidR="00A22723" w:rsidRPr="00D240D5">
        <w:rPr>
          <w:sz w:val="28"/>
          <w:szCs w:val="28"/>
        </w:rPr>
        <w:t xml:space="preserve">уничтожение почвенного покрова </w:t>
      </w:r>
      <w:r w:rsidR="00A22723">
        <w:rPr>
          <w:sz w:val="28"/>
          <w:szCs w:val="28"/>
        </w:rPr>
        <w:t xml:space="preserve">(слоя) </w:t>
      </w:r>
      <w:r w:rsidR="00A22723" w:rsidRPr="00D240D5">
        <w:rPr>
          <w:sz w:val="28"/>
          <w:szCs w:val="28"/>
        </w:rPr>
        <w:t>и порча земель</w:t>
      </w:r>
      <w:r w:rsidR="00A22723">
        <w:rPr>
          <w:sz w:val="28"/>
          <w:szCs w:val="28"/>
        </w:rPr>
        <w:t xml:space="preserve"> (</w:t>
      </w:r>
      <w:r w:rsidR="00A22723" w:rsidRPr="00D240D5">
        <w:rPr>
          <w:sz w:val="28"/>
          <w:szCs w:val="28"/>
        </w:rPr>
        <w:t>деградация земель</w:t>
      </w:r>
      <w:r w:rsidR="00A22723">
        <w:rPr>
          <w:sz w:val="28"/>
          <w:szCs w:val="28"/>
        </w:rPr>
        <w:t>), в результате лесонарушения окружающей среде причинен ущерб в размере 4 134 989 рублей</w:t>
      </w:r>
      <w:r w:rsidRPr="007908AA">
        <w:rPr>
          <w:rFonts w:eastAsia="Calibri"/>
          <w:sz w:val="28"/>
          <w:szCs w:val="28"/>
        </w:rPr>
        <w:t>.</w:t>
      </w:r>
    </w:p>
    <w:p w:rsidR="00F20603" w:rsidRDefault="00A22723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природоохранного законодательства 26.10.2020 Николаевским-на-Амуре межрайонным природоохранным прокурором </w:t>
      </w:r>
      <w:r w:rsidR="004D2531">
        <w:rPr>
          <w:sz w:val="28"/>
          <w:szCs w:val="28"/>
        </w:rPr>
        <w:t xml:space="preserve">в Николаевский-на-Амуре городской суд направлено исковое заявление к ООО </w:t>
      </w:r>
      <w:r w:rsidR="004D2531" w:rsidRPr="00833932">
        <w:rPr>
          <w:color w:val="000000"/>
          <w:sz w:val="28"/>
          <w:szCs w:val="28"/>
        </w:rPr>
        <w:t>«Амур Пасифик»</w:t>
      </w:r>
      <w:r w:rsidR="004D2531">
        <w:rPr>
          <w:color w:val="000000"/>
          <w:sz w:val="28"/>
          <w:szCs w:val="28"/>
        </w:rPr>
        <w:t>,</w:t>
      </w:r>
      <w:r w:rsidR="004D2531" w:rsidRPr="00833932">
        <w:rPr>
          <w:sz w:val="28"/>
          <w:szCs w:val="28"/>
        </w:rPr>
        <w:t xml:space="preserve"> </w:t>
      </w:r>
      <w:r w:rsidR="004D2531">
        <w:rPr>
          <w:color w:val="000000"/>
          <w:sz w:val="28"/>
          <w:szCs w:val="28"/>
        </w:rPr>
        <w:t xml:space="preserve">СППССК </w:t>
      </w:r>
      <w:r w:rsidR="004D2531" w:rsidRPr="00833932">
        <w:rPr>
          <w:color w:val="000000"/>
          <w:sz w:val="28"/>
          <w:szCs w:val="28"/>
        </w:rPr>
        <w:t xml:space="preserve">«Рыболовецкий Колхоз имени Куйбышева 2», </w:t>
      </w:r>
      <w:r w:rsidR="004D2531">
        <w:rPr>
          <w:color w:val="000000"/>
          <w:sz w:val="28"/>
          <w:szCs w:val="28"/>
        </w:rPr>
        <w:t xml:space="preserve">ИП </w:t>
      </w:r>
      <w:r w:rsidR="004D2531" w:rsidRPr="00833932">
        <w:rPr>
          <w:color w:val="000000"/>
          <w:sz w:val="28"/>
          <w:szCs w:val="28"/>
        </w:rPr>
        <w:t>Карелин</w:t>
      </w:r>
      <w:r w:rsidR="004D2531">
        <w:rPr>
          <w:color w:val="000000"/>
          <w:sz w:val="28"/>
          <w:szCs w:val="28"/>
        </w:rPr>
        <w:t>ой</w:t>
      </w:r>
      <w:r w:rsidR="004D2531" w:rsidRPr="00833932">
        <w:rPr>
          <w:color w:val="000000"/>
          <w:sz w:val="28"/>
          <w:szCs w:val="28"/>
        </w:rPr>
        <w:t xml:space="preserve"> </w:t>
      </w:r>
      <w:r w:rsidR="004D2531">
        <w:rPr>
          <w:color w:val="000000"/>
          <w:sz w:val="28"/>
          <w:szCs w:val="28"/>
        </w:rPr>
        <w:t xml:space="preserve">М.В. и ИП </w:t>
      </w:r>
      <w:r w:rsidR="004D2531">
        <w:rPr>
          <w:sz w:val="28"/>
          <w:szCs w:val="28"/>
        </w:rPr>
        <w:t>Мерчанову К.В. об освобождении занимаемого земельного участка, о проведении рекультивации нарушенных земель и о возмещении причиненного окружающей среде ущерба</w:t>
      </w:r>
      <w:r w:rsidR="006D5D2D">
        <w:rPr>
          <w:sz w:val="28"/>
          <w:szCs w:val="28"/>
        </w:rPr>
        <w:t xml:space="preserve"> в связи с порчей земель</w:t>
      </w:r>
      <w:r w:rsidR="004D2531">
        <w:rPr>
          <w:sz w:val="28"/>
          <w:szCs w:val="28"/>
        </w:rPr>
        <w:t xml:space="preserve"> в размере 4 134 989 рублей</w:t>
      </w:r>
      <w:r w:rsidR="00F20603">
        <w:rPr>
          <w:sz w:val="28"/>
          <w:szCs w:val="28"/>
        </w:rPr>
        <w:t>.</w:t>
      </w:r>
    </w:p>
    <w:p w:rsidR="004D2531" w:rsidRDefault="004D2531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Решением Николаевского-на-Амуре городского суда от 14.12.2020 требования природоохранной прокуратуры удовлетворены в полном объеме</w:t>
      </w:r>
      <w:r w:rsidR="00AB2478">
        <w:rPr>
          <w:sz w:val="28"/>
          <w:szCs w:val="28"/>
        </w:rPr>
        <w:t>.</w:t>
      </w:r>
    </w:p>
    <w:p w:rsidR="00BF2038" w:rsidRDefault="00BF2038" w:rsidP="00F20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в законную силу не вступило.</w:t>
      </w:r>
    </w:p>
    <w:p w:rsidR="007E7979" w:rsidRDefault="007E7979" w:rsidP="00E3603F">
      <w:pPr>
        <w:ind w:right="-6" w:firstLine="720"/>
        <w:jc w:val="both"/>
        <w:rPr>
          <w:sz w:val="28"/>
          <w:szCs w:val="28"/>
        </w:rPr>
      </w:pPr>
    </w:p>
    <w:p w:rsidR="000A1628" w:rsidRDefault="000A1628" w:rsidP="00E3603F">
      <w:pPr>
        <w:ind w:right="-6" w:firstLine="720"/>
        <w:jc w:val="both"/>
        <w:rPr>
          <w:sz w:val="28"/>
          <w:szCs w:val="28"/>
        </w:rPr>
      </w:pPr>
    </w:p>
    <w:p w:rsidR="00F20603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F2038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BF2038">
        <w:rPr>
          <w:sz w:val="28"/>
          <w:szCs w:val="28"/>
        </w:rPr>
        <w:t>ый</w:t>
      </w:r>
    </w:p>
    <w:p w:rsidR="00BD227C" w:rsidRDefault="00F20603" w:rsidP="00F20603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BF2038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</w:t>
      </w:r>
      <w:r w:rsidR="00BF2038">
        <w:rPr>
          <w:sz w:val="28"/>
          <w:szCs w:val="28"/>
        </w:rPr>
        <w:t xml:space="preserve"> </w:t>
      </w:r>
      <w:r w:rsidR="000A1628">
        <w:rPr>
          <w:sz w:val="28"/>
          <w:szCs w:val="28"/>
        </w:rPr>
        <w:t xml:space="preserve">                   </w:t>
      </w:r>
      <w:r w:rsidR="00BF2038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BF2038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BF2038">
        <w:rPr>
          <w:sz w:val="28"/>
          <w:szCs w:val="28"/>
        </w:rPr>
        <w:t xml:space="preserve"> Кулыгин</w:t>
      </w:r>
    </w:p>
    <w:sectPr w:rsidR="00BD227C" w:rsidSect="000A162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B85" w:rsidRDefault="001D4B85" w:rsidP="00D96CE9">
      <w:r>
        <w:separator/>
      </w:r>
    </w:p>
  </w:endnote>
  <w:endnote w:type="continuationSeparator" w:id="1">
    <w:p w:rsidR="001D4B85" w:rsidRDefault="001D4B85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B85" w:rsidRDefault="001D4B85" w:rsidP="00D96CE9">
      <w:r>
        <w:separator/>
      </w:r>
    </w:p>
  </w:footnote>
  <w:footnote w:type="continuationSeparator" w:id="1">
    <w:p w:rsidR="001D4B85" w:rsidRDefault="001D4B85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1031C"/>
    <w:rsid w:val="00011E36"/>
    <w:rsid w:val="00034595"/>
    <w:rsid w:val="000407B6"/>
    <w:rsid w:val="0004182D"/>
    <w:rsid w:val="000501B6"/>
    <w:rsid w:val="0009079F"/>
    <w:rsid w:val="00093E6D"/>
    <w:rsid w:val="000A1628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0BD3"/>
    <w:rsid w:val="00164A20"/>
    <w:rsid w:val="001839B0"/>
    <w:rsid w:val="001A72FF"/>
    <w:rsid w:val="001C0B8D"/>
    <w:rsid w:val="001C24B4"/>
    <w:rsid w:val="001D4A41"/>
    <w:rsid w:val="001D4B85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86753"/>
    <w:rsid w:val="00291E01"/>
    <w:rsid w:val="00295335"/>
    <w:rsid w:val="002A672E"/>
    <w:rsid w:val="002A72F1"/>
    <w:rsid w:val="002B3D44"/>
    <w:rsid w:val="002C0019"/>
    <w:rsid w:val="002F1285"/>
    <w:rsid w:val="002F4D7D"/>
    <w:rsid w:val="00310740"/>
    <w:rsid w:val="00312FCA"/>
    <w:rsid w:val="00330241"/>
    <w:rsid w:val="003329F7"/>
    <w:rsid w:val="00334CF2"/>
    <w:rsid w:val="0036439C"/>
    <w:rsid w:val="00375854"/>
    <w:rsid w:val="003813DD"/>
    <w:rsid w:val="003904A6"/>
    <w:rsid w:val="003A4401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3E90"/>
    <w:rsid w:val="00407AFF"/>
    <w:rsid w:val="004253CD"/>
    <w:rsid w:val="004266DA"/>
    <w:rsid w:val="00431362"/>
    <w:rsid w:val="00437D68"/>
    <w:rsid w:val="00455F9E"/>
    <w:rsid w:val="004719D3"/>
    <w:rsid w:val="00482EB6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2531"/>
    <w:rsid w:val="004D3B18"/>
    <w:rsid w:val="004E05F1"/>
    <w:rsid w:val="004F1058"/>
    <w:rsid w:val="004F30EA"/>
    <w:rsid w:val="00502899"/>
    <w:rsid w:val="00512F2B"/>
    <w:rsid w:val="0052111B"/>
    <w:rsid w:val="005401B1"/>
    <w:rsid w:val="00542334"/>
    <w:rsid w:val="00546024"/>
    <w:rsid w:val="00553F82"/>
    <w:rsid w:val="00557AE3"/>
    <w:rsid w:val="00566B49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003B9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9782B"/>
    <w:rsid w:val="006A0A80"/>
    <w:rsid w:val="006D4F5C"/>
    <w:rsid w:val="006D5D2D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7118F"/>
    <w:rsid w:val="007945D8"/>
    <w:rsid w:val="007B5B53"/>
    <w:rsid w:val="007C3665"/>
    <w:rsid w:val="007D3A0D"/>
    <w:rsid w:val="007E7979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032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2723"/>
    <w:rsid w:val="00A23E9E"/>
    <w:rsid w:val="00A46CDF"/>
    <w:rsid w:val="00A52888"/>
    <w:rsid w:val="00A543A6"/>
    <w:rsid w:val="00A546C4"/>
    <w:rsid w:val="00A5633C"/>
    <w:rsid w:val="00A56951"/>
    <w:rsid w:val="00A64FBF"/>
    <w:rsid w:val="00A73E18"/>
    <w:rsid w:val="00A767C6"/>
    <w:rsid w:val="00A767DD"/>
    <w:rsid w:val="00A776EC"/>
    <w:rsid w:val="00A80B94"/>
    <w:rsid w:val="00AB2478"/>
    <w:rsid w:val="00AB2D9D"/>
    <w:rsid w:val="00AC02B9"/>
    <w:rsid w:val="00AC464F"/>
    <w:rsid w:val="00AC7B80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81A7C"/>
    <w:rsid w:val="00BA2CD1"/>
    <w:rsid w:val="00BA2ED3"/>
    <w:rsid w:val="00BC1B74"/>
    <w:rsid w:val="00BC33CE"/>
    <w:rsid w:val="00BD227C"/>
    <w:rsid w:val="00BD5791"/>
    <w:rsid w:val="00BF2038"/>
    <w:rsid w:val="00BF7889"/>
    <w:rsid w:val="00C02691"/>
    <w:rsid w:val="00C02D66"/>
    <w:rsid w:val="00C03995"/>
    <w:rsid w:val="00C1276A"/>
    <w:rsid w:val="00C26F78"/>
    <w:rsid w:val="00C45FBD"/>
    <w:rsid w:val="00C50522"/>
    <w:rsid w:val="00C65CE6"/>
    <w:rsid w:val="00C71359"/>
    <w:rsid w:val="00C73779"/>
    <w:rsid w:val="00C85429"/>
    <w:rsid w:val="00CB0582"/>
    <w:rsid w:val="00CB7B80"/>
    <w:rsid w:val="00CC1B93"/>
    <w:rsid w:val="00CC63B1"/>
    <w:rsid w:val="00CD2085"/>
    <w:rsid w:val="00CD2C39"/>
    <w:rsid w:val="00CE4379"/>
    <w:rsid w:val="00CE5B5F"/>
    <w:rsid w:val="00CE64B1"/>
    <w:rsid w:val="00CF5E65"/>
    <w:rsid w:val="00D00338"/>
    <w:rsid w:val="00D14C27"/>
    <w:rsid w:val="00D15D99"/>
    <w:rsid w:val="00D4048E"/>
    <w:rsid w:val="00D50413"/>
    <w:rsid w:val="00D75537"/>
    <w:rsid w:val="00D75952"/>
    <w:rsid w:val="00D96CE9"/>
    <w:rsid w:val="00DB2EFF"/>
    <w:rsid w:val="00DB49DE"/>
    <w:rsid w:val="00DC2A16"/>
    <w:rsid w:val="00DD738D"/>
    <w:rsid w:val="00DE713F"/>
    <w:rsid w:val="00E03DBD"/>
    <w:rsid w:val="00E04F88"/>
    <w:rsid w:val="00E12071"/>
    <w:rsid w:val="00E12B28"/>
    <w:rsid w:val="00E154DF"/>
    <w:rsid w:val="00E3603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B218E"/>
    <w:rsid w:val="00EC4C95"/>
    <w:rsid w:val="00EE22DF"/>
    <w:rsid w:val="00EE252F"/>
    <w:rsid w:val="00F1205D"/>
    <w:rsid w:val="00F1589F"/>
    <w:rsid w:val="00F20603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2CE"/>
    <w:rsid w:val="00FE1758"/>
    <w:rsid w:val="00FE3671"/>
    <w:rsid w:val="00FF034D"/>
    <w:rsid w:val="00FF420F"/>
    <w:rsid w:val="00FF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40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4</cp:revision>
  <cp:lastPrinted>2017-08-29T01:29:00Z</cp:lastPrinted>
  <dcterms:created xsi:type="dcterms:W3CDTF">2020-12-22T07:44:00Z</dcterms:created>
  <dcterms:modified xsi:type="dcterms:W3CDTF">2020-12-22T07:48:00Z</dcterms:modified>
</cp:coreProperties>
</file>