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2021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92775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927756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27756">
        <w:rPr>
          <w:rFonts w:ascii="Times New Roman" w:hAnsi="Times New Roman" w:cs="Times New Roman"/>
          <w:sz w:val="26"/>
          <w:szCs w:val="26"/>
        </w:rPr>
        <w:t>45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927756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2021 году постановлением</w:t>
      </w:r>
      <w:r w:rsidR="00352188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28.12.2021 № 7</w:t>
      </w:r>
      <w:r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-па.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2021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Одним из актуальных вопросов для развития местного самоуправления я</w:t>
      </w:r>
      <w:r w:rsidRPr="00A90239">
        <w:rPr>
          <w:rFonts w:ascii="Times New Roman" w:hAnsi="Times New Roman" w:cs="Times New Roman"/>
          <w:sz w:val="26"/>
          <w:szCs w:val="26"/>
        </w:rPr>
        <w:t>в</w:t>
      </w:r>
      <w:r w:rsidRPr="00A90239">
        <w:rPr>
          <w:rFonts w:ascii="Times New Roman" w:hAnsi="Times New Roman" w:cs="Times New Roman"/>
          <w:sz w:val="26"/>
          <w:szCs w:val="26"/>
        </w:rPr>
        <w:t>ляется уровень профессионализма муниципальных служащих и, соответственно, кадровая обесп</w:t>
      </w:r>
      <w:r w:rsidRPr="00A90239">
        <w:rPr>
          <w:rFonts w:ascii="Times New Roman" w:hAnsi="Times New Roman" w:cs="Times New Roman"/>
          <w:sz w:val="26"/>
          <w:szCs w:val="26"/>
        </w:rPr>
        <w:t>е</w:t>
      </w:r>
      <w:r w:rsidRPr="00A90239">
        <w:rPr>
          <w:rFonts w:ascii="Times New Roman" w:hAnsi="Times New Roman" w:cs="Times New Roman"/>
          <w:sz w:val="26"/>
          <w:szCs w:val="26"/>
        </w:rPr>
        <w:t>ченность.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Современные условия развития общества и государства предъявляют особые треб</w:t>
      </w:r>
      <w:r w:rsidRPr="00A90239">
        <w:rPr>
          <w:rFonts w:ascii="Times New Roman" w:hAnsi="Times New Roman" w:cs="Times New Roman"/>
          <w:sz w:val="26"/>
          <w:szCs w:val="26"/>
        </w:rPr>
        <w:t>о</w:t>
      </w:r>
      <w:r w:rsidRPr="00A90239">
        <w:rPr>
          <w:rFonts w:ascii="Times New Roman" w:hAnsi="Times New Roman" w:cs="Times New Roman"/>
          <w:sz w:val="26"/>
          <w:szCs w:val="26"/>
        </w:rPr>
        <w:t>вания к муниципальным служащим и, прежде всего, к их профессионализму и компетентности. Развитие муниципальной службы должно обеспечить решение вопросов, связанных с задачами социально-экономического ра</w:t>
      </w:r>
      <w:r w:rsidRPr="00A90239">
        <w:rPr>
          <w:rFonts w:ascii="Times New Roman" w:hAnsi="Times New Roman" w:cs="Times New Roman"/>
          <w:sz w:val="26"/>
          <w:szCs w:val="26"/>
        </w:rPr>
        <w:t>з</w:t>
      </w:r>
      <w:r w:rsidRPr="00A90239">
        <w:rPr>
          <w:rFonts w:ascii="Times New Roman" w:hAnsi="Times New Roman" w:cs="Times New Roman"/>
          <w:sz w:val="26"/>
          <w:szCs w:val="26"/>
        </w:rPr>
        <w:t>вития.</w:t>
      </w:r>
    </w:p>
    <w:p w:rsidR="000A3FB5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Недостаток квалифицированных кадров, способных на уровне современных требований эффективно осваивать новые, современные методы решения професс</w:t>
      </w:r>
      <w:r w:rsidRPr="00A90239">
        <w:rPr>
          <w:rFonts w:ascii="Times New Roman" w:hAnsi="Times New Roman" w:cs="Times New Roman"/>
          <w:sz w:val="26"/>
          <w:szCs w:val="26"/>
        </w:rPr>
        <w:t>и</w:t>
      </w:r>
      <w:r w:rsidRPr="00A90239">
        <w:rPr>
          <w:rFonts w:ascii="Times New Roman" w:hAnsi="Times New Roman" w:cs="Times New Roman"/>
          <w:sz w:val="26"/>
          <w:szCs w:val="26"/>
        </w:rPr>
        <w:t>ональных задач, эффективно управлять изменениями в различных областях общ</w:t>
      </w:r>
      <w:r w:rsidRPr="00A90239">
        <w:rPr>
          <w:rFonts w:ascii="Times New Roman" w:hAnsi="Times New Roman" w:cs="Times New Roman"/>
          <w:sz w:val="26"/>
          <w:szCs w:val="26"/>
        </w:rPr>
        <w:t>е</w:t>
      </w:r>
      <w:r w:rsidRPr="00A90239">
        <w:rPr>
          <w:rFonts w:ascii="Times New Roman" w:hAnsi="Times New Roman" w:cs="Times New Roman"/>
          <w:sz w:val="26"/>
          <w:szCs w:val="26"/>
        </w:rPr>
        <w:t>ственной жизни, является одной из насущных проблем муниципального уровня, и без эффективной системы подготовки, переподготовки и повышения квалификации муниципальных служащих уже невозможно обо</w:t>
      </w:r>
      <w:r w:rsidRPr="00A90239">
        <w:rPr>
          <w:rFonts w:ascii="Times New Roman" w:hAnsi="Times New Roman" w:cs="Times New Roman"/>
          <w:sz w:val="26"/>
          <w:szCs w:val="26"/>
        </w:rPr>
        <w:t>й</w:t>
      </w:r>
      <w:r w:rsidRPr="00A90239">
        <w:rPr>
          <w:rFonts w:ascii="Times New Roman" w:hAnsi="Times New Roman" w:cs="Times New Roman"/>
          <w:sz w:val="26"/>
          <w:szCs w:val="26"/>
        </w:rPr>
        <w:t>тись.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Качество работы органов местного самоуправления напрямую зависит от уровня профессиональной квалификации муниц</w:t>
      </w:r>
      <w:r w:rsidRPr="00A90239">
        <w:rPr>
          <w:rFonts w:ascii="Times New Roman" w:hAnsi="Times New Roman" w:cs="Times New Roman"/>
          <w:sz w:val="26"/>
          <w:szCs w:val="26"/>
        </w:rPr>
        <w:t>и</w:t>
      </w:r>
      <w:r w:rsidRPr="00A90239">
        <w:rPr>
          <w:rFonts w:ascii="Times New Roman" w:hAnsi="Times New Roman" w:cs="Times New Roman"/>
          <w:sz w:val="26"/>
          <w:szCs w:val="26"/>
        </w:rPr>
        <w:t>пальных служащих.</w:t>
      </w:r>
    </w:p>
    <w:p w:rsidR="000A3FB5" w:rsidRPr="00A90239" w:rsidRDefault="000A3FB5" w:rsidP="0017597F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</w:t>
      </w:r>
      <w:r w:rsidRPr="00A90239">
        <w:rPr>
          <w:rFonts w:ascii="Times New Roman" w:hAnsi="Times New Roman" w:cs="Times New Roman"/>
          <w:sz w:val="26"/>
          <w:szCs w:val="26"/>
        </w:rPr>
        <w:t>и</w:t>
      </w:r>
      <w:r w:rsidRPr="00A90239">
        <w:rPr>
          <w:rFonts w:ascii="Times New Roman" w:hAnsi="Times New Roman" w:cs="Times New Roman"/>
          <w:sz w:val="26"/>
          <w:szCs w:val="26"/>
        </w:rPr>
        <w:t>ной системы обучения кадров, внедрение эффективных методов подбора квалиф</w:t>
      </w:r>
      <w:r w:rsidRPr="00A90239">
        <w:rPr>
          <w:rFonts w:ascii="Times New Roman" w:hAnsi="Times New Roman" w:cs="Times New Roman"/>
          <w:sz w:val="26"/>
          <w:szCs w:val="26"/>
        </w:rPr>
        <w:t>и</w:t>
      </w:r>
      <w:r w:rsidRPr="00A90239">
        <w:rPr>
          <w:rFonts w:ascii="Times New Roman" w:hAnsi="Times New Roman" w:cs="Times New Roman"/>
          <w:sz w:val="26"/>
          <w:szCs w:val="26"/>
        </w:rPr>
        <w:t>цированных кадров является одним из инструментов повышения эффективности муниципальн</w:t>
      </w:r>
      <w:r w:rsidRPr="00A90239">
        <w:rPr>
          <w:rFonts w:ascii="Times New Roman" w:hAnsi="Times New Roman" w:cs="Times New Roman"/>
          <w:sz w:val="26"/>
          <w:szCs w:val="26"/>
        </w:rPr>
        <w:t>о</w:t>
      </w:r>
      <w:r w:rsidR="0017597F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9A2F33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ями Программы являю</w:t>
      </w: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тся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: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</w:t>
      </w:r>
    </w:p>
    <w:p w:rsidR="001E1641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создание и совершенствование организационных, информационных, правовых условий для развития муниципальной службы в администрации </w:t>
      </w:r>
      <w:proofErr w:type="spellStart"/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Нигирского</w:t>
      </w:r>
      <w:proofErr w:type="spellEnd"/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сельского поселения;</w:t>
      </w:r>
    </w:p>
    <w:p w:rsidR="001E1641" w:rsidRPr="00F674E0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повышение эффективности и престижности муниципальной службы.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внедрение современных методов муниципального управления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совершенствование муниципальных правовых актов администрации </w:t>
      </w:r>
      <w:proofErr w:type="spellStart"/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Нигирского</w:t>
      </w:r>
      <w:proofErr w:type="spellEnd"/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сельского поселения по вопросам муниципальной службы в соответствии с федеральным законодательством и законодательством Хабаровского края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</w:t>
      </w:r>
      <w:r w:rsidR="00BC2E9F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внедрения и развития механизма предупреждения коррупции, выявления и разрешения конфликта интересов на муниципальной службе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формирование и реализация программ подготовки кадров для муниципальной службы и профессионального развития муниципальных служащих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0A3FB5" w:rsidRPr="000A3FB5" w:rsidRDefault="000A3FB5" w:rsidP="000A3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FB5">
        <w:rPr>
          <w:rFonts w:ascii="Times New Roman" w:hAnsi="Times New Roman" w:cs="Times New Roman"/>
          <w:sz w:val="26"/>
          <w:szCs w:val="26"/>
        </w:rPr>
        <w:t>-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</w:t>
      </w:r>
      <w:r w:rsidRPr="000A3FB5">
        <w:rPr>
          <w:rFonts w:ascii="Times New Roman" w:hAnsi="Times New Roman" w:cs="Times New Roman"/>
          <w:sz w:val="26"/>
          <w:szCs w:val="26"/>
        </w:rPr>
        <w:t>о</w:t>
      </w:r>
      <w:r w:rsidRPr="000A3FB5">
        <w:rPr>
          <w:rFonts w:ascii="Times New Roman" w:hAnsi="Times New Roman" w:cs="Times New Roman"/>
          <w:sz w:val="26"/>
          <w:szCs w:val="26"/>
        </w:rPr>
        <w:t>вий для их результативной професси</w:t>
      </w:r>
      <w:r w:rsidRPr="000A3FB5">
        <w:rPr>
          <w:rFonts w:ascii="Times New Roman" w:hAnsi="Times New Roman" w:cs="Times New Roman"/>
          <w:sz w:val="26"/>
          <w:szCs w:val="26"/>
        </w:rPr>
        <w:t>о</w:t>
      </w:r>
      <w:r w:rsidRPr="000A3FB5">
        <w:rPr>
          <w:rFonts w:ascii="Times New Roman" w:hAnsi="Times New Roman" w:cs="Times New Roman"/>
          <w:sz w:val="26"/>
          <w:szCs w:val="26"/>
        </w:rPr>
        <w:t>нальной служебной деятельности и должностного роста;</w:t>
      </w:r>
    </w:p>
    <w:p w:rsidR="000A3FB5" w:rsidRDefault="000A3FB5" w:rsidP="000A3FB5">
      <w:pPr>
        <w:pStyle w:val="a6"/>
        <w:ind w:firstLine="708"/>
        <w:rPr>
          <w:sz w:val="26"/>
          <w:szCs w:val="26"/>
        </w:rPr>
      </w:pPr>
      <w:r w:rsidRPr="00A63E0F">
        <w:rPr>
          <w:sz w:val="26"/>
          <w:szCs w:val="26"/>
        </w:rPr>
        <w:t>- повышение уровня открытости и гла</w:t>
      </w:r>
      <w:r w:rsidRPr="00A63E0F">
        <w:rPr>
          <w:sz w:val="26"/>
          <w:szCs w:val="26"/>
        </w:rPr>
        <w:t>с</w:t>
      </w:r>
      <w:r w:rsidRPr="00A63E0F">
        <w:rPr>
          <w:sz w:val="26"/>
          <w:szCs w:val="26"/>
        </w:rPr>
        <w:t>ности муниципальной службы</w:t>
      </w:r>
      <w:r>
        <w:rPr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A074A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="00A70EE3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A074A5">
        <w:rPr>
          <w:rFonts w:ascii="Times New Roman" w:eastAsia="Times New Roman" w:hAnsi="Times New Roman" w:cs="Times New Roman"/>
          <w:sz w:val="24"/>
          <w:szCs w:val="24"/>
          <w:lang w:eastAsia="ar-SA"/>
        </w:rPr>
        <w:t>502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A70EE3">
        <w:rPr>
          <w:rFonts w:ascii="Times New Roman" w:hAnsi="Times New Roman" w:cs="Times New Roman"/>
          <w:sz w:val="26"/>
          <w:szCs w:val="26"/>
        </w:rPr>
        <w:t>100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2021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17597F" w:rsidRPr="00F12327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Развитие муниципальной службы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17597F" w:rsidRPr="007B69C6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2021-2025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416"/>
        <w:gridCol w:w="1388"/>
        <w:gridCol w:w="1275"/>
        <w:gridCol w:w="1843"/>
      </w:tblGrid>
      <w:tr w:rsidR="0017597F" w:rsidRPr="00033A53" w:rsidTr="00531FBA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41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муниципальной службы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Николаевского муниципального района Хабаровского края на 2021-2025 годы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122,502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122,502 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100%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122,502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122,502 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100%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6233A0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Повышение 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(с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свидетельств, сертификатов) за счет средств местного бюджета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семина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для работников органов местного самоуправления Правительством Хабаровского края, администрацией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кого муниципального района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программным обеспечением, телефонной, факсимильной и электронной связью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109,135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109,135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109,135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109,135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услугами почтовой связи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муниципальных служащих </w:t>
            </w:r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частями для оргтехники, вычислительной техники,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изго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товление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бланочной продукции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бумагой, 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целярских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открыток, почётных грамот, благо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писем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A3FB5"/>
    <w:rsid w:val="000B0E26"/>
    <w:rsid w:val="000F7D13"/>
    <w:rsid w:val="00101FAF"/>
    <w:rsid w:val="00110B8A"/>
    <w:rsid w:val="00142B8A"/>
    <w:rsid w:val="0017597F"/>
    <w:rsid w:val="001825A7"/>
    <w:rsid w:val="001E1641"/>
    <w:rsid w:val="001E46B3"/>
    <w:rsid w:val="00214C21"/>
    <w:rsid w:val="00352188"/>
    <w:rsid w:val="00423895"/>
    <w:rsid w:val="00473171"/>
    <w:rsid w:val="00497816"/>
    <w:rsid w:val="004A1087"/>
    <w:rsid w:val="004E01B7"/>
    <w:rsid w:val="005530A9"/>
    <w:rsid w:val="00575119"/>
    <w:rsid w:val="005952B9"/>
    <w:rsid w:val="005B1A7A"/>
    <w:rsid w:val="006233A0"/>
    <w:rsid w:val="007E3F27"/>
    <w:rsid w:val="00892BBA"/>
    <w:rsid w:val="008C2525"/>
    <w:rsid w:val="00927756"/>
    <w:rsid w:val="009367AE"/>
    <w:rsid w:val="009A2F33"/>
    <w:rsid w:val="009B23E9"/>
    <w:rsid w:val="00A074A5"/>
    <w:rsid w:val="00A70EE3"/>
    <w:rsid w:val="00B22E5C"/>
    <w:rsid w:val="00B70287"/>
    <w:rsid w:val="00B7618E"/>
    <w:rsid w:val="00BC2E9F"/>
    <w:rsid w:val="00C25209"/>
    <w:rsid w:val="00C526F5"/>
    <w:rsid w:val="00C81212"/>
    <w:rsid w:val="00C82B95"/>
    <w:rsid w:val="00D3126B"/>
    <w:rsid w:val="00DB66BF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cp:lastPrinted>2022-03-10T00:50:00Z</cp:lastPrinted>
  <dcterms:created xsi:type="dcterms:W3CDTF">2022-05-16T06:28:00Z</dcterms:created>
  <dcterms:modified xsi:type="dcterms:W3CDTF">2022-05-18T23:05:00Z</dcterms:modified>
</cp:coreProperties>
</file>