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124A" w:rsidRPr="00965C64" w:rsidRDefault="0081124A" w:rsidP="00965C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5C64">
        <w:rPr>
          <w:rFonts w:ascii="Times New Roman" w:hAnsi="Times New Roman" w:cs="Times New Roman"/>
          <w:sz w:val="28"/>
          <w:szCs w:val="28"/>
        </w:rPr>
        <w:t>О внесении изменений в законодательство о пожарной безопасности</w:t>
      </w:r>
    </w:p>
    <w:p w:rsidR="0081124A" w:rsidRPr="00965C64" w:rsidRDefault="0081124A" w:rsidP="00965C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124A" w:rsidRPr="00965C64" w:rsidRDefault="0081124A" w:rsidP="00965C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65C64">
        <w:rPr>
          <w:rFonts w:ascii="Times New Roman" w:hAnsi="Times New Roman" w:cs="Times New Roman"/>
          <w:sz w:val="28"/>
          <w:szCs w:val="28"/>
        </w:rPr>
        <w:t>С 17 января 2018 г</w:t>
      </w:r>
      <w:r w:rsidR="00965C64">
        <w:rPr>
          <w:rFonts w:ascii="Times New Roman" w:hAnsi="Times New Roman" w:cs="Times New Roman"/>
          <w:sz w:val="28"/>
          <w:szCs w:val="28"/>
        </w:rPr>
        <w:t>ода</w:t>
      </w:r>
      <w:r w:rsidRPr="00965C64">
        <w:rPr>
          <w:rFonts w:ascii="Times New Roman" w:hAnsi="Times New Roman" w:cs="Times New Roman"/>
          <w:sz w:val="28"/>
          <w:szCs w:val="28"/>
        </w:rPr>
        <w:t xml:space="preserve"> вступили в силу изменения в Правила противопожарного режима в Российской Федерации, утвержденные Постановлением Правительства Российской Федерации от 25.04.2013 № 390, которыми установлены обязательные требования для правообладателей земельных участков, расположенных в границах населённых пунктов, садоводческих, огороднических и дачных некоммерческих объединений граждан, по проведению регулярной уборки мусора и покоса травы на земельных участках.</w:t>
      </w:r>
      <w:proofErr w:type="gramEnd"/>
    </w:p>
    <w:p w:rsidR="0081124A" w:rsidRPr="00965C64" w:rsidRDefault="0081124A" w:rsidP="00965C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64">
        <w:rPr>
          <w:rFonts w:ascii="Times New Roman" w:hAnsi="Times New Roman" w:cs="Times New Roman"/>
          <w:sz w:val="28"/>
          <w:szCs w:val="28"/>
        </w:rPr>
        <w:t>Установлен запрет на выжигание сухой травянистой растительности, разведение костров, сжигание хвороста в границах полос отвода и в придорожных полосах автомобильных дорог, охранных зонах железных дорог, путепроводов и продуктопроводов.</w:t>
      </w:r>
    </w:p>
    <w:p w:rsidR="0081124A" w:rsidRPr="00965C64" w:rsidRDefault="0081124A" w:rsidP="00965C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64">
        <w:rPr>
          <w:rFonts w:ascii="Times New Roman" w:hAnsi="Times New Roman" w:cs="Times New Roman"/>
          <w:sz w:val="28"/>
          <w:szCs w:val="28"/>
        </w:rPr>
        <w:t>Внесены изменения в Правила для правообладателей земельных участков, расположенных в границах населённых пунктов, садоводческих, огороднических и дачных некоммерческих объединений граждан, которыми устанавливаются обязательные требования по проведению регулярной уборки мусора и покоса травы на земельных участках. Запрещается выращивать колосовые культуры в границах полос отвода и охранных зонах железных дорог, в границах полос отвода и придорожных полосах автомобильных дорог.</w:t>
      </w:r>
    </w:p>
    <w:p w:rsidR="0081124A" w:rsidRPr="00965C64" w:rsidRDefault="0081124A" w:rsidP="00965C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64">
        <w:rPr>
          <w:rFonts w:ascii="Times New Roman" w:hAnsi="Times New Roman" w:cs="Times New Roman"/>
          <w:sz w:val="28"/>
          <w:szCs w:val="28"/>
        </w:rPr>
        <w:t>Правообладатели земель сельскохозяйственного назначения обязаны принимать меры по защите сельскохозяйственных угодий от зарастания сорной растительностью, своевременному проведению сенокошения на сенокосах.</w:t>
      </w:r>
    </w:p>
    <w:p w:rsidR="0081124A" w:rsidRPr="00965C64" w:rsidRDefault="0081124A" w:rsidP="00965C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64">
        <w:rPr>
          <w:rFonts w:ascii="Times New Roman" w:hAnsi="Times New Roman" w:cs="Times New Roman"/>
          <w:sz w:val="28"/>
          <w:szCs w:val="28"/>
        </w:rPr>
        <w:t>Определены меры пожарной безопасности при эксплуатации в полевых условиях стационарно установленных уборочных агрегатов, автомобилей при уборке сельскохозяйственной продукции, одним из которых является запрет на использование в работе уборочных агрегатов и автомобиле</w:t>
      </w:r>
      <w:proofErr w:type="gramStart"/>
      <w:r w:rsidRPr="00965C64">
        <w:rPr>
          <w:rFonts w:ascii="Times New Roman" w:hAnsi="Times New Roman" w:cs="Times New Roman"/>
          <w:sz w:val="28"/>
          <w:szCs w:val="28"/>
        </w:rPr>
        <w:t>й(</w:t>
      </w:r>
      <w:proofErr w:type="gramEnd"/>
      <w:r w:rsidRPr="00965C64">
        <w:rPr>
          <w:rFonts w:ascii="Times New Roman" w:hAnsi="Times New Roman" w:cs="Times New Roman"/>
          <w:sz w:val="28"/>
          <w:szCs w:val="28"/>
        </w:rPr>
        <w:t xml:space="preserve">моторной техники) без искрогасителей, за исключением </w:t>
      </w:r>
      <w:proofErr w:type="spellStart"/>
      <w:r w:rsidRPr="00965C64">
        <w:rPr>
          <w:rFonts w:ascii="Times New Roman" w:hAnsi="Times New Roman" w:cs="Times New Roman"/>
          <w:sz w:val="28"/>
          <w:szCs w:val="28"/>
        </w:rPr>
        <w:t>случаевприменения</w:t>
      </w:r>
      <w:proofErr w:type="spellEnd"/>
      <w:r w:rsidRPr="00965C64">
        <w:rPr>
          <w:rFonts w:ascii="Times New Roman" w:hAnsi="Times New Roman" w:cs="Times New Roman"/>
          <w:sz w:val="28"/>
          <w:szCs w:val="28"/>
        </w:rPr>
        <w:t xml:space="preserve"> системы нейтрализации отработанных газов, а также без первичных средств пожаротушения.</w:t>
      </w:r>
    </w:p>
    <w:p w:rsidR="0081124A" w:rsidRPr="00965C64" w:rsidRDefault="0081124A" w:rsidP="00965C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64">
        <w:rPr>
          <w:rFonts w:ascii="Times New Roman" w:hAnsi="Times New Roman" w:cs="Times New Roman"/>
          <w:sz w:val="28"/>
          <w:szCs w:val="28"/>
        </w:rPr>
        <w:t xml:space="preserve">Правилами установлен порядок содержания полос отвода и охранных </w:t>
      </w:r>
      <w:proofErr w:type="gramStart"/>
      <w:r w:rsidRPr="00965C64">
        <w:rPr>
          <w:rFonts w:ascii="Times New Roman" w:hAnsi="Times New Roman" w:cs="Times New Roman"/>
          <w:sz w:val="28"/>
          <w:szCs w:val="28"/>
        </w:rPr>
        <w:t>зон</w:t>
      </w:r>
      <w:proofErr w:type="gramEnd"/>
      <w:r w:rsidRPr="00965C64">
        <w:rPr>
          <w:rFonts w:ascii="Times New Roman" w:hAnsi="Times New Roman" w:cs="Times New Roman"/>
          <w:sz w:val="28"/>
          <w:szCs w:val="28"/>
        </w:rPr>
        <w:t xml:space="preserve"> железных дорог, предусматривающий их очистку от валежника, порубочных остатков и кустарника, других горючих отходов.</w:t>
      </w:r>
    </w:p>
    <w:p w:rsidR="0081124A" w:rsidRPr="00965C64" w:rsidRDefault="0081124A" w:rsidP="00965C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64">
        <w:rPr>
          <w:rFonts w:ascii="Times New Roman" w:hAnsi="Times New Roman" w:cs="Times New Roman"/>
          <w:sz w:val="28"/>
          <w:szCs w:val="28"/>
        </w:rPr>
        <w:t xml:space="preserve">Правообладателям земельных участков, расположенных в границах населённых пунктов, садоводческих, огороднических и дачных некоммерческих объединений, а также </w:t>
      </w:r>
      <w:proofErr w:type="spellStart"/>
      <w:r w:rsidRPr="00965C64">
        <w:rPr>
          <w:rFonts w:ascii="Times New Roman" w:hAnsi="Times New Roman" w:cs="Times New Roman"/>
          <w:sz w:val="28"/>
          <w:szCs w:val="28"/>
        </w:rPr>
        <w:t>сельхозтоваропроизводителям</w:t>
      </w:r>
      <w:proofErr w:type="spellEnd"/>
      <w:r w:rsidRPr="00965C64">
        <w:rPr>
          <w:rFonts w:ascii="Times New Roman" w:hAnsi="Times New Roman" w:cs="Times New Roman"/>
          <w:sz w:val="28"/>
          <w:szCs w:val="28"/>
        </w:rPr>
        <w:t xml:space="preserve"> и другим землепользователям необходимо неукоснительно соблюдать установленные требования в своей производственной деятельности.</w:t>
      </w:r>
    </w:p>
    <w:p w:rsidR="0081124A" w:rsidRPr="00965C64" w:rsidRDefault="0081124A" w:rsidP="00965C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64">
        <w:rPr>
          <w:rFonts w:ascii="Times New Roman" w:hAnsi="Times New Roman" w:cs="Times New Roman"/>
          <w:sz w:val="28"/>
          <w:szCs w:val="28"/>
        </w:rPr>
        <w:t xml:space="preserve">Невыполнение требований пожарной безопасности влечет административную ответственность, предусмотренную </w:t>
      </w:r>
      <w:proofErr w:type="gramStart"/>
      <w:r w:rsidRPr="00965C64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965C64">
        <w:rPr>
          <w:rFonts w:ascii="Times New Roman" w:hAnsi="Times New Roman" w:cs="Times New Roman"/>
          <w:sz w:val="28"/>
          <w:szCs w:val="28"/>
        </w:rPr>
        <w:t xml:space="preserve">. 1 ст. 20.4 </w:t>
      </w:r>
      <w:proofErr w:type="spellStart"/>
      <w:r w:rsidRPr="00965C64">
        <w:rPr>
          <w:rFonts w:ascii="Times New Roman" w:hAnsi="Times New Roman" w:cs="Times New Roman"/>
          <w:sz w:val="28"/>
          <w:szCs w:val="28"/>
        </w:rPr>
        <w:t>КоАП</w:t>
      </w:r>
      <w:proofErr w:type="spellEnd"/>
      <w:r w:rsidRPr="00965C64">
        <w:rPr>
          <w:rFonts w:ascii="Times New Roman" w:hAnsi="Times New Roman" w:cs="Times New Roman"/>
          <w:sz w:val="28"/>
          <w:szCs w:val="28"/>
        </w:rPr>
        <w:t xml:space="preserve"> РФ.</w:t>
      </w:r>
    </w:p>
    <w:p w:rsidR="0081124A" w:rsidRPr="00965C64" w:rsidRDefault="0081124A" w:rsidP="00965C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124A" w:rsidRPr="00965C64" w:rsidRDefault="0081124A" w:rsidP="00965C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124A" w:rsidRPr="00965C64" w:rsidRDefault="0081124A" w:rsidP="00965C6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965C64">
        <w:rPr>
          <w:rFonts w:ascii="Times New Roman" w:hAnsi="Times New Roman" w:cs="Times New Roman"/>
          <w:sz w:val="28"/>
          <w:szCs w:val="28"/>
        </w:rPr>
        <w:t>Николаевский-на-Амуре межрайонный</w:t>
      </w:r>
    </w:p>
    <w:p w:rsidR="0081124A" w:rsidRPr="00965C64" w:rsidRDefault="0081124A" w:rsidP="00965C6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965C64">
        <w:rPr>
          <w:rFonts w:ascii="Times New Roman" w:hAnsi="Times New Roman" w:cs="Times New Roman"/>
          <w:sz w:val="28"/>
          <w:szCs w:val="28"/>
        </w:rPr>
        <w:t>природоохранный прокурор                                                              Г.В. Кулыгин</w:t>
      </w:r>
    </w:p>
    <w:sectPr w:rsidR="0081124A" w:rsidRPr="00965C64" w:rsidSect="00965C64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1124A"/>
    <w:rsid w:val="00466980"/>
    <w:rsid w:val="0081124A"/>
    <w:rsid w:val="009258B0"/>
    <w:rsid w:val="00965C64"/>
    <w:rsid w:val="00B6091F"/>
    <w:rsid w:val="00D236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8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124A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8112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738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2018-03-05T06:16:00Z</dcterms:created>
  <dcterms:modified xsi:type="dcterms:W3CDTF">2018-03-05T06:44:00Z</dcterms:modified>
</cp:coreProperties>
</file>