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A2584A" w:rsidP="00A2584A">
      <w:pPr>
        <w:pStyle w:val="a3"/>
        <w:jc w:val="center"/>
        <w:rPr>
          <w:sz w:val="28"/>
        </w:rPr>
      </w:pPr>
    </w:p>
    <w:p w:rsidR="00CB61C0" w:rsidRPr="00FC05BE" w:rsidRDefault="00CB61C0" w:rsidP="00FC05BE">
      <w:pPr>
        <w:pStyle w:val="a4"/>
        <w:numPr>
          <w:ilvl w:val="0"/>
          <w:numId w:val="13"/>
        </w:numPr>
        <w:ind w:left="0" w:firstLine="709"/>
        <w:jc w:val="both"/>
        <w:rPr>
          <w:sz w:val="26"/>
          <w:szCs w:val="26"/>
        </w:rPr>
      </w:pPr>
      <w:r w:rsidRPr="00FC05BE">
        <w:rPr>
          <w:sz w:val="26"/>
          <w:szCs w:val="26"/>
        </w:rPr>
        <w:t xml:space="preserve">О результатах рассмотрения </w:t>
      </w:r>
      <w:bookmarkStart w:id="0" w:name="_Hlk189585394"/>
      <w:r w:rsidRPr="00FC05BE">
        <w:rPr>
          <w:sz w:val="26"/>
          <w:szCs w:val="26"/>
        </w:rPr>
        <w:t xml:space="preserve">протеста </w:t>
      </w:r>
      <w:proofErr w:type="spellStart"/>
      <w:r w:rsidRPr="00FC05BE">
        <w:rPr>
          <w:sz w:val="26"/>
          <w:szCs w:val="26"/>
        </w:rPr>
        <w:t>Николаевского-на-Амуре</w:t>
      </w:r>
      <w:proofErr w:type="spellEnd"/>
      <w:r w:rsidRPr="00FC05BE">
        <w:rPr>
          <w:sz w:val="26"/>
          <w:szCs w:val="26"/>
        </w:rPr>
        <w:t xml:space="preserve"> городского прокурора на Положение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01.10.2021 № 60-135 </w:t>
      </w:r>
      <w:bookmarkEnd w:id="0"/>
    </w:p>
    <w:p w:rsidR="00FC05BE" w:rsidRPr="00FC05BE" w:rsidRDefault="00FC05BE" w:rsidP="00FC05BE">
      <w:pPr>
        <w:pStyle w:val="a4"/>
        <w:numPr>
          <w:ilvl w:val="0"/>
          <w:numId w:val="13"/>
        </w:numPr>
        <w:spacing w:line="240" w:lineRule="exact"/>
        <w:ind w:left="0" w:firstLine="709"/>
        <w:jc w:val="both"/>
        <w:rPr>
          <w:color w:val="000000"/>
          <w:sz w:val="26"/>
          <w:szCs w:val="26"/>
        </w:rPr>
      </w:pPr>
      <w:r w:rsidRPr="00FC05BE">
        <w:rPr>
          <w:sz w:val="26"/>
          <w:szCs w:val="26"/>
        </w:rPr>
        <w:t xml:space="preserve">О результатах рассмотрения протеста </w:t>
      </w:r>
      <w:proofErr w:type="spellStart"/>
      <w:r w:rsidRPr="00FC05BE">
        <w:rPr>
          <w:sz w:val="26"/>
          <w:szCs w:val="26"/>
        </w:rPr>
        <w:t>Николаевского-на-Амуре</w:t>
      </w:r>
      <w:proofErr w:type="spellEnd"/>
      <w:r w:rsidRPr="00FC05BE">
        <w:rPr>
          <w:sz w:val="26"/>
          <w:szCs w:val="26"/>
        </w:rPr>
        <w:t xml:space="preserve"> городского прокурора на Положение о муниципальном контроле на </w:t>
      </w:r>
      <w:r w:rsidRPr="00FC05BE">
        <w:rPr>
          <w:bCs/>
          <w:color w:val="000000"/>
          <w:sz w:val="26"/>
          <w:szCs w:val="26"/>
        </w:rPr>
        <w:t xml:space="preserve">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края, утвержденное решением </w:t>
      </w:r>
      <w:r w:rsidRPr="00FC05BE">
        <w:rPr>
          <w:sz w:val="26"/>
          <w:szCs w:val="26"/>
        </w:rPr>
        <w:t>Совета депутатов Нигирского сельского поселения Николаевского муниципального района Хабаровского края от 14.04.2022 № 68-151</w:t>
      </w:r>
    </w:p>
    <w:p w:rsidR="00FC05BE" w:rsidRPr="00FC05BE" w:rsidRDefault="00FC05BE" w:rsidP="00FC05BE">
      <w:pPr>
        <w:pStyle w:val="a4"/>
        <w:ind w:left="1639"/>
        <w:jc w:val="both"/>
        <w:rPr>
          <w:color w:val="000000"/>
          <w:sz w:val="26"/>
          <w:szCs w:val="26"/>
        </w:rPr>
      </w:pPr>
    </w:p>
    <w:p w:rsidR="002920BE" w:rsidRDefault="002920BE" w:rsidP="0096403F">
      <w:pPr>
        <w:jc w:val="both"/>
        <w:rPr>
          <w:sz w:val="26"/>
          <w:szCs w:val="26"/>
        </w:rPr>
      </w:pP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6B7E22" w:rsidRPr="002543D9">
        <w:rPr>
          <w:sz w:val="26"/>
          <w:szCs w:val="26"/>
        </w:rPr>
        <w:t xml:space="preserve">  Куща А.В.,  </w:t>
      </w:r>
    </w:p>
    <w:p w:rsidR="00742481" w:rsidRPr="00CB61C0" w:rsidRDefault="00084975" w:rsidP="00CB61C0">
      <w:pPr>
        <w:pStyle w:val="a3"/>
        <w:rPr>
          <w:color w:val="auto"/>
        </w:rPr>
      </w:pPr>
      <w:proofErr w:type="gramStart"/>
      <w:r w:rsidRPr="00CB61C0">
        <w:rPr>
          <w:color w:val="auto"/>
          <w:szCs w:val="26"/>
        </w:rPr>
        <w:t>Он сказал</w:t>
      </w:r>
      <w:r w:rsidR="00CB61C0" w:rsidRPr="00CB61C0">
        <w:rPr>
          <w:color w:val="auto"/>
          <w:szCs w:val="26"/>
        </w:rPr>
        <w:t>,</w:t>
      </w:r>
      <w:r w:rsidR="0041420D" w:rsidRPr="00CB61C0">
        <w:rPr>
          <w:color w:val="auto"/>
          <w:szCs w:val="26"/>
        </w:rPr>
        <w:t xml:space="preserve"> что </w:t>
      </w:r>
      <w:r w:rsidR="00C0518B" w:rsidRPr="00CB61C0">
        <w:rPr>
          <w:color w:val="auto"/>
          <w:szCs w:val="26"/>
        </w:rPr>
        <w:t xml:space="preserve">в </w:t>
      </w:r>
      <w:r w:rsidR="00CB61C0" w:rsidRPr="00CB61C0">
        <w:rPr>
          <w:color w:val="auto"/>
          <w:szCs w:val="26"/>
        </w:rPr>
        <w:t xml:space="preserve"> соответствии со статьей 28 Федерального закона от 17.01.1992 № 2202-1 «О прокуратуре Российской Федерации», руководствуясь статьями 7, 17, 43 Федерального закона от 06.10.2003 № 131-ФЗ «Об общих </w:t>
      </w:r>
      <w:r w:rsidR="00CB61C0" w:rsidRPr="00CB61C0">
        <w:rPr>
          <w:color w:val="auto"/>
          <w:szCs w:val="26"/>
        </w:rPr>
        <w:lastRenderedPageBreak/>
        <w:t xml:space="preserve">принципах организации местного самоуправления в Российской Федерации», рассмотрев протест </w:t>
      </w:r>
      <w:proofErr w:type="spellStart"/>
      <w:r w:rsidR="00CB61C0" w:rsidRPr="00CB61C0">
        <w:rPr>
          <w:color w:val="auto"/>
          <w:szCs w:val="26"/>
        </w:rPr>
        <w:t>Николаевского-на-Амуре</w:t>
      </w:r>
      <w:proofErr w:type="spellEnd"/>
      <w:r w:rsidR="00CB61C0" w:rsidRPr="00CB61C0">
        <w:rPr>
          <w:color w:val="auto"/>
          <w:szCs w:val="26"/>
        </w:rPr>
        <w:t xml:space="preserve"> городского прокурора на Положение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края, утвержденное</w:t>
      </w:r>
      <w:proofErr w:type="gramEnd"/>
      <w:r w:rsidR="00CB61C0" w:rsidRPr="00CB61C0">
        <w:rPr>
          <w:color w:val="auto"/>
          <w:szCs w:val="26"/>
        </w:rPr>
        <w:t xml:space="preserve"> </w:t>
      </w:r>
      <w:proofErr w:type="gramStart"/>
      <w:r w:rsidR="00CB61C0" w:rsidRPr="00CB61C0">
        <w:rPr>
          <w:color w:val="auto"/>
          <w:szCs w:val="26"/>
        </w:rPr>
        <w:t xml:space="preserve">решением Совета депутатов Нигирского сельского поселения Николаевского муниципального района Хабаровского края от 01.10.2021 № 60-135, с учетом предоставленной администрацией Нигирского сельского поселения Николаевского муниципального района Хабаровского края информации о необходимости внесения соответствующих изменений в опротестованный муниципальный правовой акт, Совет депутатов Нигирского сельского поселения Николаевского муниципального района Хабаровского края </w:t>
      </w:r>
      <w:r w:rsidR="009E6360" w:rsidRPr="00CB61C0">
        <w:rPr>
          <w:color w:val="auto"/>
        </w:rPr>
        <w:t>обоснован</w:t>
      </w:r>
      <w:r w:rsidR="00CB61C0" w:rsidRPr="00CB61C0">
        <w:rPr>
          <w:color w:val="auto"/>
        </w:rPr>
        <w:t>ным и подлежащим удовлетворению.</w:t>
      </w:r>
      <w:proofErr w:type="gramEnd"/>
    </w:p>
    <w:p w:rsidR="00CB61C0" w:rsidRDefault="00CB61C0" w:rsidP="00CB61C0">
      <w:pPr>
        <w:pStyle w:val="a3"/>
        <w:rPr>
          <w:color w:val="auto"/>
        </w:rPr>
      </w:pPr>
    </w:p>
    <w:p w:rsidR="00CB61C0" w:rsidRPr="00CB61C0" w:rsidRDefault="00CB61C0" w:rsidP="00CB61C0">
      <w:pPr>
        <w:pStyle w:val="a3"/>
        <w:rPr>
          <w:color w:val="auto"/>
          <w:szCs w:val="26"/>
        </w:rPr>
      </w:pPr>
    </w:p>
    <w:p w:rsidR="00225690" w:rsidRPr="002543D9" w:rsidRDefault="00CB61C0" w:rsidP="00225690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FC05BE" w:rsidRPr="0088344B">
        <w:rPr>
          <w:sz w:val="26"/>
          <w:szCs w:val="26"/>
        </w:rPr>
        <w:t>Замотаев А.И., Водзинская Т.В.</w:t>
      </w:r>
    </w:p>
    <w:p w:rsidR="00676793" w:rsidRPr="002543D9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0728A0" w:rsidRPr="002543D9" w:rsidRDefault="009622FA" w:rsidP="000728A0">
      <w:pPr>
        <w:pStyle w:val="a3"/>
        <w:rPr>
          <w:color w:val="auto"/>
          <w:szCs w:val="26"/>
        </w:rPr>
      </w:pPr>
      <w:r w:rsidRPr="002543D9">
        <w:rPr>
          <w:color w:val="auto"/>
          <w:szCs w:val="26"/>
        </w:rPr>
        <w:t xml:space="preserve">Они </w:t>
      </w:r>
      <w:r w:rsidR="006B3614" w:rsidRPr="002543D9">
        <w:rPr>
          <w:color w:val="auto"/>
          <w:szCs w:val="26"/>
        </w:rPr>
        <w:t xml:space="preserve"> предложили</w:t>
      </w:r>
      <w:r w:rsidRPr="002543D9">
        <w:rPr>
          <w:color w:val="auto"/>
          <w:szCs w:val="26"/>
        </w:rPr>
        <w:t xml:space="preserve"> </w:t>
      </w:r>
      <w:r w:rsidR="00DF3900" w:rsidRPr="002543D9">
        <w:rPr>
          <w:color w:val="auto"/>
          <w:szCs w:val="26"/>
        </w:rPr>
        <w:t xml:space="preserve"> </w:t>
      </w:r>
      <w:r w:rsidR="00C0518B" w:rsidRPr="002543D9">
        <w:rPr>
          <w:color w:val="auto"/>
          <w:szCs w:val="26"/>
        </w:rPr>
        <w:t>внест</w:t>
      </w:r>
      <w:r w:rsidR="009E6360" w:rsidRPr="002543D9">
        <w:rPr>
          <w:color w:val="auto"/>
          <w:szCs w:val="26"/>
        </w:rPr>
        <w:t>и</w:t>
      </w:r>
      <w:r w:rsidR="009E6360" w:rsidRPr="002543D9">
        <w:rPr>
          <w:color w:val="auto"/>
        </w:rPr>
        <w:t xml:space="preserve"> соответствующие изменения в опротестованный муниципальный правовой акт</w:t>
      </w:r>
    </w:p>
    <w:p w:rsidR="005F3CA6" w:rsidRPr="002543D9" w:rsidRDefault="005F3CA6" w:rsidP="005F3CA6">
      <w:pPr>
        <w:pStyle w:val="a3"/>
        <w:rPr>
          <w:color w:val="auto"/>
          <w:szCs w:val="26"/>
        </w:rPr>
      </w:pPr>
    </w:p>
    <w:p w:rsidR="005F3CA6" w:rsidRPr="002543D9" w:rsidRDefault="005F3CA6" w:rsidP="00225690">
      <w:pPr>
        <w:pStyle w:val="a3"/>
        <w:rPr>
          <w:color w:val="auto"/>
          <w:szCs w:val="26"/>
        </w:rPr>
      </w:pP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225690" w:rsidRPr="002543D9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F052F6" w:rsidRPr="002543D9" w:rsidRDefault="0088344B" w:rsidP="00E95C21">
      <w:pPr>
        <w:pStyle w:val="a3"/>
        <w:rPr>
          <w:bCs/>
          <w:color w:val="auto"/>
          <w:szCs w:val="26"/>
        </w:rPr>
      </w:pPr>
      <w:r w:rsidRPr="002543D9">
        <w:rPr>
          <w:color w:val="auto"/>
          <w:szCs w:val="26"/>
        </w:rPr>
        <w:t xml:space="preserve">За решение </w:t>
      </w:r>
      <w:r w:rsidR="00E95C21" w:rsidRPr="002543D9">
        <w:rPr>
          <w:color w:val="auto"/>
          <w:szCs w:val="26"/>
        </w:rPr>
        <w:t xml:space="preserve">о </w:t>
      </w:r>
      <w:r w:rsidR="009E6360" w:rsidRPr="002543D9">
        <w:rPr>
          <w:color w:val="auto"/>
          <w:szCs w:val="26"/>
        </w:rPr>
        <w:t>внесении изменений в</w:t>
      </w:r>
      <w:r w:rsidR="00E95C21" w:rsidRPr="002543D9">
        <w:rPr>
          <w:color w:val="auto"/>
          <w:szCs w:val="26"/>
        </w:rPr>
        <w:t xml:space="preserve"> </w:t>
      </w:r>
      <w:r w:rsidR="009E6360" w:rsidRPr="002543D9">
        <w:rPr>
          <w:color w:val="auto"/>
        </w:rPr>
        <w:t xml:space="preserve">решение Совета депутатов Нигирского сельского поселения Николаевского муниципального района Хабаровского края </w:t>
      </w:r>
      <w:r w:rsidR="009E6360" w:rsidRPr="00FC05BE">
        <w:rPr>
          <w:color w:val="auto"/>
        </w:rPr>
        <w:t xml:space="preserve">от </w:t>
      </w:r>
      <w:r w:rsidR="00CB61C0" w:rsidRPr="00FC05BE">
        <w:rPr>
          <w:color w:val="auto"/>
          <w:szCs w:val="26"/>
        </w:rPr>
        <w:t xml:space="preserve">01.10.2021 № 60-135 </w:t>
      </w:r>
      <w:r w:rsidR="009E6360" w:rsidRPr="00FC05BE">
        <w:rPr>
          <w:color w:val="auto"/>
        </w:rPr>
        <w:t>«Об утверждении Положения</w:t>
      </w:r>
      <w:r w:rsidR="00FC05BE" w:rsidRPr="00FC05BE">
        <w:rPr>
          <w:color w:val="auto"/>
          <w:szCs w:val="26"/>
        </w:rPr>
        <w:t xml:space="preserve">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</w:t>
      </w:r>
      <w:r w:rsidR="009E6360" w:rsidRPr="00FC05BE">
        <w:rPr>
          <w:color w:val="auto"/>
        </w:rPr>
        <w:t>»</w:t>
      </w: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 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FC05BE" w:rsidRPr="002543D9" w:rsidRDefault="00FC05BE" w:rsidP="0096403F">
      <w:pPr>
        <w:ind w:firstLine="709"/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CB61C0">
      <w:pPr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543D9">
        <w:rPr>
          <w:sz w:val="26"/>
          <w:szCs w:val="26"/>
        </w:rPr>
        <w:t xml:space="preserve">.СЛУШАЛИ  Куща А.В.,  </w:t>
      </w:r>
    </w:p>
    <w:p w:rsidR="00CB61C0" w:rsidRPr="00FC05BE" w:rsidRDefault="00CB61C0" w:rsidP="00FC05BE">
      <w:pPr>
        <w:ind w:firstLine="709"/>
        <w:contextualSpacing/>
        <w:jc w:val="both"/>
        <w:rPr>
          <w:sz w:val="26"/>
          <w:szCs w:val="26"/>
        </w:rPr>
      </w:pPr>
      <w:proofErr w:type="gramStart"/>
      <w:r w:rsidRPr="00FC05BE">
        <w:rPr>
          <w:sz w:val="26"/>
          <w:szCs w:val="26"/>
        </w:rPr>
        <w:t>Он сказал</w:t>
      </w:r>
      <w:r w:rsidR="00FC05BE" w:rsidRPr="00FC05BE">
        <w:rPr>
          <w:sz w:val="26"/>
          <w:szCs w:val="26"/>
        </w:rPr>
        <w:t>,</w:t>
      </w:r>
      <w:r w:rsidRPr="00FC05BE">
        <w:rPr>
          <w:sz w:val="26"/>
          <w:szCs w:val="26"/>
        </w:rPr>
        <w:t xml:space="preserve"> что в  </w:t>
      </w:r>
      <w:r w:rsidR="00FC05BE" w:rsidRPr="00FC05BE">
        <w:rPr>
          <w:sz w:val="26"/>
          <w:szCs w:val="26"/>
        </w:rPr>
        <w:t xml:space="preserve"> соответствии со статьей</w:t>
      </w:r>
      <w:r w:rsidR="00FC05BE">
        <w:rPr>
          <w:sz w:val="26"/>
          <w:szCs w:val="26"/>
        </w:rPr>
        <w:t xml:space="preserve"> 28 Федерального закона от 17.01.1992 № 2202-1 «О прокуратуре Российской Федерации», руководствуясь статьями 7, 17, 43 Федерального закона от 06.10.2003 № 131-ФЗ «Об общих принципах организации местного самоуправления в Российской Федерации», рассмотрев протест </w:t>
      </w:r>
      <w:proofErr w:type="spellStart"/>
      <w:r w:rsidR="00FC05BE">
        <w:rPr>
          <w:sz w:val="26"/>
          <w:szCs w:val="26"/>
        </w:rPr>
        <w:t>Николаевского-на-Амуре</w:t>
      </w:r>
      <w:proofErr w:type="spellEnd"/>
      <w:r w:rsidR="00FC05BE">
        <w:rPr>
          <w:sz w:val="26"/>
          <w:szCs w:val="26"/>
        </w:rPr>
        <w:t xml:space="preserve"> городского прокурора на Положение о муниципальном контроле </w:t>
      </w:r>
      <w:r w:rsidR="00FC05BE">
        <w:rPr>
          <w:bCs/>
          <w:color w:val="000000"/>
          <w:sz w:val="26"/>
          <w:szCs w:val="26"/>
        </w:rPr>
        <w:t xml:space="preserve"> на автомобильном транспорте, городском наземном электрическом транспорте и в дорожном хозяйстве в границах населенных</w:t>
      </w:r>
      <w:proofErr w:type="gramEnd"/>
      <w:r w:rsidR="00FC05BE">
        <w:rPr>
          <w:bCs/>
          <w:color w:val="000000"/>
          <w:sz w:val="26"/>
          <w:szCs w:val="26"/>
        </w:rPr>
        <w:t xml:space="preserve"> </w:t>
      </w:r>
      <w:proofErr w:type="gramStart"/>
      <w:r w:rsidR="00FC05BE">
        <w:rPr>
          <w:bCs/>
          <w:color w:val="000000"/>
          <w:sz w:val="26"/>
          <w:szCs w:val="26"/>
        </w:rPr>
        <w:t xml:space="preserve">пунктов </w:t>
      </w:r>
      <w:r w:rsidR="00FC05BE">
        <w:rPr>
          <w:bCs/>
          <w:color w:val="000000"/>
          <w:sz w:val="26"/>
          <w:szCs w:val="26"/>
        </w:rPr>
        <w:lastRenderedPageBreak/>
        <w:t>Нигирского сельского поселения Николаевского муниципального района Хабаровского края</w:t>
      </w:r>
      <w:r w:rsidR="00FC05BE">
        <w:rPr>
          <w:sz w:val="26"/>
          <w:szCs w:val="26"/>
        </w:rPr>
        <w:t xml:space="preserve">» </w:t>
      </w:r>
      <w:r w:rsidR="00FC05BE">
        <w:rPr>
          <w:bCs/>
          <w:color w:val="000000"/>
          <w:sz w:val="26"/>
          <w:szCs w:val="26"/>
        </w:rPr>
        <w:t xml:space="preserve">утвержденное решением </w:t>
      </w:r>
      <w:r w:rsidR="00FC05BE">
        <w:rPr>
          <w:sz w:val="26"/>
          <w:szCs w:val="26"/>
        </w:rPr>
        <w:t xml:space="preserve">Совета депутатов Нигирского сельского поселения Николаевского муниципального района Хабаровского края от </w:t>
      </w:r>
      <w:r w:rsidR="00FC05BE" w:rsidRPr="00FC05BE">
        <w:rPr>
          <w:sz w:val="26"/>
          <w:szCs w:val="26"/>
        </w:rPr>
        <w:t xml:space="preserve">14.04.2022 № 68-151, с учетом предоставленной администрацией Нигирского сельского поселения Николаевского муниципального района Хабаровского края информации о необходимости внесения соответствующих изменений в опротестованный муниципальный правовой акт, Совет депутатов Нигирского сельского поселения Николаевского муниципального района Хабаровского края </w:t>
      </w:r>
      <w:r w:rsidRPr="00FC05BE">
        <w:rPr>
          <w:sz w:val="26"/>
          <w:szCs w:val="26"/>
        </w:rPr>
        <w:t>обоснованным и подлежащим</w:t>
      </w:r>
      <w:proofErr w:type="gramEnd"/>
      <w:r w:rsidRPr="00FC05BE">
        <w:rPr>
          <w:sz w:val="26"/>
          <w:szCs w:val="26"/>
        </w:rPr>
        <w:t xml:space="preserve"> удовлетворению.</w:t>
      </w:r>
    </w:p>
    <w:p w:rsidR="00FC05BE" w:rsidRDefault="00FC05BE" w:rsidP="00CB61C0">
      <w:pPr>
        <w:pStyle w:val="a3"/>
        <w:rPr>
          <w:color w:val="auto"/>
        </w:rPr>
      </w:pPr>
    </w:p>
    <w:p w:rsidR="00FC05BE" w:rsidRPr="00CB61C0" w:rsidRDefault="00FC05BE" w:rsidP="00CB61C0">
      <w:pPr>
        <w:pStyle w:val="a3"/>
        <w:rPr>
          <w:color w:val="auto"/>
          <w:szCs w:val="26"/>
        </w:rPr>
      </w:pPr>
    </w:p>
    <w:p w:rsidR="00FC05BE" w:rsidRDefault="00CB61C0" w:rsidP="00FC05BE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Водзинская Т.В.</w:t>
      </w:r>
      <w:r>
        <w:rPr>
          <w:sz w:val="26"/>
          <w:szCs w:val="26"/>
        </w:rPr>
        <w:t>,</w:t>
      </w:r>
      <w:r w:rsidRPr="003B4D56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Настасюк М.П.</w:t>
      </w:r>
    </w:p>
    <w:p w:rsidR="00CB61C0" w:rsidRPr="00FC05BE" w:rsidRDefault="00CB61C0" w:rsidP="00FC05BE">
      <w:pPr>
        <w:ind w:firstLine="709"/>
        <w:jc w:val="both"/>
        <w:rPr>
          <w:sz w:val="26"/>
          <w:szCs w:val="26"/>
        </w:rPr>
      </w:pPr>
      <w:r w:rsidRPr="00FC05BE">
        <w:rPr>
          <w:sz w:val="26"/>
          <w:szCs w:val="26"/>
        </w:rPr>
        <w:t>Они предложили внести соответствующие изменения в опротестованный муниципальный правовой акт</w:t>
      </w:r>
    </w:p>
    <w:p w:rsidR="00CB61C0" w:rsidRPr="002543D9" w:rsidRDefault="00CB61C0" w:rsidP="00CB61C0">
      <w:pPr>
        <w:pStyle w:val="a3"/>
        <w:rPr>
          <w:color w:val="auto"/>
          <w:szCs w:val="26"/>
        </w:rPr>
      </w:pPr>
    </w:p>
    <w:p w:rsidR="00CB61C0" w:rsidRPr="002543D9" w:rsidRDefault="00CB61C0" w:rsidP="00CB61C0">
      <w:pPr>
        <w:pStyle w:val="a3"/>
        <w:rPr>
          <w:color w:val="auto"/>
          <w:szCs w:val="26"/>
        </w:rPr>
      </w:pPr>
    </w:p>
    <w:p w:rsidR="00CB61C0" w:rsidRPr="002543D9" w:rsidRDefault="00CB61C0" w:rsidP="00CB61C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CB61C0" w:rsidRPr="002543D9" w:rsidRDefault="00CB61C0" w:rsidP="00CB61C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CB61C0" w:rsidRPr="002543D9" w:rsidRDefault="00CB61C0" w:rsidP="00CB61C0">
      <w:pPr>
        <w:pStyle w:val="a3"/>
        <w:rPr>
          <w:bCs/>
          <w:color w:val="auto"/>
          <w:szCs w:val="26"/>
        </w:rPr>
      </w:pPr>
      <w:r w:rsidRPr="002543D9">
        <w:rPr>
          <w:color w:val="auto"/>
          <w:szCs w:val="26"/>
        </w:rPr>
        <w:t xml:space="preserve">За решение о внесении изменений в </w:t>
      </w:r>
      <w:r w:rsidRPr="002543D9">
        <w:rPr>
          <w:color w:val="auto"/>
        </w:rPr>
        <w:t xml:space="preserve">решение Совета депутатов Нигирского сельского поселения Николаевского муниципального района Хабаровского края </w:t>
      </w:r>
      <w:r w:rsidRPr="00CD6F31">
        <w:rPr>
          <w:color w:val="auto"/>
        </w:rPr>
        <w:t>от</w:t>
      </w:r>
      <w:r w:rsidR="00CD6F31" w:rsidRPr="00CD6F31">
        <w:rPr>
          <w:color w:val="auto"/>
        </w:rPr>
        <w:t xml:space="preserve"> </w:t>
      </w:r>
      <w:r w:rsidR="00CD6F31" w:rsidRPr="00CD6F31">
        <w:rPr>
          <w:color w:val="auto"/>
          <w:szCs w:val="26"/>
        </w:rPr>
        <w:t>14.04.2022 № 68-151</w:t>
      </w:r>
      <w:r w:rsidRPr="002543D9">
        <w:rPr>
          <w:color w:val="auto"/>
        </w:rPr>
        <w:t xml:space="preserve"> «Об утверждении </w:t>
      </w:r>
      <w:r w:rsidRPr="00CD6F31">
        <w:rPr>
          <w:color w:val="auto"/>
        </w:rPr>
        <w:t>Положения</w:t>
      </w:r>
      <w:r w:rsidR="00CD6F31">
        <w:rPr>
          <w:color w:val="auto"/>
        </w:rPr>
        <w:t xml:space="preserve"> </w:t>
      </w:r>
      <w:r w:rsidR="00CD6F31" w:rsidRPr="00CD6F31">
        <w:rPr>
          <w:color w:val="auto"/>
          <w:szCs w:val="26"/>
        </w:rPr>
        <w:t xml:space="preserve">о муниципальном контроле на </w:t>
      </w:r>
      <w:r w:rsidR="00CD6F31" w:rsidRPr="00CD6F31">
        <w:rPr>
          <w:bCs/>
          <w:color w:val="auto"/>
          <w:szCs w:val="26"/>
        </w:rPr>
        <w:t>автомобильном</w:t>
      </w:r>
      <w:r w:rsidR="00CD6F31" w:rsidRPr="00FC05BE">
        <w:rPr>
          <w:bCs/>
          <w:color w:val="000000"/>
          <w:szCs w:val="26"/>
        </w:rPr>
        <w:t xml:space="preserve">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</w:t>
      </w:r>
      <w:r w:rsidRPr="002543D9">
        <w:rPr>
          <w:color w:val="auto"/>
        </w:rPr>
        <w:t>»</w:t>
      </w:r>
    </w:p>
    <w:p w:rsidR="00CB61C0" w:rsidRPr="002543D9" w:rsidRDefault="00CB61C0" w:rsidP="00CB61C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«За» - 6 депутатов, </w:t>
      </w:r>
    </w:p>
    <w:p w:rsidR="00CB61C0" w:rsidRPr="002543D9" w:rsidRDefault="00CB61C0" w:rsidP="00CB61C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 человек.</w:t>
      </w:r>
    </w:p>
    <w:p w:rsidR="00CB61C0" w:rsidRPr="002543D9" w:rsidRDefault="00CB61C0" w:rsidP="00CB61C0">
      <w:pPr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</w:p>
    <w:p w:rsidR="00CB61C0" w:rsidRPr="002543D9" w:rsidRDefault="00CB61C0" w:rsidP="00CB61C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РЕШИЛИ:</w:t>
      </w:r>
    </w:p>
    <w:p w:rsidR="00CB61C0" w:rsidRPr="002543D9" w:rsidRDefault="00CB61C0" w:rsidP="00CB61C0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 Решение принято, прилагается.</w:t>
      </w:r>
    </w:p>
    <w:p w:rsidR="00E64443" w:rsidRPr="002543D9" w:rsidRDefault="00E64443" w:rsidP="00E95C21">
      <w:pPr>
        <w:ind w:firstLine="709"/>
        <w:jc w:val="both"/>
        <w:rPr>
          <w:sz w:val="26"/>
          <w:szCs w:val="26"/>
        </w:rPr>
      </w:pPr>
    </w:p>
    <w:p w:rsidR="00365B7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CB61C0" w:rsidRDefault="00CB61C0" w:rsidP="00365B71">
      <w:pPr>
        <w:tabs>
          <w:tab w:val="left" w:pos="7403"/>
        </w:tabs>
        <w:rPr>
          <w:sz w:val="26"/>
          <w:szCs w:val="26"/>
        </w:rPr>
      </w:pPr>
    </w:p>
    <w:p w:rsidR="00CB61C0" w:rsidRPr="002543D9" w:rsidRDefault="00CB61C0" w:rsidP="00365B71">
      <w:pPr>
        <w:tabs>
          <w:tab w:val="left" w:pos="7403"/>
        </w:tabs>
        <w:rPr>
          <w:sz w:val="26"/>
          <w:szCs w:val="26"/>
        </w:rPr>
      </w:pPr>
    </w:p>
    <w:p w:rsidR="00742481" w:rsidRPr="002543D9" w:rsidRDefault="00480B70" w:rsidP="00F052F6">
      <w:pPr>
        <w:tabs>
          <w:tab w:val="left" w:pos="7403"/>
        </w:tabs>
        <w:rPr>
          <w:sz w:val="26"/>
          <w:szCs w:val="26"/>
        </w:rPr>
      </w:pPr>
      <w:r w:rsidRPr="002543D9">
        <w:rPr>
          <w:sz w:val="26"/>
          <w:szCs w:val="26"/>
        </w:rPr>
        <w:t>Секретарь</w:t>
      </w:r>
      <w:r w:rsidRPr="002543D9">
        <w:rPr>
          <w:sz w:val="26"/>
          <w:szCs w:val="26"/>
        </w:rPr>
        <w:tab/>
      </w:r>
      <w:r w:rsidR="00CB61C0">
        <w:rPr>
          <w:sz w:val="26"/>
          <w:szCs w:val="26"/>
        </w:rPr>
        <w:t xml:space="preserve">     </w:t>
      </w:r>
      <w:r w:rsidRPr="002543D9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172A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05BE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59E30-D310-4A88-A5A1-1C4048C9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49</cp:revision>
  <cp:lastPrinted>2025-05-14T00:52:00Z</cp:lastPrinted>
  <dcterms:created xsi:type="dcterms:W3CDTF">2022-12-28T23:28:00Z</dcterms:created>
  <dcterms:modified xsi:type="dcterms:W3CDTF">2026-03-19T04:46:00Z</dcterms:modified>
</cp:coreProperties>
</file>