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02.08.2017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64-180</w:t>
      </w:r>
    </w:p>
    <w:p w:rsidR="0088263E" w:rsidRDefault="0088263E" w:rsidP="008826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88263E" w:rsidRDefault="0088263E" w:rsidP="00B9666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20235" w:rsidRPr="00320235" w:rsidRDefault="00320235" w:rsidP="0032023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45840" w:rsidRDefault="00545840" w:rsidP="0032023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45840" w:rsidRPr="00320235" w:rsidRDefault="00545840" w:rsidP="0032023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13033" w:rsidRPr="00320235" w:rsidRDefault="00213033" w:rsidP="0032023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13033" w:rsidRPr="00320235" w:rsidRDefault="00213033" w:rsidP="00320235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  <w:r w:rsidRPr="00320235">
        <w:rPr>
          <w:rFonts w:ascii="Times New Roman" w:hAnsi="Times New Roman" w:cs="Times New Roman"/>
          <w:sz w:val="26"/>
          <w:szCs w:val="26"/>
        </w:rPr>
        <w:t>Об обращении в Избирательную комиссию Хабаровского края</w:t>
      </w:r>
    </w:p>
    <w:p w:rsidR="00A7541E" w:rsidRPr="00320235" w:rsidRDefault="00A7541E" w:rsidP="00320235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</w:p>
    <w:p w:rsidR="00320235" w:rsidRPr="00320235" w:rsidRDefault="00320235" w:rsidP="00320235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</w:p>
    <w:p w:rsidR="00A7541E" w:rsidRPr="00320235" w:rsidRDefault="00A7541E" w:rsidP="00A7541E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20235">
        <w:rPr>
          <w:rFonts w:ascii="Times New Roman" w:hAnsi="Times New Roman" w:cs="Times New Roman"/>
          <w:sz w:val="26"/>
          <w:szCs w:val="26"/>
        </w:rPr>
        <w:t>В соответствии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Pr="00320235">
        <w:rPr>
          <w:rFonts w:ascii="Times New Roman" w:hAnsi="Times New Roman" w:cs="Times New Roman"/>
          <w:sz w:val="26"/>
          <w:szCs w:val="26"/>
        </w:rPr>
        <w:t xml:space="preserve"> с пунктом 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Pr="00320235">
        <w:rPr>
          <w:rFonts w:ascii="Times New Roman" w:hAnsi="Times New Roman" w:cs="Times New Roman"/>
          <w:sz w:val="26"/>
          <w:szCs w:val="26"/>
        </w:rPr>
        <w:t xml:space="preserve">4 статьи 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Pr="00320235">
        <w:rPr>
          <w:rFonts w:ascii="Times New Roman" w:hAnsi="Times New Roman" w:cs="Times New Roman"/>
          <w:sz w:val="26"/>
          <w:szCs w:val="26"/>
        </w:rPr>
        <w:t>2</w:t>
      </w:r>
      <w:r w:rsidR="00A107DA" w:rsidRPr="00320235">
        <w:rPr>
          <w:rFonts w:ascii="Times New Roman" w:hAnsi="Times New Roman" w:cs="Times New Roman"/>
          <w:sz w:val="26"/>
          <w:szCs w:val="26"/>
        </w:rPr>
        <w:t xml:space="preserve">4 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="00A107DA" w:rsidRPr="00320235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="00A107DA" w:rsidRPr="00320235">
        <w:rPr>
          <w:rFonts w:ascii="Times New Roman" w:hAnsi="Times New Roman" w:cs="Times New Roman"/>
          <w:sz w:val="26"/>
          <w:szCs w:val="26"/>
        </w:rPr>
        <w:t xml:space="preserve">закона </w:t>
      </w:r>
      <w:r w:rsidR="00320235">
        <w:rPr>
          <w:rFonts w:ascii="Times New Roman" w:hAnsi="Times New Roman" w:cs="Times New Roman"/>
          <w:sz w:val="26"/>
          <w:szCs w:val="26"/>
        </w:rPr>
        <w:t xml:space="preserve"> </w:t>
      </w:r>
      <w:r w:rsidR="00A107DA" w:rsidRPr="00320235">
        <w:rPr>
          <w:rFonts w:ascii="Times New Roman" w:hAnsi="Times New Roman" w:cs="Times New Roman"/>
          <w:sz w:val="26"/>
          <w:szCs w:val="26"/>
        </w:rPr>
        <w:t>от 12.06.2002 № 67-ФЗ «Об основных гарантиях избирательных прав и права на участие в референдуме граждан Российской Федерации, абзацем первым части 9 статьи 26 Избирательного кодекса Хаб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аровского края и Уставом </w:t>
      </w:r>
      <w:r w:rsidR="00320235">
        <w:rPr>
          <w:rFonts w:ascii="Times New Roman" w:hAnsi="Times New Roman" w:cs="Times New Roman"/>
          <w:sz w:val="26"/>
          <w:szCs w:val="26"/>
        </w:rPr>
        <w:t>Нигирского</w:t>
      </w:r>
      <w:r w:rsidR="00A107DA" w:rsidRPr="0032023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 Хабаровского края, Совет депутатов </w:t>
      </w:r>
      <w:r w:rsidR="00320235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proofErr w:type="gramEnd"/>
    </w:p>
    <w:p w:rsidR="00705767" w:rsidRPr="00320235" w:rsidRDefault="00705767" w:rsidP="00A7541E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320235">
        <w:rPr>
          <w:rFonts w:ascii="Times New Roman" w:hAnsi="Times New Roman" w:cs="Times New Roman"/>
          <w:sz w:val="26"/>
          <w:szCs w:val="26"/>
        </w:rPr>
        <w:t>РЕШИЛ:</w:t>
      </w:r>
    </w:p>
    <w:p w:rsidR="00705767" w:rsidRPr="00320235" w:rsidRDefault="00CB2471" w:rsidP="00A7541E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Обратиться в И</w:t>
      </w:r>
      <w:r w:rsidR="00705767" w:rsidRPr="00320235">
        <w:rPr>
          <w:rFonts w:ascii="Times New Roman" w:hAnsi="Times New Roman" w:cs="Times New Roman"/>
          <w:sz w:val="26"/>
          <w:szCs w:val="26"/>
        </w:rPr>
        <w:t>збирательную комиссию Хабаровского края о возло</w:t>
      </w:r>
      <w:r>
        <w:rPr>
          <w:rFonts w:ascii="Times New Roman" w:hAnsi="Times New Roman" w:cs="Times New Roman"/>
          <w:sz w:val="26"/>
          <w:szCs w:val="26"/>
        </w:rPr>
        <w:t>жении полномочий И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збирательной комиссии </w:t>
      </w:r>
      <w:r w:rsidR="00320235">
        <w:rPr>
          <w:rFonts w:ascii="Times New Roman" w:hAnsi="Times New Roman" w:cs="Times New Roman"/>
          <w:sz w:val="26"/>
          <w:szCs w:val="26"/>
        </w:rPr>
        <w:t>Нигирского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 сельского поселения Никол</w:t>
      </w:r>
      <w:r w:rsidR="003308D5" w:rsidRPr="00320235">
        <w:rPr>
          <w:rFonts w:ascii="Times New Roman" w:hAnsi="Times New Roman" w:cs="Times New Roman"/>
          <w:sz w:val="26"/>
          <w:szCs w:val="26"/>
        </w:rPr>
        <w:t>аевского муниципального района Х</w:t>
      </w:r>
      <w:r w:rsidR="00320235">
        <w:rPr>
          <w:rFonts w:ascii="Times New Roman" w:hAnsi="Times New Roman" w:cs="Times New Roman"/>
          <w:sz w:val="26"/>
          <w:szCs w:val="26"/>
        </w:rPr>
        <w:t>абаровского края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участковую</w:t>
      </w:r>
      <w:r w:rsidR="003308D5" w:rsidRPr="00320235">
        <w:rPr>
          <w:rFonts w:ascii="Times New Roman" w:hAnsi="Times New Roman" w:cs="Times New Roman"/>
          <w:sz w:val="26"/>
          <w:szCs w:val="26"/>
        </w:rPr>
        <w:t xml:space="preserve"> избирательную комиссию </w:t>
      </w:r>
      <w:r>
        <w:rPr>
          <w:rFonts w:ascii="Times New Roman" w:hAnsi="Times New Roman" w:cs="Times New Roman"/>
          <w:sz w:val="26"/>
          <w:szCs w:val="26"/>
        </w:rPr>
        <w:t xml:space="preserve">№ 395 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по истечении </w:t>
      </w:r>
      <w:proofErr w:type="gramStart"/>
      <w:r w:rsidR="00705767" w:rsidRPr="00320235">
        <w:rPr>
          <w:rFonts w:ascii="Times New Roman" w:hAnsi="Times New Roman" w:cs="Times New Roman"/>
          <w:sz w:val="26"/>
          <w:szCs w:val="26"/>
        </w:rPr>
        <w:t xml:space="preserve">срока полномочий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705767" w:rsidRPr="00320235">
        <w:rPr>
          <w:rFonts w:ascii="Times New Roman" w:hAnsi="Times New Roman" w:cs="Times New Roman"/>
          <w:sz w:val="26"/>
          <w:szCs w:val="26"/>
        </w:rPr>
        <w:t>збират</w:t>
      </w:r>
      <w:r w:rsidR="00283A75" w:rsidRPr="00320235">
        <w:rPr>
          <w:rFonts w:ascii="Times New Roman" w:hAnsi="Times New Roman" w:cs="Times New Roman"/>
          <w:sz w:val="26"/>
          <w:szCs w:val="26"/>
        </w:rPr>
        <w:t>ельной комиссии муниципального о</w:t>
      </w:r>
      <w:r w:rsidR="00BD512D" w:rsidRPr="00320235">
        <w:rPr>
          <w:rFonts w:ascii="Times New Roman" w:hAnsi="Times New Roman" w:cs="Times New Roman"/>
          <w:sz w:val="26"/>
          <w:szCs w:val="26"/>
        </w:rPr>
        <w:t>бразования состава</w:t>
      </w:r>
      <w:proofErr w:type="gramEnd"/>
      <w:r w:rsidR="00BD512D" w:rsidRPr="00320235">
        <w:rPr>
          <w:rFonts w:ascii="Times New Roman" w:hAnsi="Times New Roman" w:cs="Times New Roman"/>
          <w:sz w:val="26"/>
          <w:szCs w:val="26"/>
        </w:rPr>
        <w:t xml:space="preserve"> 2012-</w:t>
      </w:r>
      <w:r w:rsidR="00705767" w:rsidRPr="00320235">
        <w:rPr>
          <w:rFonts w:ascii="Times New Roman" w:hAnsi="Times New Roman" w:cs="Times New Roman"/>
          <w:sz w:val="26"/>
          <w:szCs w:val="26"/>
        </w:rPr>
        <w:t>2017 годов 2</w:t>
      </w:r>
      <w:r>
        <w:rPr>
          <w:rFonts w:ascii="Times New Roman" w:hAnsi="Times New Roman" w:cs="Times New Roman"/>
          <w:sz w:val="26"/>
          <w:szCs w:val="26"/>
        </w:rPr>
        <w:t>7</w:t>
      </w:r>
      <w:r w:rsidR="00705767" w:rsidRPr="00320235">
        <w:rPr>
          <w:rFonts w:ascii="Times New Roman" w:hAnsi="Times New Roman" w:cs="Times New Roman"/>
          <w:sz w:val="26"/>
          <w:szCs w:val="26"/>
        </w:rPr>
        <w:t xml:space="preserve"> сентября 2017 года.</w:t>
      </w:r>
    </w:p>
    <w:p w:rsidR="00283A75" w:rsidRPr="00320235" w:rsidRDefault="00283A75" w:rsidP="00A7541E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320235">
        <w:rPr>
          <w:rFonts w:ascii="Times New Roman" w:hAnsi="Times New Roman" w:cs="Times New Roman"/>
          <w:sz w:val="26"/>
          <w:szCs w:val="26"/>
        </w:rPr>
        <w:tab/>
        <w:t xml:space="preserve">2. Направить настоящее решение в </w:t>
      </w:r>
      <w:r w:rsidR="00CB2471">
        <w:rPr>
          <w:rFonts w:ascii="Times New Roman" w:hAnsi="Times New Roman" w:cs="Times New Roman"/>
          <w:sz w:val="26"/>
          <w:szCs w:val="26"/>
        </w:rPr>
        <w:t>И</w:t>
      </w:r>
      <w:r w:rsidRPr="00320235">
        <w:rPr>
          <w:rFonts w:ascii="Times New Roman" w:hAnsi="Times New Roman" w:cs="Times New Roman"/>
          <w:sz w:val="26"/>
          <w:szCs w:val="26"/>
        </w:rPr>
        <w:t>збирательную комиссию Хабаровского края.</w:t>
      </w:r>
    </w:p>
    <w:p w:rsidR="00283A75" w:rsidRPr="00320235" w:rsidRDefault="00283A75" w:rsidP="00A7541E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320235">
        <w:rPr>
          <w:rFonts w:ascii="Times New Roman" w:hAnsi="Times New Roman" w:cs="Times New Roman"/>
          <w:sz w:val="26"/>
          <w:szCs w:val="26"/>
        </w:rPr>
        <w:tab/>
        <w:t xml:space="preserve">3. Опубликовать настоящее решение в «Вестнике </w:t>
      </w:r>
      <w:r w:rsidR="00320235">
        <w:rPr>
          <w:rFonts w:ascii="Times New Roman" w:hAnsi="Times New Roman" w:cs="Times New Roman"/>
          <w:sz w:val="26"/>
          <w:szCs w:val="26"/>
        </w:rPr>
        <w:t>Нигирского</w:t>
      </w:r>
      <w:r w:rsidRPr="00320235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984BA7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 w:rsidRPr="00320235"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984BA7">
        <w:rPr>
          <w:rFonts w:ascii="Times New Roman" w:hAnsi="Times New Roman" w:cs="Times New Roman"/>
          <w:sz w:val="26"/>
          <w:szCs w:val="26"/>
        </w:rPr>
        <w:t>Нигирского сельского поселения.</w:t>
      </w:r>
    </w:p>
    <w:p w:rsidR="00A51D3A" w:rsidRDefault="00A51D3A" w:rsidP="0032023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20235" w:rsidRPr="00320235" w:rsidRDefault="00320235" w:rsidP="0032023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118E8" w:rsidRPr="00320235" w:rsidRDefault="008118E8" w:rsidP="0032023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51D3A" w:rsidRPr="00320235" w:rsidRDefault="00320235" w:rsidP="0032023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</w:t>
      </w:r>
      <w:r w:rsidR="00A51D3A" w:rsidRPr="00320235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213033" w:rsidRPr="00320235" w:rsidRDefault="00320235" w:rsidP="0032023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</w:t>
      </w:r>
      <w:r w:rsidR="00A51D3A" w:rsidRPr="00320235"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A51D3A" w:rsidRPr="00320235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1D3A" w:rsidRPr="0032023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А.В. Кущ</w:t>
      </w:r>
      <w:bookmarkEnd w:id="0"/>
    </w:p>
    <w:sectPr w:rsidR="00213033" w:rsidRPr="00320235" w:rsidSect="0054584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FF5"/>
    <w:rsid w:val="000C6457"/>
    <w:rsid w:val="00176EC2"/>
    <w:rsid w:val="00194263"/>
    <w:rsid w:val="00213033"/>
    <w:rsid w:val="00283A75"/>
    <w:rsid w:val="00320235"/>
    <w:rsid w:val="003308D5"/>
    <w:rsid w:val="003969D0"/>
    <w:rsid w:val="00495A69"/>
    <w:rsid w:val="00545840"/>
    <w:rsid w:val="00570F6D"/>
    <w:rsid w:val="00584479"/>
    <w:rsid w:val="006E6FF5"/>
    <w:rsid w:val="00705767"/>
    <w:rsid w:val="00777DB6"/>
    <w:rsid w:val="008118E8"/>
    <w:rsid w:val="0088263E"/>
    <w:rsid w:val="00984BA7"/>
    <w:rsid w:val="00A107DA"/>
    <w:rsid w:val="00A51D3A"/>
    <w:rsid w:val="00A7541E"/>
    <w:rsid w:val="00AF60E2"/>
    <w:rsid w:val="00B2237C"/>
    <w:rsid w:val="00B9666C"/>
    <w:rsid w:val="00BC1BC5"/>
    <w:rsid w:val="00BD512D"/>
    <w:rsid w:val="00CB2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A51D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A51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Админнистрация</cp:lastModifiedBy>
  <cp:revision>14</cp:revision>
  <cp:lastPrinted>2017-08-17T22:33:00Z</cp:lastPrinted>
  <dcterms:created xsi:type="dcterms:W3CDTF">2017-07-30T22:24:00Z</dcterms:created>
  <dcterms:modified xsi:type="dcterms:W3CDTF">2017-09-08T04:42:00Z</dcterms:modified>
</cp:coreProperties>
</file>