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75" w:rsidRDefault="00CA1D75" w:rsidP="00CA1D7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CA1D75" w:rsidRDefault="00CA1D75" w:rsidP="00CA1D7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1D75" w:rsidRDefault="00CA1D75" w:rsidP="00CA1D75">
      <w:pPr>
        <w:rPr>
          <w:b/>
          <w:sz w:val="26"/>
          <w:szCs w:val="26"/>
        </w:rPr>
      </w:pPr>
    </w:p>
    <w:p w:rsidR="00CA1D75" w:rsidRDefault="00CA1D75" w:rsidP="00CA1D75">
      <w:pPr>
        <w:jc w:val="center"/>
        <w:rPr>
          <w:sz w:val="26"/>
          <w:szCs w:val="26"/>
        </w:rPr>
      </w:pPr>
    </w:p>
    <w:p w:rsidR="00CA1D75" w:rsidRDefault="00CA1D75" w:rsidP="00CA1D75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A1D75" w:rsidRDefault="00CA1D75" w:rsidP="00CA1D75">
      <w:pPr>
        <w:rPr>
          <w:sz w:val="26"/>
          <w:szCs w:val="26"/>
        </w:rPr>
      </w:pPr>
    </w:p>
    <w:p w:rsidR="00CA1D75" w:rsidRDefault="00CA1D75" w:rsidP="00CA1D75">
      <w:pPr>
        <w:rPr>
          <w:sz w:val="26"/>
          <w:szCs w:val="26"/>
        </w:rPr>
      </w:pPr>
    </w:p>
    <w:p w:rsidR="00CA1D75" w:rsidRDefault="00CA1D75" w:rsidP="00CA1D75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30.03.2021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18-па</w:t>
      </w:r>
    </w:p>
    <w:p w:rsidR="00050778" w:rsidRPr="00561556" w:rsidRDefault="00050778" w:rsidP="0054256F">
      <w:pPr>
        <w:jc w:val="center"/>
        <w:rPr>
          <w:rFonts w:eastAsia="Arial Unicode MS"/>
          <w:bCs/>
          <w:sz w:val="26"/>
          <w:szCs w:val="26"/>
        </w:rPr>
      </w:pPr>
    </w:p>
    <w:p w:rsidR="001B1259" w:rsidRPr="00CA1D75" w:rsidRDefault="00B86F5A" w:rsidP="00CA1D75">
      <w:pPr>
        <w:tabs>
          <w:tab w:val="center" w:pos="4680"/>
        </w:tabs>
      </w:pPr>
      <w:r>
        <w:t xml:space="preserve"> </w:t>
      </w:r>
    </w:p>
    <w:p w:rsidR="00396603" w:rsidRPr="00B86F5A" w:rsidRDefault="00A35FAD" w:rsidP="00E7182F">
      <w:pPr>
        <w:spacing w:line="220" w:lineRule="exact"/>
        <w:ind w:left="-57" w:right="5103"/>
        <w:rPr>
          <w:sz w:val="26"/>
          <w:szCs w:val="26"/>
        </w:rPr>
      </w:pPr>
      <w:r w:rsidRPr="00B86F5A">
        <w:rPr>
          <w:sz w:val="26"/>
          <w:szCs w:val="26"/>
        </w:rPr>
        <w:t>О</w:t>
      </w:r>
      <w:r w:rsidR="00030A50">
        <w:rPr>
          <w:sz w:val="26"/>
          <w:szCs w:val="26"/>
        </w:rPr>
        <w:t xml:space="preserve">б  утверждении Положения  о  </w:t>
      </w:r>
      <w:r w:rsidR="001B1259" w:rsidRPr="00B86F5A">
        <w:rPr>
          <w:sz w:val="26"/>
          <w:szCs w:val="26"/>
        </w:rPr>
        <w:t>конт</w:t>
      </w:r>
      <w:r w:rsidR="00030A50">
        <w:rPr>
          <w:sz w:val="26"/>
          <w:szCs w:val="26"/>
        </w:rPr>
        <w:t>-</w:t>
      </w:r>
      <w:r w:rsidR="001B1259" w:rsidRPr="00B86F5A">
        <w:rPr>
          <w:sz w:val="26"/>
          <w:szCs w:val="26"/>
        </w:rPr>
        <w:t>рактно</w:t>
      </w:r>
      <w:r w:rsidR="00B86F5A">
        <w:rPr>
          <w:sz w:val="26"/>
          <w:szCs w:val="26"/>
        </w:rPr>
        <w:t>м</w:t>
      </w:r>
      <w:r w:rsidR="00030A50">
        <w:rPr>
          <w:sz w:val="26"/>
          <w:szCs w:val="26"/>
        </w:rPr>
        <w:t xml:space="preserve">  </w:t>
      </w:r>
      <w:r w:rsidR="001B1259" w:rsidRPr="00B86F5A">
        <w:rPr>
          <w:sz w:val="26"/>
          <w:szCs w:val="26"/>
        </w:rPr>
        <w:t xml:space="preserve"> </w:t>
      </w:r>
      <w:r w:rsidR="00396603" w:rsidRPr="00B86F5A">
        <w:rPr>
          <w:sz w:val="26"/>
          <w:szCs w:val="26"/>
        </w:rPr>
        <w:t>управляюще</w:t>
      </w:r>
      <w:r w:rsidR="00B86F5A">
        <w:rPr>
          <w:sz w:val="26"/>
          <w:szCs w:val="26"/>
        </w:rPr>
        <w:t xml:space="preserve">м </w:t>
      </w:r>
      <w:r w:rsidR="00030A50">
        <w:rPr>
          <w:sz w:val="26"/>
          <w:szCs w:val="26"/>
        </w:rPr>
        <w:t xml:space="preserve"> </w:t>
      </w:r>
      <w:r w:rsidR="00B86F5A">
        <w:rPr>
          <w:sz w:val="26"/>
          <w:szCs w:val="26"/>
        </w:rPr>
        <w:t>администр</w:t>
      </w:r>
      <w:r w:rsidR="00B86F5A">
        <w:rPr>
          <w:sz w:val="26"/>
          <w:szCs w:val="26"/>
        </w:rPr>
        <w:t>а</w:t>
      </w:r>
      <w:r w:rsidR="00B86F5A">
        <w:rPr>
          <w:sz w:val="26"/>
          <w:szCs w:val="26"/>
        </w:rPr>
        <w:t>ции Нигирского сельского поселения</w:t>
      </w:r>
    </w:p>
    <w:p w:rsidR="00396603" w:rsidRPr="00B86F5A" w:rsidRDefault="00396603" w:rsidP="006447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6603" w:rsidRPr="006E764A" w:rsidRDefault="00396603" w:rsidP="006447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6603" w:rsidRPr="006E764A" w:rsidRDefault="00396603" w:rsidP="006E764A">
      <w:pPr>
        <w:pStyle w:val="1"/>
        <w:shd w:val="clear" w:color="auto" w:fill="FFFFFF"/>
        <w:tabs>
          <w:tab w:val="left" w:pos="709"/>
        </w:tabs>
        <w:spacing w:after="0"/>
        <w:ind w:firstLine="709"/>
        <w:jc w:val="both"/>
        <w:rPr>
          <w:b w:val="0"/>
          <w:sz w:val="26"/>
          <w:szCs w:val="26"/>
        </w:rPr>
      </w:pPr>
      <w:r w:rsidRPr="006E764A">
        <w:rPr>
          <w:rFonts w:cs="Times New Roman"/>
          <w:b w:val="0"/>
          <w:sz w:val="26"/>
          <w:szCs w:val="26"/>
        </w:rPr>
        <w:t xml:space="preserve">В соответствии </w:t>
      </w:r>
      <w:r w:rsidR="006E764A">
        <w:rPr>
          <w:rFonts w:cs="Times New Roman"/>
          <w:b w:val="0"/>
          <w:sz w:val="26"/>
          <w:szCs w:val="26"/>
        </w:rPr>
        <w:t xml:space="preserve">с </w:t>
      </w:r>
      <w:r w:rsidR="007A22E4">
        <w:rPr>
          <w:b w:val="0"/>
          <w:sz w:val="26"/>
          <w:szCs w:val="26"/>
        </w:rPr>
        <w:t xml:space="preserve">Федеральным законном от 01 мая </w:t>
      </w:r>
      <w:r w:rsidR="006E764A" w:rsidRPr="006E764A">
        <w:rPr>
          <w:b w:val="0"/>
          <w:sz w:val="26"/>
          <w:szCs w:val="26"/>
        </w:rPr>
        <w:t>2019 № 71-ФЗ «О внес</w:t>
      </w:r>
      <w:r w:rsidR="006E764A" w:rsidRPr="006E764A">
        <w:rPr>
          <w:b w:val="0"/>
          <w:sz w:val="26"/>
          <w:szCs w:val="26"/>
        </w:rPr>
        <w:t>е</w:t>
      </w:r>
      <w:r w:rsidR="006E764A" w:rsidRPr="006E764A">
        <w:rPr>
          <w:b w:val="0"/>
          <w:sz w:val="26"/>
          <w:szCs w:val="26"/>
        </w:rPr>
        <w:t>нии изменений в Федеральный закон «О контрактной системе в сфере закупок т</w:t>
      </w:r>
      <w:r w:rsidR="006E764A" w:rsidRPr="006E764A">
        <w:rPr>
          <w:b w:val="0"/>
          <w:sz w:val="26"/>
          <w:szCs w:val="26"/>
        </w:rPr>
        <w:t>о</w:t>
      </w:r>
      <w:r w:rsidR="006E764A" w:rsidRPr="006E764A">
        <w:rPr>
          <w:b w:val="0"/>
          <w:sz w:val="26"/>
          <w:szCs w:val="26"/>
        </w:rPr>
        <w:t>варов, работ, услуг для обеспечения государственных и муниципальных нужд»</w:t>
      </w:r>
      <w:r w:rsidR="00E7182F">
        <w:rPr>
          <w:b w:val="0"/>
          <w:sz w:val="26"/>
          <w:szCs w:val="26"/>
        </w:rPr>
        <w:t>,</w:t>
      </w:r>
      <w:r w:rsidR="006E764A">
        <w:rPr>
          <w:b w:val="0"/>
          <w:sz w:val="26"/>
          <w:szCs w:val="26"/>
        </w:rPr>
        <w:t xml:space="preserve"> </w:t>
      </w:r>
      <w:r w:rsidRPr="006E764A">
        <w:rPr>
          <w:rFonts w:cs="Times New Roman"/>
          <w:b w:val="0"/>
          <w:sz w:val="26"/>
          <w:szCs w:val="26"/>
        </w:rPr>
        <w:t xml:space="preserve">администрация </w:t>
      </w:r>
      <w:r w:rsidR="00B86F5A" w:rsidRPr="006E764A">
        <w:rPr>
          <w:rFonts w:cs="Times New Roman"/>
          <w:b w:val="0"/>
          <w:sz w:val="26"/>
          <w:szCs w:val="26"/>
        </w:rPr>
        <w:t>Нигирского сельского поселения</w:t>
      </w:r>
    </w:p>
    <w:p w:rsidR="00396603" w:rsidRPr="00B86F5A" w:rsidRDefault="00396603" w:rsidP="007A22E4">
      <w:pPr>
        <w:jc w:val="both"/>
        <w:rPr>
          <w:sz w:val="26"/>
          <w:szCs w:val="26"/>
        </w:rPr>
      </w:pPr>
      <w:r w:rsidRPr="00B86F5A">
        <w:rPr>
          <w:sz w:val="26"/>
          <w:szCs w:val="26"/>
        </w:rPr>
        <w:t>ПОСТАНОВЛЯЕТ:</w:t>
      </w:r>
    </w:p>
    <w:p w:rsidR="00396603" w:rsidRPr="006E764A" w:rsidRDefault="00396603" w:rsidP="006E764A">
      <w:pPr>
        <w:pStyle w:val="a8"/>
        <w:numPr>
          <w:ilvl w:val="0"/>
          <w:numId w:val="4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E764A">
        <w:rPr>
          <w:sz w:val="26"/>
          <w:szCs w:val="26"/>
        </w:rPr>
        <w:t>Утвердить п</w:t>
      </w:r>
      <w:r w:rsidR="00B86F5A" w:rsidRPr="006E764A">
        <w:rPr>
          <w:sz w:val="26"/>
          <w:szCs w:val="26"/>
        </w:rPr>
        <w:t xml:space="preserve">рилагаемое Положение о </w:t>
      </w:r>
      <w:r w:rsidRPr="006E764A">
        <w:rPr>
          <w:sz w:val="26"/>
          <w:szCs w:val="26"/>
        </w:rPr>
        <w:t>контрактно</w:t>
      </w:r>
      <w:r w:rsidR="00B86F5A" w:rsidRPr="006E764A">
        <w:rPr>
          <w:sz w:val="26"/>
          <w:szCs w:val="26"/>
        </w:rPr>
        <w:t>м</w:t>
      </w:r>
      <w:r w:rsidRPr="006E764A">
        <w:rPr>
          <w:sz w:val="26"/>
          <w:szCs w:val="26"/>
        </w:rPr>
        <w:t xml:space="preserve"> управляюще</w:t>
      </w:r>
      <w:r w:rsidR="00B86F5A" w:rsidRPr="006E764A">
        <w:rPr>
          <w:sz w:val="26"/>
          <w:szCs w:val="26"/>
        </w:rPr>
        <w:t>м</w:t>
      </w:r>
      <w:r w:rsidR="00030A50" w:rsidRPr="006E764A">
        <w:rPr>
          <w:sz w:val="26"/>
          <w:szCs w:val="26"/>
        </w:rPr>
        <w:t xml:space="preserve">           </w:t>
      </w:r>
      <w:r w:rsidR="00B86F5A" w:rsidRPr="006E764A">
        <w:rPr>
          <w:sz w:val="26"/>
          <w:szCs w:val="26"/>
        </w:rPr>
        <w:t xml:space="preserve"> администрации Нигирского сельского поселения</w:t>
      </w:r>
      <w:r w:rsidRPr="006E764A">
        <w:rPr>
          <w:sz w:val="26"/>
          <w:szCs w:val="26"/>
        </w:rPr>
        <w:t>.</w:t>
      </w:r>
    </w:p>
    <w:p w:rsidR="006E764A" w:rsidRPr="006E764A" w:rsidRDefault="006E764A" w:rsidP="006E764A">
      <w:pPr>
        <w:pStyle w:val="a8"/>
        <w:numPr>
          <w:ilvl w:val="0"/>
          <w:numId w:val="4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Отменить постановление от 28</w:t>
      </w:r>
      <w:r w:rsidR="007A22E4">
        <w:rPr>
          <w:sz w:val="26"/>
          <w:szCs w:val="26"/>
        </w:rPr>
        <w:t xml:space="preserve"> июня </w:t>
      </w:r>
      <w:r>
        <w:rPr>
          <w:sz w:val="26"/>
          <w:szCs w:val="26"/>
        </w:rPr>
        <w:t>2016 № 37-па «Об утверждении Положения о контрактном управляющем администрации Нигирского сельского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селения»</w:t>
      </w:r>
      <w:r w:rsidR="00FB69F1">
        <w:rPr>
          <w:sz w:val="26"/>
          <w:szCs w:val="26"/>
        </w:rPr>
        <w:t>.</w:t>
      </w:r>
    </w:p>
    <w:p w:rsidR="006447F7" w:rsidRPr="00B86F5A" w:rsidRDefault="007A22E4" w:rsidP="006E764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447F7" w:rsidRPr="00B86F5A">
        <w:rPr>
          <w:sz w:val="26"/>
          <w:szCs w:val="26"/>
        </w:rPr>
        <w:t>. </w:t>
      </w:r>
      <w:r w:rsidR="00B86F5A" w:rsidRPr="00551916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6447F7" w:rsidRPr="00B86F5A" w:rsidRDefault="007A22E4" w:rsidP="006E764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447F7" w:rsidRPr="00B86F5A">
        <w:rPr>
          <w:sz w:val="26"/>
          <w:szCs w:val="26"/>
        </w:rPr>
        <w:t xml:space="preserve">. Постановление вступает в силу </w:t>
      </w:r>
      <w:r w:rsidR="006E764A">
        <w:rPr>
          <w:sz w:val="26"/>
          <w:szCs w:val="26"/>
        </w:rPr>
        <w:t>после его официального опубликования (обнародования)</w:t>
      </w:r>
      <w:r w:rsidR="006447F7" w:rsidRPr="00B86F5A">
        <w:rPr>
          <w:sz w:val="26"/>
          <w:szCs w:val="26"/>
        </w:rPr>
        <w:t>.</w:t>
      </w:r>
    </w:p>
    <w:p w:rsidR="00396603" w:rsidRDefault="00396603" w:rsidP="006447F7">
      <w:pPr>
        <w:jc w:val="both"/>
        <w:rPr>
          <w:sz w:val="26"/>
          <w:szCs w:val="26"/>
        </w:rPr>
      </w:pPr>
    </w:p>
    <w:p w:rsidR="006E764A" w:rsidRDefault="006E764A" w:rsidP="006447F7">
      <w:pPr>
        <w:jc w:val="both"/>
        <w:rPr>
          <w:sz w:val="26"/>
          <w:szCs w:val="26"/>
        </w:rPr>
      </w:pPr>
    </w:p>
    <w:p w:rsidR="006E764A" w:rsidRPr="00B86F5A" w:rsidRDefault="006E764A" w:rsidP="006447F7">
      <w:pPr>
        <w:jc w:val="both"/>
        <w:rPr>
          <w:sz w:val="26"/>
          <w:szCs w:val="26"/>
        </w:rPr>
      </w:pPr>
    </w:p>
    <w:p w:rsidR="00B56332" w:rsidRDefault="00B56332" w:rsidP="006447F7">
      <w:pPr>
        <w:jc w:val="both"/>
        <w:rPr>
          <w:sz w:val="26"/>
          <w:szCs w:val="26"/>
        </w:rPr>
      </w:pPr>
    </w:p>
    <w:p w:rsidR="00396603" w:rsidRPr="00B86F5A" w:rsidRDefault="00B56332" w:rsidP="006447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032C3C" w:rsidRPr="00B86F5A" w:rsidRDefault="0054256F" w:rsidP="006276B8">
      <w:pPr>
        <w:autoSpaceDE w:val="0"/>
        <w:autoSpaceDN w:val="0"/>
        <w:adjustRightInd w:val="0"/>
        <w:rPr>
          <w:sz w:val="26"/>
          <w:szCs w:val="26"/>
        </w:rPr>
      </w:pPr>
      <w:r w:rsidRPr="00B86F5A">
        <w:rPr>
          <w:sz w:val="26"/>
          <w:szCs w:val="26"/>
        </w:rPr>
        <w:t>Глава</w:t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>сельского поселения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     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   А.В. Кущ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  <w:t xml:space="preserve">        </w:t>
      </w:r>
      <w:r w:rsidR="00B56332">
        <w:rPr>
          <w:sz w:val="26"/>
          <w:szCs w:val="26"/>
        </w:rPr>
        <w:t xml:space="preserve"> </w:t>
      </w: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P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P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P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P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P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86F5A" w:rsidRDefault="00B86F5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8F4C08" w:rsidRPr="00B86F5A" w:rsidRDefault="008F4C08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  <w:bookmarkStart w:id="0" w:name="_GoBack"/>
      <w:bookmarkEnd w:id="0"/>
    </w:p>
    <w:p w:rsidR="006E764A" w:rsidRPr="00B86F5A" w:rsidRDefault="006E764A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B13D5E">
      <w:pPr>
        <w:spacing w:line="360" w:lineRule="auto"/>
        <w:ind w:left="5670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УТ</w:t>
      </w:r>
      <w:r w:rsidR="00B56332">
        <w:rPr>
          <w:sz w:val="26"/>
          <w:szCs w:val="26"/>
        </w:rPr>
        <w:t>ВЕРЖДЕНО</w:t>
      </w:r>
    </w:p>
    <w:p w:rsidR="00B13D5E" w:rsidRPr="00B86F5A" w:rsidRDefault="00B56332" w:rsidP="00D66228">
      <w:pPr>
        <w:spacing w:line="220" w:lineRule="exact"/>
        <w:ind w:left="5670"/>
        <w:rPr>
          <w:sz w:val="26"/>
          <w:szCs w:val="26"/>
        </w:rPr>
      </w:pPr>
      <w:r>
        <w:rPr>
          <w:sz w:val="26"/>
          <w:szCs w:val="26"/>
        </w:rPr>
        <w:t>п</w:t>
      </w:r>
      <w:r w:rsidR="00B13D5E" w:rsidRPr="00B86F5A">
        <w:rPr>
          <w:sz w:val="26"/>
          <w:szCs w:val="26"/>
        </w:rPr>
        <w:t>остановлением</w:t>
      </w:r>
      <w:r>
        <w:rPr>
          <w:sz w:val="26"/>
          <w:szCs w:val="26"/>
        </w:rPr>
        <w:t xml:space="preserve"> </w:t>
      </w:r>
      <w:r w:rsidR="00B13D5E" w:rsidRPr="00B86F5A">
        <w:rPr>
          <w:sz w:val="26"/>
          <w:szCs w:val="26"/>
        </w:rPr>
        <w:t xml:space="preserve"> администрации</w:t>
      </w:r>
      <w:r w:rsidR="00D66228" w:rsidRPr="00B86F5A">
        <w:rPr>
          <w:sz w:val="26"/>
          <w:szCs w:val="26"/>
        </w:rPr>
        <w:t xml:space="preserve"> </w:t>
      </w:r>
      <w:r w:rsidR="00B13D5E" w:rsidRPr="00B86F5A">
        <w:rPr>
          <w:sz w:val="26"/>
          <w:szCs w:val="26"/>
        </w:rPr>
        <w:t>Ни</w:t>
      </w:r>
      <w:r>
        <w:rPr>
          <w:sz w:val="26"/>
          <w:szCs w:val="26"/>
        </w:rPr>
        <w:t>гирского сельского поселения</w:t>
      </w:r>
    </w:p>
    <w:p w:rsidR="00B13D5E" w:rsidRPr="00B86F5A" w:rsidRDefault="00B13D5E" w:rsidP="00B13D5E">
      <w:pPr>
        <w:ind w:left="5670"/>
        <w:rPr>
          <w:noProof/>
          <w:sz w:val="26"/>
          <w:szCs w:val="26"/>
        </w:rPr>
      </w:pPr>
    </w:p>
    <w:p w:rsidR="00B13D5E" w:rsidRPr="00B86F5A" w:rsidRDefault="00B13D5E" w:rsidP="00B13D5E">
      <w:pPr>
        <w:ind w:left="5670"/>
        <w:rPr>
          <w:sz w:val="26"/>
          <w:szCs w:val="26"/>
        </w:rPr>
      </w:pPr>
      <w:r w:rsidRPr="00B86F5A">
        <w:rPr>
          <w:sz w:val="26"/>
          <w:szCs w:val="26"/>
        </w:rPr>
        <w:t xml:space="preserve">от </w:t>
      </w:r>
      <w:r w:rsidR="00B56332">
        <w:rPr>
          <w:sz w:val="26"/>
          <w:szCs w:val="26"/>
        </w:rPr>
        <w:t xml:space="preserve">                           </w:t>
      </w:r>
      <w:r w:rsidRPr="00B86F5A">
        <w:rPr>
          <w:sz w:val="26"/>
          <w:szCs w:val="26"/>
        </w:rPr>
        <w:t xml:space="preserve"> № </w:t>
      </w:r>
      <w:r w:rsidR="00B56332">
        <w:rPr>
          <w:sz w:val="26"/>
          <w:szCs w:val="26"/>
        </w:rPr>
        <w:t xml:space="preserve"> 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B56332" w:rsidRDefault="00B56332" w:rsidP="00B56332">
      <w:pPr>
        <w:pStyle w:val="21"/>
        <w:shd w:val="clear" w:color="auto" w:fill="auto"/>
        <w:spacing w:after="0" w:line="240" w:lineRule="exact"/>
        <w:ind w:right="-3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 w:rsidR="00B13D5E" w:rsidRPr="00B86F5A" w:rsidRDefault="00B56332" w:rsidP="00B56332">
      <w:pPr>
        <w:pStyle w:val="21"/>
        <w:shd w:val="clear" w:color="auto" w:fill="auto"/>
        <w:spacing w:after="0" w:line="240" w:lineRule="exact"/>
        <w:ind w:right="-3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 контрактном управляющем администрации Нигирского сельского поселения</w:t>
      </w:r>
    </w:p>
    <w:p w:rsidR="00B13D5E" w:rsidRPr="00303AB2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303AB2" w:rsidRPr="00303AB2" w:rsidRDefault="00665805" w:rsidP="00303AB2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303AB2" w:rsidRPr="00303AB2">
        <w:rPr>
          <w:sz w:val="26"/>
          <w:szCs w:val="26"/>
        </w:rPr>
        <w:t>. Общие положения</w:t>
      </w:r>
    </w:p>
    <w:p w:rsidR="00303AB2" w:rsidRPr="00303AB2" w:rsidRDefault="00303AB2" w:rsidP="00C72400">
      <w:pPr>
        <w:ind w:firstLine="708"/>
        <w:jc w:val="both"/>
        <w:rPr>
          <w:sz w:val="26"/>
          <w:szCs w:val="26"/>
        </w:rPr>
      </w:pPr>
      <w:r w:rsidRPr="00303AB2">
        <w:rPr>
          <w:sz w:val="26"/>
          <w:szCs w:val="26"/>
        </w:rPr>
        <w:t>1.</w:t>
      </w:r>
      <w:r w:rsidR="00212DAE">
        <w:rPr>
          <w:sz w:val="26"/>
          <w:szCs w:val="26"/>
        </w:rPr>
        <w:t>1.</w:t>
      </w:r>
      <w:r w:rsidRPr="00303AB2">
        <w:rPr>
          <w:sz w:val="26"/>
          <w:szCs w:val="26"/>
        </w:rPr>
        <w:t xml:space="preserve"> Настоящее Положение о контрактном управляющем администрации </w:t>
      </w:r>
      <w:r w:rsidR="00C72400">
        <w:rPr>
          <w:sz w:val="26"/>
          <w:szCs w:val="26"/>
        </w:rPr>
        <w:t>Н</w:t>
      </w:r>
      <w:r w:rsidR="00C72400">
        <w:rPr>
          <w:sz w:val="26"/>
          <w:szCs w:val="26"/>
        </w:rPr>
        <w:t>и</w:t>
      </w:r>
      <w:r w:rsidR="00C72400">
        <w:rPr>
          <w:sz w:val="26"/>
          <w:szCs w:val="26"/>
        </w:rPr>
        <w:t xml:space="preserve">гирского </w:t>
      </w:r>
      <w:r w:rsidRPr="00303AB2">
        <w:rPr>
          <w:sz w:val="26"/>
          <w:szCs w:val="26"/>
        </w:rPr>
        <w:t xml:space="preserve">сельского поселения (далее – Положение) </w:t>
      </w:r>
      <w:r w:rsidR="00C72400" w:rsidRPr="00B86F5A">
        <w:rPr>
          <w:sz w:val="26"/>
          <w:szCs w:val="26"/>
        </w:rPr>
        <w:t>определяет квалификационные требования, должностные обязанности, функции, полномочия и ответственность контрактного управляющего.</w:t>
      </w:r>
    </w:p>
    <w:p w:rsidR="00303AB2" w:rsidRDefault="00212DAE" w:rsidP="00303AB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03AB2" w:rsidRPr="00303AB2">
        <w:rPr>
          <w:sz w:val="26"/>
          <w:szCs w:val="26"/>
        </w:rPr>
        <w:t xml:space="preserve">2. </w:t>
      </w:r>
      <w:r w:rsidR="006F01DB">
        <w:rPr>
          <w:sz w:val="26"/>
          <w:szCs w:val="26"/>
        </w:rPr>
        <w:t>Должностные обязанности, функции и полномочия контрактного упра</w:t>
      </w:r>
      <w:r w:rsidR="006F01DB">
        <w:rPr>
          <w:sz w:val="26"/>
          <w:szCs w:val="26"/>
        </w:rPr>
        <w:t>в</w:t>
      </w:r>
      <w:r w:rsidR="006F01DB">
        <w:rPr>
          <w:sz w:val="26"/>
          <w:szCs w:val="26"/>
        </w:rPr>
        <w:t>ляющего выполняет глава Нигирского сельского поселения.</w:t>
      </w:r>
    </w:p>
    <w:p w:rsidR="00B13D5E" w:rsidRDefault="006F01DB" w:rsidP="00C724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1.3</w:t>
      </w:r>
      <w:r w:rsidR="00C72400" w:rsidRPr="00303AB2">
        <w:rPr>
          <w:sz w:val="26"/>
          <w:szCs w:val="26"/>
        </w:rPr>
        <w:t>.</w:t>
      </w:r>
      <w:r>
        <w:rPr>
          <w:sz w:val="26"/>
          <w:szCs w:val="26"/>
        </w:rPr>
        <w:t xml:space="preserve"> Режим работы контрактного управляющего определяется в соответс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виии с правилами внутреннего трудового распорядка. </w:t>
      </w:r>
    </w:p>
    <w:p w:rsidR="00C72400" w:rsidRPr="00B86F5A" w:rsidRDefault="00C72400" w:rsidP="00C72400">
      <w:pPr>
        <w:ind w:firstLine="708"/>
        <w:jc w:val="both"/>
        <w:rPr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2. Квалификационные требования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1258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2.1. Контрактный управляющий должен иметь высшее образование или дополн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тельное профессиональное образование в сфере закупок. До 01 января 2017 г. контрак</w:t>
      </w:r>
      <w:r w:rsidRPr="00B86F5A">
        <w:rPr>
          <w:rFonts w:ascii="Times New Roman" w:hAnsi="Times New Roman"/>
          <w:sz w:val="26"/>
          <w:szCs w:val="26"/>
        </w:rPr>
        <w:t>т</w:t>
      </w:r>
      <w:r w:rsidRPr="00B86F5A">
        <w:rPr>
          <w:rFonts w:ascii="Times New Roman" w:hAnsi="Times New Roman"/>
          <w:sz w:val="26"/>
          <w:szCs w:val="26"/>
        </w:rPr>
        <w:t>ным управляющим может быть лицо, имеющее профессиональное образование или д</w:t>
      </w:r>
      <w:r w:rsidRPr="00B86F5A">
        <w:rPr>
          <w:rFonts w:ascii="Times New Roman" w:hAnsi="Times New Roman"/>
          <w:sz w:val="26"/>
          <w:szCs w:val="26"/>
        </w:rPr>
        <w:t>о</w:t>
      </w:r>
      <w:r w:rsidRPr="00B86F5A">
        <w:rPr>
          <w:rFonts w:ascii="Times New Roman" w:hAnsi="Times New Roman"/>
          <w:sz w:val="26"/>
          <w:szCs w:val="26"/>
        </w:rPr>
        <w:t>полнительное профессиональное образование в сфере размещения заказов на поставку товаров, выполнение работ, оказание услуг для государственных и муниципальных нужд.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2.2. Контрактный управляющий должен знать и руководствоваться в своей де</w:t>
      </w:r>
      <w:r w:rsidRPr="00B86F5A">
        <w:rPr>
          <w:rFonts w:ascii="Times New Roman" w:hAnsi="Times New Roman"/>
          <w:sz w:val="26"/>
          <w:szCs w:val="26"/>
        </w:rPr>
        <w:t>я</w:t>
      </w:r>
      <w:r w:rsidRPr="00B86F5A">
        <w:rPr>
          <w:rFonts w:ascii="Times New Roman" w:hAnsi="Times New Roman"/>
          <w:sz w:val="26"/>
          <w:szCs w:val="26"/>
        </w:rPr>
        <w:t>тельности: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Конституцией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2) Гражданским кодексом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3) Бюджетным кодексом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4) Федеральным законом от 05 апреля 2013 г. № 44-ФЗ «О контрактной системе в сфере закупок товаров, работ, услуг для обеспечения государственных и муниципальных нужд» (далее – Закон № 44-ФЗ) и иными федеральными законами, а также нормативн</w:t>
      </w:r>
      <w:r w:rsidRPr="00B86F5A">
        <w:rPr>
          <w:rFonts w:ascii="Times New Roman" w:hAnsi="Times New Roman"/>
          <w:sz w:val="26"/>
          <w:szCs w:val="26"/>
        </w:rPr>
        <w:t>ы</w:t>
      </w:r>
      <w:r w:rsidRPr="00B86F5A">
        <w:rPr>
          <w:rFonts w:ascii="Times New Roman" w:hAnsi="Times New Roman"/>
          <w:sz w:val="26"/>
          <w:szCs w:val="26"/>
        </w:rPr>
        <w:t>ми правовыми актами, регулирующими отношения, направленные на закупку товаров, работ, услуг для обеспечения государственных и муниципальных нужд;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5) антимонопольным законодательством Российской Федерации и иными норм</w:t>
      </w:r>
      <w:r w:rsidRPr="00B86F5A">
        <w:rPr>
          <w:rFonts w:ascii="Times New Roman" w:hAnsi="Times New Roman"/>
          <w:sz w:val="26"/>
          <w:szCs w:val="26"/>
        </w:rPr>
        <w:t>а</w:t>
      </w:r>
      <w:r w:rsidRPr="00B86F5A">
        <w:rPr>
          <w:rFonts w:ascii="Times New Roman" w:hAnsi="Times New Roman"/>
          <w:sz w:val="26"/>
          <w:szCs w:val="26"/>
        </w:rPr>
        <w:t>тивными правовыми актами о защите конкуренции;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6) правовыми актами Хабаровского края;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 xml:space="preserve">7) муниципальными правовыми актами </w:t>
      </w:r>
      <w:r w:rsidR="00C72400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  <w:r w:rsidRPr="00B86F5A">
        <w:rPr>
          <w:rFonts w:ascii="Times New Roman" w:hAnsi="Times New Roman"/>
          <w:sz w:val="26"/>
          <w:szCs w:val="26"/>
        </w:rPr>
        <w:t>Никол</w:t>
      </w:r>
      <w:r w:rsidRPr="00B86F5A">
        <w:rPr>
          <w:rFonts w:ascii="Times New Roman" w:hAnsi="Times New Roman"/>
          <w:sz w:val="26"/>
          <w:szCs w:val="26"/>
        </w:rPr>
        <w:t>а</w:t>
      </w:r>
      <w:r w:rsidRPr="00B86F5A">
        <w:rPr>
          <w:rFonts w:ascii="Times New Roman" w:hAnsi="Times New Roman"/>
          <w:sz w:val="26"/>
          <w:szCs w:val="26"/>
        </w:rPr>
        <w:t>евского муниципального района;</w:t>
      </w:r>
    </w:p>
    <w:p w:rsidR="00B13D5E" w:rsidRPr="00B86F5A" w:rsidRDefault="00B13D5E" w:rsidP="00C72400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8)</w:t>
      </w:r>
      <w:r w:rsidR="00C72400">
        <w:rPr>
          <w:rFonts w:ascii="Times New Roman" w:hAnsi="Times New Roman"/>
          <w:sz w:val="26"/>
          <w:szCs w:val="26"/>
        </w:rPr>
        <w:t xml:space="preserve"> настоящим Положением о контрактном управляющем.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2.3. Контрактный управляющий должен обладать следующими профессионал</w:t>
      </w:r>
      <w:r w:rsidRPr="00B86F5A">
        <w:rPr>
          <w:rFonts w:ascii="Times New Roman" w:hAnsi="Times New Roman"/>
          <w:sz w:val="26"/>
          <w:szCs w:val="26"/>
        </w:rPr>
        <w:t>ь</w:t>
      </w:r>
      <w:r w:rsidRPr="00B86F5A">
        <w:rPr>
          <w:rFonts w:ascii="Times New Roman" w:hAnsi="Times New Roman"/>
          <w:sz w:val="26"/>
          <w:szCs w:val="26"/>
        </w:rPr>
        <w:t>ными навыками: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теоретическими знаниями и навыками в сфере закупок товаров, работ, услуг для обеспечения государственных и муниципальных нужд;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2) навыками делового письма;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3) навыками делового общения, умением эффективно н последовательно орган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lastRenderedPageBreak/>
        <w:t>зовывать работу по взаимодействию с потенциальными поставщиками</w:t>
      </w:r>
      <w:r w:rsidR="003E1496">
        <w:rPr>
          <w:rFonts w:ascii="Times New Roman" w:hAnsi="Times New Roman"/>
          <w:sz w:val="26"/>
          <w:szCs w:val="26"/>
        </w:rPr>
        <w:t xml:space="preserve"> (исполнителями, подрядчиками), </w:t>
      </w:r>
      <w:r w:rsidRPr="00B86F5A">
        <w:rPr>
          <w:rFonts w:ascii="Times New Roman" w:hAnsi="Times New Roman"/>
          <w:sz w:val="26"/>
          <w:szCs w:val="26"/>
        </w:rPr>
        <w:t>уполномоченным органом по определению поставщиков (подрядчиков, исполнителей), приемочной комиссией, иными органами и организациями;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4) навыками по сбору и систематизации актуальной информации в установленной сфере деятельности;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5) умением оперативно принимать и реализовывать решения в рамках своей ко</w:t>
      </w:r>
      <w:r w:rsidRPr="00B86F5A">
        <w:rPr>
          <w:rFonts w:ascii="Times New Roman" w:hAnsi="Times New Roman"/>
          <w:sz w:val="26"/>
          <w:szCs w:val="26"/>
        </w:rPr>
        <w:t>м</w:t>
      </w:r>
      <w:r w:rsidRPr="00B86F5A">
        <w:rPr>
          <w:rFonts w:ascii="Times New Roman" w:hAnsi="Times New Roman"/>
          <w:sz w:val="26"/>
          <w:szCs w:val="26"/>
        </w:rPr>
        <w:t>петенции, правильно расставлять приоритеты, адаптироваться к новой ситуации и пр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менить новые подходы к решению возникающих проблем, видеть, поддерживать и пр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менять новое, передовое; требовательность, настойчивость, умение эффективно сотру</w:t>
      </w:r>
      <w:r w:rsidRPr="00B86F5A">
        <w:rPr>
          <w:rFonts w:ascii="Times New Roman" w:hAnsi="Times New Roman"/>
          <w:sz w:val="26"/>
          <w:szCs w:val="26"/>
        </w:rPr>
        <w:t>д</w:t>
      </w:r>
      <w:r w:rsidRPr="00B86F5A">
        <w:rPr>
          <w:rFonts w:ascii="Times New Roman" w:hAnsi="Times New Roman"/>
          <w:sz w:val="26"/>
          <w:szCs w:val="26"/>
        </w:rPr>
        <w:t>ничать;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6) чувством ответственности за порученное направление деятельности;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7) навыками работы с внутренними и периферийными устройствами компьютера;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8) навыками работы с информационно-телекоммуникационными сетями, в том числе сетью Интернет;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9) навыками работы в операционной системе;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10) навыками управления электронной почтой;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11) навыками работы в текстовом редакторе;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12) навыками работы с электронными таблицами;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13) навыками использования графических объектов в электронных документах;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14) навыками работы с базами данных.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3. Должностные обязанности, функции и полномочия</w:t>
      </w:r>
    </w:p>
    <w:p w:rsidR="00B13D5E" w:rsidRPr="00B86F5A" w:rsidRDefault="00B13D5E" w:rsidP="00B13D5E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3.1. Контрактный управляющий обязан: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1) исполнять должностные обязанности, функции и полномочия в соответс</w:t>
      </w:r>
      <w:r w:rsidRPr="00B86F5A">
        <w:rPr>
          <w:rFonts w:ascii="Times New Roman" w:hAnsi="Times New Roman"/>
          <w:sz w:val="26"/>
          <w:szCs w:val="26"/>
          <w:lang w:eastAsia="ru-RU"/>
        </w:rPr>
        <w:t>т</w:t>
      </w:r>
      <w:r w:rsidRPr="00B86F5A">
        <w:rPr>
          <w:rFonts w:ascii="Times New Roman" w:hAnsi="Times New Roman"/>
          <w:sz w:val="26"/>
          <w:szCs w:val="26"/>
          <w:lang w:eastAsia="ru-RU"/>
        </w:rPr>
        <w:t>вии с настоящ</w:t>
      </w:r>
      <w:r w:rsidR="003E1496">
        <w:rPr>
          <w:rFonts w:ascii="Times New Roman" w:hAnsi="Times New Roman"/>
          <w:sz w:val="26"/>
          <w:szCs w:val="26"/>
          <w:lang w:eastAsia="ru-RU"/>
        </w:rPr>
        <w:t>им Положением</w:t>
      </w:r>
      <w:r w:rsidRPr="00B86F5A">
        <w:rPr>
          <w:rFonts w:ascii="Times New Roman" w:hAnsi="Times New Roman"/>
          <w:sz w:val="26"/>
          <w:szCs w:val="26"/>
          <w:lang w:eastAsia="ru-RU"/>
        </w:rPr>
        <w:t>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2) соблюдать при исполнении должностных обязанностей, функций и по</w:t>
      </w:r>
      <w:r w:rsidRPr="00B86F5A">
        <w:rPr>
          <w:rFonts w:ascii="Times New Roman" w:hAnsi="Times New Roman"/>
          <w:sz w:val="26"/>
          <w:szCs w:val="26"/>
          <w:lang w:eastAsia="ru-RU"/>
        </w:rPr>
        <w:t>л</w:t>
      </w:r>
      <w:r w:rsidRPr="00B86F5A">
        <w:rPr>
          <w:rFonts w:ascii="Times New Roman" w:hAnsi="Times New Roman"/>
          <w:sz w:val="26"/>
          <w:szCs w:val="26"/>
          <w:lang w:eastAsia="ru-RU"/>
        </w:rPr>
        <w:t>номочий права и законные интересы граждан и организаций;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3) соблюдать трудовой распорядок;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4) поддерживать уровень квалификации, необходимый для надлежащего и</w:t>
      </w:r>
      <w:r w:rsidRPr="00B86F5A">
        <w:rPr>
          <w:rFonts w:ascii="Times New Roman" w:hAnsi="Times New Roman"/>
          <w:sz w:val="26"/>
          <w:szCs w:val="26"/>
          <w:lang w:eastAsia="ru-RU"/>
        </w:rPr>
        <w:t>с</w:t>
      </w:r>
      <w:r w:rsidRPr="00B86F5A">
        <w:rPr>
          <w:rFonts w:ascii="Times New Roman" w:hAnsi="Times New Roman"/>
          <w:sz w:val="26"/>
          <w:szCs w:val="26"/>
          <w:lang w:eastAsia="ru-RU"/>
        </w:rPr>
        <w:t>полнения должностных обязанностей, функций и полномочий;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5) не разглашать сведения, составляющие государственную и иную охраня</w:t>
      </w:r>
      <w:r w:rsidRPr="00B86F5A">
        <w:rPr>
          <w:rFonts w:ascii="Times New Roman" w:hAnsi="Times New Roman"/>
          <w:sz w:val="26"/>
          <w:szCs w:val="26"/>
          <w:lang w:eastAsia="ru-RU"/>
        </w:rPr>
        <w:t>е</w:t>
      </w:r>
      <w:r w:rsidRPr="00B86F5A">
        <w:rPr>
          <w:rFonts w:ascii="Times New Roman" w:hAnsi="Times New Roman"/>
          <w:sz w:val="26"/>
          <w:szCs w:val="26"/>
          <w:lang w:eastAsia="ru-RU"/>
        </w:rPr>
        <w:t>мую федеральным законом тайну, а также сведения, ставшие ему известными в связи с исполнением должностных обязанностей, функций и полномочий, в том числе сведения, касающиеся частной жизни и здоровья граждан или затрагива</w:t>
      </w:r>
      <w:r w:rsidRPr="00B86F5A">
        <w:rPr>
          <w:rFonts w:ascii="Times New Roman" w:hAnsi="Times New Roman"/>
          <w:sz w:val="26"/>
          <w:szCs w:val="26"/>
          <w:lang w:eastAsia="ru-RU"/>
        </w:rPr>
        <w:t>ю</w:t>
      </w:r>
      <w:r w:rsidRPr="00B86F5A">
        <w:rPr>
          <w:rFonts w:ascii="Times New Roman" w:hAnsi="Times New Roman"/>
          <w:sz w:val="26"/>
          <w:szCs w:val="26"/>
          <w:lang w:eastAsia="ru-RU"/>
        </w:rPr>
        <w:t>щие их честь и достоинство;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6) беречь имущество заказчика, в том числе предоставленное ему для испо</w:t>
      </w:r>
      <w:r w:rsidRPr="00B86F5A">
        <w:rPr>
          <w:rFonts w:ascii="Times New Roman" w:hAnsi="Times New Roman"/>
          <w:sz w:val="26"/>
          <w:szCs w:val="26"/>
          <w:lang w:eastAsia="ru-RU"/>
        </w:rPr>
        <w:t>л</w:t>
      </w:r>
      <w:r w:rsidRPr="00B86F5A">
        <w:rPr>
          <w:rFonts w:ascii="Times New Roman" w:hAnsi="Times New Roman"/>
          <w:sz w:val="26"/>
          <w:szCs w:val="26"/>
          <w:lang w:eastAsia="ru-RU"/>
        </w:rPr>
        <w:t>нения должностных обязанностей, функций и полномочий;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B13D5E" w:rsidRPr="00B86F5A">
        <w:rPr>
          <w:rFonts w:ascii="Times New Roman" w:hAnsi="Times New Roman"/>
          <w:sz w:val="26"/>
          <w:szCs w:val="26"/>
          <w:lang w:eastAsia="ru-RU"/>
        </w:rPr>
        <w:t xml:space="preserve">) </w:t>
      </w:r>
      <w:r w:rsidR="00B13D5E" w:rsidRPr="00B86F5A">
        <w:rPr>
          <w:rFonts w:ascii="Times New Roman" w:hAnsi="Times New Roman"/>
          <w:sz w:val="26"/>
          <w:szCs w:val="26"/>
        </w:rPr>
        <w:t>не допускать разглашения сведений, ставших ему известными в ходе пр</w:t>
      </w:r>
      <w:r w:rsidR="00B13D5E" w:rsidRPr="00B86F5A">
        <w:rPr>
          <w:rFonts w:ascii="Times New Roman" w:hAnsi="Times New Roman"/>
          <w:sz w:val="26"/>
          <w:szCs w:val="26"/>
        </w:rPr>
        <w:t>о</w:t>
      </w:r>
      <w:r w:rsidR="00B13D5E" w:rsidRPr="00B86F5A">
        <w:rPr>
          <w:rFonts w:ascii="Times New Roman" w:hAnsi="Times New Roman"/>
          <w:sz w:val="26"/>
          <w:szCs w:val="26"/>
        </w:rPr>
        <w:t>ведения процедур определения поставщика (подрядчика, исполнителя), кроме сл</w:t>
      </w:r>
      <w:r w:rsidR="00B13D5E" w:rsidRPr="00B86F5A">
        <w:rPr>
          <w:rFonts w:ascii="Times New Roman" w:hAnsi="Times New Roman"/>
          <w:sz w:val="26"/>
          <w:szCs w:val="26"/>
        </w:rPr>
        <w:t>у</w:t>
      </w:r>
      <w:r w:rsidR="00B13D5E" w:rsidRPr="00B86F5A">
        <w:rPr>
          <w:rFonts w:ascii="Times New Roman" w:hAnsi="Times New Roman"/>
          <w:sz w:val="26"/>
          <w:szCs w:val="26"/>
        </w:rPr>
        <w:t>чаев, прямо предусмотренных действующим законодательством;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B13D5E" w:rsidRPr="00B86F5A">
        <w:rPr>
          <w:rFonts w:ascii="Times New Roman" w:hAnsi="Times New Roman"/>
          <w:sz w:val="26"/>
          <w:szCs w:val="26"/>
        </w:rPr>
        <w:t>) не проводить переговоров с участниками закупок до выявления победит</w:t>
      </w:r>
      <w:r w:rsidR="00B13D5E" w:rsidRPr="00B86F5A">
        <w:rPr>
          <w:rFonts w:ascii="Times New Roman" w:hAnsi="Times New Roman"/>
          <w:sz w:val="26"/>
          <w:szCs w:val="26"/>
        </w:rPr>
        <w:t>е</w:t>
      </w:r>
      <w:r w:rsidR="00B13D5E" w:rsidRPr="00B86F5A">
        <w:rPr>
          <w:rFonts w:ascii="Times New Roman" w:hAnsi="Times New Roman"/>
          <w:sz w:val="26"/>
          <w:szCs w:val="26"/>
        </w:rPr>
        <w:t>ля определения поставщика (подрядчика, исполнителя), кроме случаев, прямо пр</w:t>
      </w:r>
      <w:r w:rsidR="00B13D5E" w:rsidRPr="00B86F5A">
        <w:rPr>
          <w:rFonts w:ascii="Times New Roman" w:hAnsi="Times New Roman"/>
          <w:sz w:val="26"/>
          <w:szCs w:val="26"/>
        </w:rPr>
        <w:t>е</w:t>
      </w:r>
      <w:r w:rsidR="00B13D5E" w:rsidRPr="00B86F5A">
        <w:rPr>
          <w:rFonts w:ascii="Times New Roman" w:hAnsi="Times New Roman"/>
          <w:sz w:val="26"/>
          <w:szCs w:val="26"/>
        </w:rPr>
        <w:t>дусмотренных действующим законодательством;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B13D5E" w:rsidRPr="00B86F5A">
        <w:rPr>
          <w:rFonts w:ascii="Times New Roman" w:hAnsi="Times New Roman"/>
          <w:sz w:val="26"/>
          <w:szCs w:val="26"/>
        </w:rPr>
        <w:t>) привлекать в случаях, в порядке и с учетом требований, предусмотренных действующим законодательством, в том числе Законом № 44-ФЗ, к своей работе экспертов, экспертные организации;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lastRenderedPageBreak/>
        <w:t>1</w:t>
      </w:r>
      <w:r w:rsidR="006F01DB">
        <w:rPr>
          <w:rFonts w:ascii="Times New Roman" w:hAnsi="Times New Roman"/>
          <w:sz w:val="26"/>
          <w:szCs w:val="26"/>
        </w:rPr>
        <w:t>0</w:t>
      </w:r>
      <w:r w:rsidRPr="00B86F5A">
        <w:rPr>
          <w:rFonts w:ascii="Times New Roman" w:hAnsi="Times New Roman"/>
          <w:sz w:val="26"/>
          <w:szCs w:val="26"/>
        </w:rPr>
        <w:t>) уведомлять органы прокуратуры или другие государственные правоо</w:t>
      </w:r>
      <w:r w:rsidRPr="00B86F5A">
        <w:rPr>
          <w:rFonts w:ascii="Times New Roman" w:hAnsi="Times New Roman"/>
          <w:sz w:val="26"/>
          <w:szCs w:val="26"/>
        </w:rPr>
        <w:t>х</w:t>
      </w:r>
      <w:r w:rsidRPr="00B86F5A">
        <w:rPr>
          <w:rFonts w:ascii="Times New Roman" w:hAnsi="Times New Roman"/>
          <w:sz w:val="26"/>
          <w:szCs w:val="26"/>
        </w:rPr>
        <w:t>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</w:rPr>
        <w:t>1</w:t>
      </w:r>
      <w:r w:rsidR="006F01DB">
        <w:rPr>
          <w:rFonts w:ascii="Times New Roman" w:hAnsi="Times New Roman"/>
          <w:sz w:val="26"/>
          <w:szCs w:val="26"/>
        </w:rPr>
        <w:t>1</w:t>
      </w:r>
      <w:r w:rsidRPr="00B86F5A">
        <w:rPr>
          <w:rFonts w:ascii="Times New Roman" w:hAnsi="Times New Roman"/>
          <w:sz w:val="26"/>
          <w:szCs w:val="26"/>
        </w:rPr>
        <w:t>) соблюдать иные требования, установленные Законом № 44-ФЗ и иными правовыми актами в сфере закупок товаров, работ, услуг для обеспечения госуда</w:t>
      </w:r>
      <w:r w:rsidRPr="00B86F5A">
        <w:rPr>
          <w:rFonts w:ascii="Times New Roman" w:hAnsi="Times New Roman"/>
          <w:sz w:val="26"/>
          <w:szCs w:val="26"/>
        </w:rPr>
        <w:t>р</w:t>
      </w:r>
      <w:r w:rsidRPr="00B86F5A">
        <w:rPr>
          <w:rFonts w:ascii="Times New Roman" w:hAnsi="Times New Roman"/>
          <w:sz w:val="26"/>
          <w:szCs w:val="26"/>
        </w:rPr>
        <w:t>ственных и муниципальных нужд.</w:t>
      </w:r>
    </w:p>
    <w:p w:rsidR="00B13D5E" w:rsidRPr="00B86F5A" w:rsidRDefault="00B13D5E" w:rsidP="00E7182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3.2. В соответствии со своими должностными обязанностями, функциями и полномочиями контрактный управляющий принимает решения в сроки, устано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ленные Законом № 44-ФЗ и иными правовым актами в сфере закупок товаров, р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 xml:space="preserve">бот, услуг для обеспечения государственных и муниципальных нужд, правовыми актами заказчика, муниципальными правовыми актами </w:t>
      </w:r>
      <w:r w:rsidR="003E1496">
        <w:rPr>
          <w:sz w:val="26"/>
          <w:szCs w:val="26"/>
        </w:rPr>
        <w:t>Нигирского сельского п</w:t>
      </w:r>
      <w:r w:rsidR="003E1496">
        <w:rPr>
          <w:sz w:val="26"/>
          <w:szCs w:val="26"/>
        </w:rPr>
        <w:t>о</w:t>
      </w:r>
      <w:r w:rsidR="003E1496">
        <w:rPr>
          <w:sz w:val="26"/>
          <w:szCs w:val="26"/>
        </w:rPr>
        <w:t xml:space="preserve">селения </w:t>
      </w:r>
      <w:r w:rsidRPr="00B86F5A">
        <w:rPr>
          <w:sz w:val="26"/>
          <w:szCs w:val="26"/>
        </w:rPr>
        <w:t>Николаевского муниципального района.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3.3. Функциональные обязанности контрактного управляющего: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1) планирование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2) организация на стадии планирования закупок консультаций с поставщ</w:t>
      </w:r>
      <w:r w:rsidRPr="00B86F5A">
        <w:rPr>
          <w:rFonts w:eastAsia="Times New Roman"/>
          <w:sz w:val="26"/>
          <w:szCs w:val="26"/>
        </w:rPr>
        <w:t>и</w:t>
      </w:r>
      <w:r w:rsidRPr="00B86F5A">
        <w:rPr>
          <w:rFonts w:eastAsia="Times New Roman"/>
          <w:sz w:val="26"/>
          <w:szCs w:val="26"/>
        </w:rPr>
        <w:t>ками (подрядчиками, исполнителями) и участие в таких консультациях в целях о</w:t>
      </w:r>
      <w:r w:rsidRPr="00B86F5A">
        <w:rPr>
          <w:rFonts w:eastAsia="Times New Roman"/>
          <w:sz w:val="26"/>
          <w:szCs w:val="26"/>
        </w:rPr>
        <w:t>п</w:t>
      </w:r>
      <w:r w:rsidRPr="00B86F5A">
        <w:rPr>
          <w:rFonts w:eastAsia="Times New Roman"/>
          <w:sz w:val="26"/>
          <w:szCs w:val="26"/>
        </w:rPr>
        <w:t>ределения состояния конкурентной среды на соответствующих рынках товаров, работ, услуг, определения наилучших технологий и других решений для обеспеч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ния муниципальных нужд;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3) обоснование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4) обоснование начальной (максимальной) цены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5) обязательное общественное обсуждение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6) организационно-техническое обеспечение деятельности комиссии по ос</w:t>
      </w:r>
      <w:r w:rsidRPr="00B86F5A">
        <w:rPr>
          <w:rFonts w:eastAsia="Times New Roman"/>
          <w:sz w:val="26"/>
          <w:szCs w:val="26"/>
        </w:rPr>
        <w:t>у</w:t>
      </w:r>
      <w:r w:rsidRPr="00B86F5A">
        <w:rPr>
          <w:rFonts w:eastAsia="Times New Roman"/>
          <w:sz w:val="26"/>
          <w:szCs w:val="26"/>
        </w:rPr>
        <w:t>ществлению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7) привлечение экспертов, экспертных организаций;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8) подготовка и размещение в единой информационной системе в сфере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купок (далее – единая информационная система) извещений об осуществлении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 xml:space="preserve">купки, документаций о закупке </w:t>
      </w:r>
      <w:r w:rsidRPr="00B86F5A">
        <w:rPr>
          <w:sz w:val="26"/>
          <w:szCs w:val="26"/>
        </w:rPr>
        <w:t>(приложений к извещению о проведении запроса котировок, приложений к извещению о проведении предварительного отбора) (д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лее – документация о закупке)</w:t>
      </w:r>
      <w:r w:rsidRPr="00B86F5A">
        <w:rPr>
          <w:rFonts w:eastAsia="Times New Roman"/>
          <w:sz w:val="26"/>
          <w:szCs w:val="26"/>
        </w:rPr>
        <w:t>, проектов контрак</w:t>
      </w:r>
      <w:r w:rsidR="00A47EF8">
        <w:rPr>
          <w:rFonts w:eastAsia="Times New Roman"/>
          <w:sz w:val="26"/>
          <w:szCs w:val="26"/>
        </w:rPr>
        <w:t>тов</w:t>
      </w:r>
      <w:r w:rsidRPr="00B86F5A">
        <w:rPr>
          <w:rFonts w:eastAsia="Times New Roman"/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9)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10) рассмотрение банковских гарантий и организация осуществления уплаты денежных сумм по банковской гарантии;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 xml:space="preserve">11) </w:t>
      </w:r>
      <w:r w:rsidRPr="00B86F5A">
        <w:rPr>
          <w:sz w:val="26"/>
          <w:szCs w:val="26"/>
        </w:rPr>
        <w:t>зак</w:t>
      </w:r>
      <w:r w:rsidR="003E1496">
        <w:rPr>
          <w:sz w:val="26"/>
          <w:szCs w:val="26"/>
        </w:rPr>
        <w:t>лючение и подписание контракта</w:t>
      </w:r>
      <w:r w:rsidRPr="00B86F5A">
        <w:rPr>
          <w:rFonts w:eastAsia="Times New Roman"/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12) организация приемки поставленного товара, выполненной работы (ее р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зультатов), оказанной услуги, а также отдельных этапов поставки товара, выполн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ния работы, оказания услуги (далее – отдельный этап исполнения контракта), пр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дусмотренных контрактом, включая проведение в соответствии с Законом № 44-ФЗ экспертизы поставленного товара, результатов выполненной работы, оказанной у</w:t>
      </w:r>
      <w:r w:rsidRPr="00B86F5A">
        <w:rPr>
          <w:rFonts w:eastAsia="Times New Roman"/>
          <w:sz w:val="26"/>
          <w:szCs w:val="26"/>
        </w:rPr>
        <w:t>с</w:t>
      </w:r>
      <w:r w:rsidRPr="00B86F5A">
        <w:rPr>
          <w:rFonts w:eastAsia="Times New Roman"/>
          <w:sz w:val="26"/>
          <w:szCs w:val="26"/>
        </w:rPr>
        <w:t>луги, а также отдельных этапов исполнения контракта, обеспечение создания приемочной комиссии;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13) организация оплаты поставленного товара, выполненной работы (ее р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зультатов), оказанной услуги, отдельных этапов исполнения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14) взаимодействие с поставщиком (подрядчиком, исполнителем) при и</w:t>
      </w:r>
      <w:r w:rsidRPr="00B86F5A">
        <w:rPr>
          <w:rFonts w:eastAsia="Times New Roman"/>
          <w:sz w:val="26"/>
          <w:szCs w:val="26"/>
        </w:rPr>
        <w:t>с</w:t>
      </w:r>
      <w:r w:rsidRPr="00B86F5A">
        <w:rPr>
          <w:rFonts w:eastAsia="Times New Roman"/>
          <w:sz w:val="26"/>
          <w:szCs w:val="26"/>
        </w:rPr>
        <w:t>полнении, изменении, расторжении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15) организация включения в реестр недобросовестных поставщиков (по</w:t>
      </w:r>
      <w:r w:rsidRPr="00B86F5A">
        <w:rPr>
          <w:rFonts w:eastAsia="Times New Roman"/>
          <w:sz w:val="26"/>
          <w:szCs w:val="26"/>
        </w:rPr>
        <w:t>д</w:t>
      </w:r>
      <w:r w:rsidRPr="00B86F5A">
        <w:rPr>
          <w:rFonts w:eastAsia="Times New Roman"/>
          <w:sz w:val="26"/>
          <w:szCs w:val="26"/>
        </w:rPr>
        <w:t>рядчиков, исполнителей) информации о поставщике (подрядчике, исполнителе);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lastRenderedPageBreak/>
        <w:t>16) направление поставщику (подрядчику, исполнителю) требования об у</w:t>
      </w:r>
      <w:r w:rsidRPr="00B86F5A">
        <w:rPr>
          <w:rFonts w:eastAsia="Times New Roman"/>
          <w:sz w:val="26"/>
          <w:szCs w:val="26"/>
        </w:rPr>
        <w:t>п</w:t>
      </w:r>
      <w:r w:rsidRPr="00B86F5A">
        <w:rPr>
          <w:rFonts w:eastAsia="Times New Roman"/>
          <w:sz w:val="26"/>
          <w:szCs w:val="26"/>
        </w:rPr>
        <w:t>лате неустоек (штрафов, пеней);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17) участие в рассмотрении дел об обжаловании действий (бездействия)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казчика и осуществление подготовки материалов для ведения претензионной раб</w:t>
      </w:r>
      <w:r w:rsidRPr="00B86F5A">
        <w:rPr>
          <w:rFonts w:eastAsia="Times New Roman"/>
          <w:sz w:val="26"/>
          <w:szCs w:val="26"/>
        </w:rPr>
        <w:t>о</w:t>
      </w:r>
      <w:r w:rsidRPr="00B86F5A">
        <w:rPr>
          <w:rFonts w:eastAsia="Times New Roman"/>
          <w:sz w:val="26"/>
          <w:szCs w:val="26"/>
        </w:rPr>
        <w:t>ты.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3.4. Контрактный управляющий осуществляет следующие функции и полн</w:t>
      </w:r>
      <w:r w:rsidRPr="00B86F5A">
        <w:rPr>
          <w:rFonts w:eastAsia="Times New Roman"/>
          <w:sz w:val="26"/>
          <w:szCs w:val="26"/>
        </w:rPr>
        <w:t>о</w:t>
      </w:r>
      <w:r w:rsidRPr="00B86F5A">
        <w:rPr>
          <w:rFonts w:eastAsia="Times New Roman"/>
          <w:sz w:val="26"/>
          <w:szCs w:val="26"/>
        </w:rPr>
        <w:t>мочия: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 xml:space="preserve">3.4.1. </w:t>
      </w:r>
      <w:r w:rsidRPr="00B86F5A">
        <w:rPr>
          <w:sz w:val="26"/>
          <w:szCs w:val="26"/>
        </w:rPr>
        <w:t>При планировании закупок: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B13D5E" w:rsidRPr="00B86F5A">
        <w:rPr>
          <w:sz w:val="26"/>
          <w:szCs w:val="26"/>
        </w:rPr>
        <w:t>) разрабатывает план-график, осуществляет подготовку изменений для вн</w:t>
      </w:r>
      <w:r w:rsidR="00B13D5E" w:rsidRPr="00B86F5A">
        <w:rPr>
          <w:sz w:val="26"/>
          <w:szCs w:val="26"/>
        </w:rPr>
        <w:t>е</w:t>
      </w:r>
      <w:r w:rsidR="00B13D5E" w:rsidRPr="00B86F5A">
        <w:rPr>
          <w:sz w:val="26"/>
          <w:szCs w:val="26"/>
        </w:rPr>
        <w:t>сения в план-график, размещает в единой информационной системе план-график и внесенные в него изменения;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13D5E" w:rsidRPr="00B86F5A">
        <w:rPr>
          <w:sz w:val="26"/>
          <w:szCs w:val="26"/>
        </w:rPr>
        <w:t>) проводит в случае необходимости на стадии планирования закупок ко</w:t>
      </w:r>
      <w:r w:rsidR="00B13D5E" w:rsidRPr="00B86F5A">
        <w:rPr>
          <w:sz w:val="26"/>
          <w:szCs w:val="26"/>
        </w:rPr>
        <w:t>н</w:t>
      </w:r>
      <w:r w:rsidR="00B13D5E" w:rsidRPr="00B86F5A">
        <w:rPr>
          <w:sz w:val="26"/>
          <w:szCs w:val="26"/>
        </w:rPr>
        <w:t>сультации с поставщиками (подрядчиками, исполнителями) в целях определения состояния конкурентной среды на соответствующих рынках товаров, работ и у</w:t>
      </w:r>
      <w:r w:rsidR="00B13D5E" w:rsidRPr="00B86F5A">
        <w:rPr>
          <w:sz w:val="26"/>
          <w:szCs w:val="26"/>
        </w:rPr>
        <w:t>с</w:t>
      </w:r>
      <w:r w:rsidR="00B13D5E" w:rsidRPr="00B86F5A">
        <w:rPr>
          <w:sz w:val="26"/>
          <w:szCs w:val="26"/>
        </w:rPr>
        <w:t>луг, определения наилучших технологий и других решений для обеспечения мун</w:t>
      </w:r>
      <w:r w:rsidR="00B13D5E" w:rsidRPr="00B86F5A">
        <w:rPr>
          <w:sz w:val="26"/>
          <w:szCs w:val="26"/>
        </w:rPr>
        <w:t>и</w:t>
      </w:r>
      <w:r w:rsidR="00B13D5E" w:rsidRPr="00B86F5A">
        <w:rPr>
          <w:sz w:val="26"/>
          <w:szCs w:val="26"/>
        </w:rPr>
        <w:t>ципальных нужд;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B13D5E" w:rsidRPr="00B86F5A">
        <w:rPr>
          <w:sz w:val="26"/>
          <w:szCs w:val="26"/>
        </w:rPr>
        <w:t>) обосновывает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13D5E" w:rsidRPr="00B86F5A">
        <w:rPr>
          <w:sz w:val="26"/>
          <w:szCs w:val="26"/>
        </w:rPr>
        <w:t>) определяет и обосновывает начальную (максимальную) цену контракта, цену контракта, заключаемого с единственным поставщиком (подрядчиком, и</w:t>
      </w:r>
      <w:r w:rsidR="00B13D5E" w:rsidRPr="00B86F5A">
        <w:rPr>
          <w:sz w:val="26"/>
          <w:szCs w:val="26"/>
        </w:rPr>
        <w:t>с</w:t>
      </w:r>
      <w:r w:rsidR="00B13D5E" w:rsidRPr="00B86F5A">
        <w:rPr>
          <w:sz w:val="26"/>
          <w:szCs w:val="26"/>
        </w:rPr>
        <w:t>полнителем) при формировании плана-графика;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B13D5E" w:rsidRPr="00B86F5A">
        <w:rPr>
          <w:sz w:val="26"/>
          <w:szCs w:val="26"/>
        </w:rPr>
        <w:t>) выбирает и обосновывает способ определения поставщика (подрядчика, исполнителя), в том числе дополнительные требования к участникам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13D5E" w:rsidRPr="00B86F5A">
        <w:rPr>
          <w:sz w:val="26"/>
          <w:szCs w:val="26"/>
        </w:rPr>
        <w:t>) устанавливает требования к участникам закупки в соответствии с дейс</w:t>
      </w:r>
      <w:r w:rsidR="00B13D5E" w:rsidRPr="00B86F5A">
        <w:rPr>
          <w:sz w:val="26"/>
          <w:szCs w:val="26"/>
        </w:rPr>
        <w:t>т</w:t>
      </w:r>
      <w:r w:rsidR="00B13D5E" w:rsidRPr="00B86F5A">
        <w:rPr>
          <w:sz w:val="26"/>
          <w:szCs w:val="26"/>
        </w:rPr>
        <w:t>вующим законодательством;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B13D5E" w:rsidRPr="00B86F5A">
        <w:rPr>
          <w:sz w:val="26"/>
          <w:szCs w:val="26"/>
        </w:rPr>
        <w:t>) устанавливает требования к обеспечению заявки на участие в определении поставщика (подрядчика, исполнителя), к обеспечению исполнения контракта;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B13D5E" w:rsidRPr="00B86F5A">
        <w:rPr>
          <w:sz w:val="26"/>
          <w:szCs w:val="26"/>
        </w:rPr>
        <w:t>) проводит обязательное общественное обсуждение закупки товара, работы или услуги, по результатам которого в случае необходимости осуществляет подг</w:t>
      </w:r>
      <w:r w:rsidR="00B13D5E" w:rsidRPr="00B86F5A">
        <w:rPr>
          <w:sz w:val="26"/>
          <w:szCs w:val="26"/>
        </w:rPr>
        <w:t>о</w:t>
      </w:r>
      <w:r w:rsidR="00B13D5E" w:rsidRPr="00B86F5A">
        <w:rPr>
          <w:sz w:val="26"/>
          <w:szCs w:val="26"/>
        </w:rPr>
        <w:t>товку изменений для внесения в план-график, извещение об осуществлении заку</w:t>
      </w:r>
      <w:r w:rsidR="00B13D5E" w:rsidRPr="00B86F5A">
        <w:rPr>
          <w:sz w:val="26"/>
          <w:szCs w:val="26"/>
        </w:rPr>
        <w:t>п</w:t>
      </w:r>
      <w:r w:rsidR="00B13D5E" w:rsidRPr="00B86F5A">
        <w:rPr>
          <w:sz w:val="26"/>
          <w:szCs w:val="26"/>
        </w:rPr>
        <w:t>ки, документацию о закупке или обеспечивает отмену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B13D5E" w:rsidRPr="00B86F5A">
        <w:rPr>
          <w:sz w:val="26"/>
          <w:szCs w:val="26"/>
        </w:rPr>
        <w:t>) утверждает план-график.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3.4.2. При определении поставщика (подрядчика, исполнителя):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1) уточняет в рамках обоснования закупки начальную (максимальную) цену контракта и ее обоснование в извещениях об осуществлении закупок, приглашен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ях принять участие в определении поставщиков (подрядчиков, исполнителей)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крытыми способами, документации о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2) уточняет в рамках обоснования закупки цену контракта, заключаемого с единственным поставщиком (подрядчиком, исполнителем);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3) готовит описание объекта закупки в документации о закупке самосто</w:t>
      </w:r>
      <w:r w:rsidRPr="00B86F5A">
        <w:rPr>
          <w:sz w:val="26"/>
          <w:szCs w:val="26"/>
        </w:rPr>
        <w:t>я</w:t>
      </w:r>
      <w:r w:rsidRPr="00B86F5A">
        <w:rPr>
          <w:sz w:val="26"/>
          <w:szCs w:val="26"/>
        </w:rPr>
        <w:t>тельно и (или) с привлечением инициаторов закупки товаров, работ, услуг;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4) </w:t>
      </w:r>
      <w:r w:rsidR="00A47EF8">
        <w:rPr>
          <w:rFonts w:eastAsia="Times New Roman"/>
          <w:sz w:val="26"/>
          <w:szCs w:val="26"/>
        </w:rPr>
        <w:t xml:space="preserve"> </w:t>
      </w:r>
      <w:r w:rsidRPr="00B86F5A">
        <w:rPr>
          <w:rFonts w:eastAsia="Times New Roman"/>
          <w:sz w:val="26"/>
          <w:szCs w:val="26"/>
        </w:rPr>
        <w:t xml:space="preserve">при централизации закупок в соответствии со </w:t>
      </w:r>
      <w:hyperlink r:id="rId8" w:history="1">
        <w:r w:rsidRPr="00B86F5A">
          <w:rPr>
            <w:rFonts w:eastAsia="Times New Roman"/>
            <w:sz w:val="26"/>
            <w:szCs w:val="26"/>
          </w:rPr>
          <w:t>статьей 26</w:t>
        </w:r>
      </w:hyperlink>
      <w:r w:rsidRPr="00B86F5A">
        <w:rPr>
          <w:rFonts w:eastAsia="Times New Roman"/>
          <w:sz w:val="26"/>
          <w:szCs w:val="26"/>
        </w:rPr>
        <w:t xml:space="preserve"> Закона № 44-ФЗ</w:t>
      </w:r>
      <w:r w:rsidRPr="00B86F5A">
        <w:rPr>
          <w:sz w:val="26"/>
          <w:szCs w:val="26"/>
        </w:rPr>
        <w:t xml:space="preserve"> готовит заявку на закупку товара, работы, услуги, заявку на проведение предвар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тельного отбора участников закупки (далее – заявка) по установленной форме с прилагаемым описанием объекта закупки, проекта контракта, определением его условий, в том числе его начальной (максимальной) цены, способа определения поставщика (подрядчика, исполнителя) и условий его осуществления, утверждает документацию о закупке в части специальных условий проведения закупки (и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формационная карта, техническая часть (описание объекта закупки), проект ко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lastRenderedPageBreak/>
        <w:t>тракта, обоснование и расчет начальной (максимальной) цены контракта, критерии и порядок оценки заявок на участие в конкурсе, запросе предложений);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5) осуществляет подготовку извещений об осуществлении закупок, докуме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таций о закупках, проектов контрактов, изменений в извещения об осуществлении закупок и документацию о закупке, приглашений принять участие в определении поставщиков (подрядчиков, исполнителей) закрытыми способами, размещает в единой информационной системе извещения об осуществлении закупок, докуме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тацию о закупке, проекты контрактов, изменения в извещения об осуществлении закупок и документацию о закупке, решение об отмене закупки;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6) </w:t>
      </w:r>
      <w:r w:rsidRPr="00B86F5A">
        <w:rPr>
          <w:rFonts w:eastAsia="Times New Roman"/>
          <w:sz w:val="26"/>
          <w:szCs w:val="26"/>
        </w:rPr>
        <w:t>обеспечива</w:t>
      </w:r>
      <w:r w:rsidRPr="00B86F5A">
        <w:rPr>
          <w:sz w:val="26"/>
          <w:szCs w:val="26"/>
        </w:rPr>
        <w:t>ет</w:t>
      </w:r>
      <w:r w:rsidRPr="00B86F5A">
        <w:rPr>
          <w:rFonts w:eastAsia="Times New Roman"/>
          <w:sz w:val="26"/>
          <w:szCs w:val="26"/>
        </w:rPr>
        <w:t xml:space="preserve">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</w:t>
      </w:r>
      <w:r w:rsidRPr="00B86F5A">
        <w:rPr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7) </w:t>
      </w:r>
      <w:r w:rsidRPr="00B86F5A">
        <w:rPr>
          <w:rFonts w:eastAsia="Times New Roman"/>
          <w:sz w:val="26"/>
          <w:szCs w:val="26"/>
        </w:rPr>
        <w:t>обеспечивает осуществление закупки у субъектов малого предприним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тельства, социально ориентированных некоммерческих организаций, устанавлив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ет требование о привлечении к исполнению контракта субподрядчиков, соиспо</w:t>
      </w:r>
      <w:r w:rsidRPr="00B86F5A">
        <w:rPr>
          <w:rFonts w:eastAsia="Times New Roman"/>
          <w:sz w:val="26"/>
          <w:szCs w:val="26"/>
        </w:rPr>
        <w:t>л</w:t>
      </w:r>
      <w:r w:rsidRPr="00B86F5A">
        <w:rPr>
          <w:rFonts w:eastAsia="Times New Roman"/>
          <w:sz w:val="26"/>
          <w:szCs w:val="26"/>
        </w:rPr>
        <w:t>нителей из числа субъектов малого предпринимательства, социально ориентир</w:t>
      </w:r>
      <w:r w:rsidRPr="00B86F5A">
        <w:rPr>
          <w:rFonts w:eastAsia="Times New Roman"/>
          <w:sz w:val="26"/>
          <w:szCs w:val="26"/>
        </w:rPr>
        <w:t>о</w:t>
      </w:r>
      <w:r w:rsidRPr="00B86F5A">
        <w:rPr>
          <w:rFonts w:eastAsia="Times New Roman"/>
          <w:sz w:val="26"/>
          <w:szCs w:val="26"/>
        </w:rPr>
        <w:t>ванных некоммерческих организаций;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8) обеспечивает применение национального режима при осуществлении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9) определяет в соответствии с Законом № 44-ФЗ критерии оценки заявок и величины их значимости в целях применения для оценки заявок на участие в опр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делении поставщиков (подрядчиков, исполнителей);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10) уточняет условия закупки по результатам первого этапа двухэтапного конкурса;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11) осуществляет подготовку, направляет в письменной форме, размещает </w:t>
      </w:r>
      <w:r w:rsidRPr="00B86F5A">
        <w:rPr>
          <w:sz w:val="26"/>
          <w:szCs w:val="26"/>
          <w:lang w:eastAsia="en-US"/>
        </w:rPr>
        <w:t>в единой информационной системе</w:t>
      </w:r>
      <w:r w:rsidRPr="00B86F5A">
        <w:rPr>
          <w:sz w:val="26"/>
          <w:szCs w:val="26"/>
        </w:rPr>
        <w:t xml:space="preserve"> разъяснения положений документации о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12) предоставляет документацию о закупке по заявлению заинтересованного лица;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13) осуществляет подготовку протоколов заседаний комиссии по осущест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лению закупок на основании решений, принятых членами комиссии по осущест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лению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Style w:val="apple-converted-space"/>
          <w:sz w:val="26"/>
          <w:szCs w:val="26"/>
        </w:rPr>
      </w:pPr>
      <w:r w:rsidRPr="00B86F5A">
        <w:rPr>
          <w:sz w:val="26"/>
          <w:szCs w:val="26"/>
        </w:rPr>
        <w:t>14) осуществляет организационно-техническое обеспечение деятельности комиссии по осуществлению закупок, в том числе обеспечивает по требованию к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 xml:space="preserve">миссии по осуществлению закупок проверку </w:t>
      </w:r>
      <w:r w:rsidRPr="00B86F5A">
        <w:rPr>
          <w:sz w:val="26"/>
          <w:szCs w:val="26"/>
          <w:shd w:val="clear" w:color="auto" w:fill="FFFFFF"/>
        </w:rPr>
        <w:t>соответствие участников закупок тр</w:t>
      </w:r>
      <w:r w:rsidRPr="00B86F5A">
        <w:rPr>
          <w:sz w:val="26"/>
          <w:szCs w:val="26"/>
          <w:shd w:val="clear" w:color="auto" w:fill="FFFFFF"/>
        </w:rPr>
        <w:t>е</w:t>
      </w:r>
      <w:r w:rsidRPr="00B86F5A">
        <w:rPr>
          <w:sz w:val="26"/>
          <w:szCs w:val="26"/>
          <w:shd w:val="clear" w:color="auto" w:fill="FFFFFF"/>
        </w:rPr>
        <w:t xml:space="preserve">бованиям, указанным в </w:t>
      </w:r>
      <w:hyperlink r:id="rId9" w:anchor="dst100338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пунктах 1, 3</w:t>
        </w:r>
      </w:hyperlink>
      <w:r w:rsidRPr="00B86F5A">
        <w:rPr>
          <w:sz w:val="26"/>
          <w:szCs w:val="26"/>
        </w:rPr>
        <w:t xml:space="preserve"> </w:t>
      </w:r>
      <w:r w:rsidRPr="00B86F5A">
        <w:rPr>
          <w:sz w:val="26"/>
          <w:szCs w:val="26"/>
          <w:shd w:val="clear" w:color="auto" w:fill="FFFFFF"/>
        </w:rPr>
        <w:t xml:space="preserve">- </w:t>
      </w:r>
      <w:hyperlink r:id="rId10" w:anchor="dst100340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5</w:t>
        </w:r>
      </w:hyperlink>
      <w:r w:rsidRPr="00B86F5A">
        <w:rPr>
          <w:sz w:val="26"/>
          <w:szCs w:val="26"/>
          <w:shd w:val="clear" w:color="auto" w:fill="FFFFFF"/>
        </w:rPr>
        <w:t xml:space="preserve">, </w:t>
      </w:r>
      <w:hyperlink r:id="rId11" w:anchor="dst100342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7</w:t>
        </w:r>
      </w:hyperlink>
      <w:r w:rsidRPr="00B86F5A">
        <w:rPr>
          <w:sz w:val="26"/>
          <w:szCs w:val="26"/>
        </w:rPr>
        <w:t xml:space="preserve"> </w:t>
      </w:r>
      <w:r w:rsidRPr="00B86F5A">
        <w:rPr>
          <w:sz w:val="26"/>
          <w:szCs w:val="26"/>
          <w:shd w:val="clear" w:color="auto" w:fill="FFFFFF"/>
        </w:rPr>
        <w:t xml:space="preserve">- </w:t>
      </w:r>
      <w:hyperlink r:id="rId12" w:anchor="dst101709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10 части 1</w:t>
        </w:r>
      </w:hyperlink>
      <w:r w:rsidRPr="00B86F5A">
        <w:rPr>
          <w:rStyle w:val="apple-converted-space"/>
          <w:sz w:val="26"/>
          <w:szCs w:val="26"/>
        </w:rPr>
        <w:t xml:space="preserve">, частей 1.1, 2, 2.1 статьи 31 </w:t>
      </w:r>
      <w:r w:rsidRPr="00B86F5A">
        <w:rPr>
          <w:sz w:val="26"/>
          <w:szCs w:val="26"/>
        </w:rPr>
        <w:t>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rStyle w:val="apple-converted-space"/>
          <w:sz w:val="26"/>
          <w:szCs w:val="26"/>
        </w:rPr>
        <w:t xml:space="preserve">15) </w:t>
      </w:r>
      <w:r w:rsidRPr="00B86F5A">
        <w:rPr>
          <w:sz w:val="26"/>
          <w:szCs w:val="26"/>
        </w:rPr>
        <w:t>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закупках, и обеспечивает рассмотр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</w:t>
      </w:r>
      <w:r w:rsidRPr="00B86F5A">
        <w:rPr>
          <w:sz w:val="26"/>
          <w:szCs w:val="26"/>
        </w:rPr>
        <w:t>к</w:t>
      </w:r>
      <w:r w:rsidRPr="00B86F5A">
        <w:rPr>
          <w:sz w:val="26"/>
          <w:szCs w:val="26"/>
        </w:rPr>
        <w:t>тронных документов заявкам на участие в закупках;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16) осуществляет аудиозапись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17) привлекает экспертов, экспертные организации;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18) обеспечивает возможность в режиме реального времени получать и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формацию об открытии доступа к поданным в форме электронных документов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явкам на участие в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19) </w:t>
      </w:r>
      <w:r w:rsidRPr="00B86F5A">
        <w:rPr>
          <w:rFonts w:eastAsia="Times New Roman"/>
          <w:sz w:val="26"/>
          <w:szCs w:val="26"/>
        </w:rPr>
        <w:t>обеспечивает осуществление аудиозаписи вскрытия конвертов с заявк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ми на участие в закупках и (или) открытия доступа к поданным в форме электро</w:t>
      </w:r>
      <w:r w:rsidRPr="00B86F5A">
        <w:rPr>
          <w:rFonts w:eastAsia="Times New Roman"/>
          <w:sz w:val="26"/>
          <w:szCs w:val="26"/>
        </w:rPr>
        <w:t>н</w:t>
      </w:r>
      <w:r w:rsidRPr="00B86F5A">
        <w:rPr>
          <w:rFonts w:eastAsia="Times New Roman"/>
          <w:sz w:val="26"/>
          <w:szCs w:val="26"/>
        </w:rPr>
        <w:t>ных документов заявкам на участие в закупках;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20)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</w:t>
      </w:r>
      <w:hyperlink r:id="rId13" w:history="1">
        <w:r w:rsidRPr="00B86F5A">
          <w:rPr>
            <w:sz w:val="26"/>
            <w:szCs w:val="26"/>
          </w:rPr>
          <w:t>частью 3 статьи 84</w:t>
        </w:r>
      </w:hyperlink>
      <w:r w:rsidRPr="00B86F5A">
        <w:rPr>
          <w:sz w:val="26"/>
          <w:szCs w:val="26"/>
        </w:rPr>
        <w:t xml:space="preserve"> 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21) направляет необходимые документы для согласования возможности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ключения контракта с единственным поставщиком (подрядчиком, исполнителем) по результатам несостоявшихся процедур определения поставщика (подрядчика, исполнителя) в установленных Законом № 44-ФЗ случаях в соответствующие орг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 xml:space="preserve">ны, определенные </w:t>
      </w:r>
      <w:hyperlink r:id="rId14" w:history="1">
        <w:r w:rsidRPr="00B86F5A">
          <w:rPr>
            <w:sz w:val="26"/>
            <w:szCs w:val="26"/>
          </w:rPr>
          <w:t>пунктом 25 части 1 статьи 93</w:t>
        </w:r>
      </w:hyperlink>
      <w:r w:rsidRPr="00B86F5A">
        <w:rPr>
          <w:sz w:val="26"/>
          <w:szCs w:val="26"/>
        </w:rPr>
        <w:t xml:space="preserve"> 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22) обосновывает в документально оформленном отчете невозможность или нецелесообразность использования иных способов определения поставщика (по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>рядчика, исполнителя), а также цену контракта и иные существенные условия ко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тракта, в случае осуществления закупки у единственного поставщика (подрядчика, исполнителя), для заключения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23) заключает и подписывает контракты;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24) организовывает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25) осуществляет проверку предоставленного участниками закупки обесп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 xml:space="preserve">чения исполнения контракта, </w:t>
      </w:r>
      <w:r w:rsidRPr="00B86F5A">
        <w:rPr>
          <w:rFonts w:eastAsia="Times New Roman"/>
          <w:sz w:val="26"/>
          <w:szCs w:val="26"/>
        </w:rPr>
        <w:t>обоснования цены контракта, информации, подтве</w:t>
      </w:r>
      <w:r w:rsidRPr="00B86F5A">
        <w:rPr>
          <w:rFonts w:eastAsia="Times New Roman"/>
          <w:sz w:val="26"/>
          <w:szCs w:val="26"/>
        </w:rPr>
        <w:t>р</w:t>
      </w:r>
      <w:r w:rsidRPr="00B86F5A">
        <w:rPr>
          <w:rFonts w:eastAsia="Times New Roman"/>
          <w:sz w:val="26"/>
          <w:szCs w:val="26"/>
        </w:rPr>
        <w:t>ждающей добросовестность участника закупки</w:t>
      </w:r>
      <w:r w:rsidRPr="00B86F5A">
        <w:rPr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Style w:val="apple-converted-space"/>
          <w:sz w:val="26"/>
          <w:szCs w:val="26"/>
        </w:rPr>
      </w:pPr>
      <w:r w:rsidRPr="00B86F5A">
        <w:rPr>
          <w:sz w:val="26"/>
          <w:szCs w:val="26"/>
        </w:rPr>
        <w:t>26) информирует в случае отказа заказчика в принятии банковской гарантии об этом лицо, предоставившее банковскую гарантию, с указанием причин, посл</w:t>
      </w:r>
      <w:r w:rsidRPr="00B86F5A">
        <w:rPr>
          <w:sz w:val="26"/>
          <w:szCs w:val="26"/>
        </w:rPr>
        <w:t>у</w:t>
      </w:r>
      <w:r w:rsidRPr="00B86F5A">
        <w:rPr>
          <w:sz w:val="26"/>
          <w:szCs w:val="26"/>
        </w:rPr>
        <w:t>живших основанием для отказа, а также формирует и включает соответствующую информацию в реестр банковских гарантий, используемых для целей Закона № 44-ФЗ;</w:t>
      </w:r>
    </w:p>
    <w:p w:rsidR="00B13D5E" w:rsidRPr="00B86F5A" w:rsidRDefault="00B13D5E" w:rsidP="00B13D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rStyle w:val="apple-converted-space"/>
          <w:sz w:val="26"/>
          <w:szCs w:val="26"/>
        </w:rPr>
        <w:t xml:space="preserve">27) </w:t>
      </w:r>
      <w:r w:rsidRPr="00B86F5A">
        <w:rPr>
          <w:sz w:val="26"/>
          <w:szCs w:val="26"/>
        </w:rPr>
        <w:t xml:space="preserve">составляет перечни поставщиков (подрядчиков, исполнителей) </w:t>
      </w:r>
      <w:r w:rsidRPr="00B86F5A">
        <w:rPr>
          <w:rFonts w:eastAsia="Times New Roman"/>
          <w:sz w:val="26"/>
          <w:szCs w:val="26"/>
        </w:rPr>
        <w:t>по р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зультатам предварительного отбора в целях л</w:t>
      </w:r>
      <w:r w:rsidRPr="00B86F5A">
        <w:rPr>
          <w:sz w:val="26"/>
          <w:szCs w:val="26"/>
        </w:rPr>
        <w:t>иквидации последствий чрезвыча</w:t>
      </w:r>
      <w:r w:rsidRPr="00B86F5A">
        <w:rPr>
          <w:sz w:val="26"/>
          <w:szCs w:val="26"/>
        </w:rPr>
        <w:t>й</w:t>
      </w:r>
      <w:r w:rsidRPr="00B86F5A">
        <w:rPr>
          <w:sz w:val="26"/>
          <w:szCs w:val="26"/>
        </w:rPr>
        <w:t>ных ситуаций природного или техногенного характера;</w:t>
      </w:r>
    </w:p>
    <w:p w:rsidR="00B13D5E" w:rsidRPr="00B86F5A" w:rsidRDefault="00B13D5E" w:rsidP="00B13D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28) направляет по запросу участника конкурса (запроса котировок) разъя</w:t>
      </w:r>
      <w:r w:rsidRPr="00B86F5A">
        <w:rPr>
          <w:sz w:val="26"/>
          <w:szCs w:val="26"/>
        </w:rPr>
        <w:t>с</w:t>
      </w:r>
      <w:r w:rsidRPr="00B86F5A">
        <w:rPr>
          <w:sz w:val="26"/>
          <w:szCs w:val="26"/>
        </w:rPr>
        <w:t>нения результатов конкурса (результатов рассмотрения и оценки заявок на участие в запросе котировок).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3.4.3. При исполнении, изменении, расторжении контрактов: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1) осуществляет приемку поставленного товара, выполненной работы (ее 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зультатов), оказанной услуги, а также отдельных этапов поставки товара, выполн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ния работы, оказания услуги, готовит документ о приемке результатов отдельного этапа исполнения контракта, а также поставленного товара, выполнен</w:t>
      </w:r>
      <w:r w:rsidR="008C5DBF">
        <w:rPr>
          <w:sz w:val="26"/>
          <w:szCs w:val="26"/>
        </w:rPr>
        <w:t>ной работы или оказанной услуги;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2) </w:t>
      </w:r>
      <w:r w:rsidR="008C5DBF">
        <w:rPr>
          <w:sz w:val="26"/>
          <w:szCs w:val="26"/>
        </w:rPr>
        <w:t xml:space="preserve"> </w:t>
      </w:r>
      <w:r w:rsidRPr="00B86F5A">
        <w:rPr>
          <w:rFonts w:eastAsia="Times New Roman"/>
          <w:sz w:val="26"/>
          <w:szCs w:val="26"/>
        </w:rPr>
        <w:t xml:space="preserve">организует проведение экспертизы поставленного товара, выполненной работы, оказанной услуги, привлекает экспертов, экспертные организации </w:t>
      </w:r>
      <w:r w:rsidRPr="00B86F5A">
        <w:rPr>
          <w:sz w:val="26"/>
          <w:szCs w:val="26"/>
        </w:rPr>
        <w:t>для пр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ведения экспертизы поставленного товара, выполненной работы, оказанной услу</w:t>
      </w:r>
      <w:r w:rsidR="008C5DBF">
        <w:rPr>
          <w:sz w:val="26"/>
          <w:szCs w:val="26"/>
        </w:rPr>
        <w:t>ги</w:t>
      </w:r>
      <w:r w:rsidRPr="00B86F5A">
        <w:rPr>
          <w:sz w:val="26"/>
          <w:szCs w:val="26"/>
        </w:rPr>
        <w:t>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3) организовывает оплату поставленного товара, выполненной работы (ее 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зультатов), оказанной услуги, а также отдельных этапов исполнения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4) взаимодействует с поставщиком (подрядчиком, исполнителем) при испо</w:t>
      </w:r>
      <w:r w:rsidRPr="00B86F5A">
        <w:rPr>
          <w:sz w:val="26"/>
          <w:szCs w:val="26"/>
        </w:rPr>
        <w:t>л</w:t>
      </w:r>
      <w:r w:rsidRPr="00B86F5A">
        <w:rPr>
          <w:sz w:val="26"/>
          <w:szCs w:val="26"/>
        </w:rPr>
        <w:t>нении,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>чиком, исполнителем) обязательств (в том числе гарантийного обязательства), пр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дусмотренных контрактом, а также в иных случаях неисполнения или ненадлеж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щего исполнения поставщиком (подрядчиком, исполнителем) обязательств, пред</w:t>
      </w:r>
      <w:r w:rsidRPr="00B86F5A">
        <w:rPr>
          <w:sz w:val="26"/>
          <w:szCs w:val="26"/>
        </w:rPr>
        <w:t>у</w:t>
      </w:r>
      <w:r w:rsidRPr="00B86F5A">
        <w:rPr>
          <w:sz w:val="26"/>
          <w:szCs w:val="26"/>
        </w:rPr>
        <w:t>смотренных контрактом, совершает иные действия в случае нарушения поставщ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ком (подрядчиком, исполнителем) условий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5) осуществляет контроль условий исполнения контрактов;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6) размещает в единой информационной системе отчет, содержащий инфо</w:t>
      </w:r>
      <w:r w:rsidRPr="00B86F5A">
        <w:rPr>
          <w:sz w:val="26"/>
          <w:szCs w:val="26"/>
        </w:rPr>
        <w:t>р</w:t>
      </w:r>
      <w:r w:rsidRPr="00B86F5A">
        <w:rPr>
          <w:sz w:val="26"/>
          <w:szCs w:val="26"/>
        </w:rPr>
        <w:t>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ставляющих государственную тайну;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7) организовывает включение в реестр недобросовестных поставщиков (по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>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8) составляет и размещает в единой информационной системе отчет об об</w:t>
      </w:r>
      <w:r w:rsidRPr="00B86F5A">
        <w:rPr>
          <w:sz w:val="26"/>
          <w:szCs w:val="26"/>
        </w:rPr>
        <w:t>ъ</w:t>
      </w:r>
      <w:r w:rsidRPr="00B86F5A">
        <w:rPr>
          <w:sz w:val="26"/>
          <w:szCs w:val="26"/>
        </w:rPr>
        <w:t>еме закупок у субъектов малого предпринимательства, социально ориентирова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ных некоммерческих организаций;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9) включает в реестр контрактов, заключенных заказчиком, информацию о контрактах, заключенных заказчиком;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10) организовывает возврат денежных средств, внесенных в качестве обесп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чения заявок и обеспечения исполнения контрактов;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11) организовывает осуществление уплаты денежных сумм по банковской гарантии в случаях, предусмотренных Законом № 44-ФЗ.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>3.4.4. Контрактный управляющий осуществляет иные функции и полном</w:t>
      </w:r>
      <w:r w:rsidRPr="00B86F5A">
        <w:rPr>
          <w:rFonts w:ascii="Times New Roman" w:hAnsi="Times New Roman" w:cs="Times New Roman"/>
          <w:sz w:val="26"/>
          <w:szCs w:val="26"/>
        </w:rPr>
        <w:t>о</w:t>
      </w:r>
      <w:r w:rsidRPr="00B86F5A">
        <w:rPr>
          <w:rFonts w:ascii="Times New Roman" w:hAnsi="Times New Roman" w:cs="Times New Roman"/>
          <w:sz w:val="26"/>
          <w:szCs w:val="26"/>
        </w:rPr>
        <w:t>чия, предусмотренные Законом № 44-ФЗ, в том числе: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 xml:space="preserve">1)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заказчика, </w:t>
      </w:r>
      <w:r w:rsidRPr="00030A50">
        <w:rPr>
          <w:rFonts w:ascii="Times New Roman" w:eastAsia="Times New Roman" w:hAnsi="Times New Roman" w:cs="Times New Roman"/>
          <w:sz w:val="26"/>
          <w:szCs w:val="26"/>
        </w:rPr>
        <w:t>размещает их в единой информационной системе;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eastAsia="Times New Roman" w:hAnsi="Times New Roman" w:cs="Times New Roman"/>
          <w:sz w:val="26"/>
          <w:szCs w:val="26"/>
        </w:rPr>
        <w:t>2) участвует в рассмотрении дел об обжаловании действий (бездействия) з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казчика и осуществляет подготовку материалов для ведения претензионной раб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ты;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Pr="00B86F5A">
        <w:rPr>
          <w:rFonts w:ascii="Times New Roman" w:hAnsi="Times New Roman" w:cs="Times New Roman"/>
          <w:sz w:val="26"/>
          <w:szCs w:val="26"/>
        </w:rPr>
        <w:t xml:space="preserve">при централизации закупок в соответствии со </w:t>
      </w:r>
      <w:hyperlink r:id="rId15" w:history="1">
        <w:r w:rsidRPr="00B86F5A">
          <w:rPr>
            <w:rFonts w:ascii="Times New Roman" w:hAnsi="Times New Roman" w:cs="Times New Roman"/>
            <w:sz w:val="26"/>
            <w:szCs w:val="26"/>
          </w:rPr>
          <w:t>статьей 26</w:t>
        </w:r>
      </w:hyperlink>
      <w:r w:rsidRPr="00B86F5A">
        <w:rPr>
          <w:rFonts w:ascii="Times New Roman" w:hAnsi="Times New Roman" w:cs="Times New Roman"/>
          <w:sz w:val="26"/>
          <w:szCs w:val="26"/>
        </w:rPr>
        <w:t xml:space="preserve"> Закона № 44-ФЗ взаимодействует с уполномоченным органом по определению поставщиков (по</w:t>
      </w:r>
      <w:r w:rsidRPr="00B86F5A">
        <w:rPr>
          <w:rFonts w:ascii="Times New Roman" w:hAnsi="Times New Roman" w:cs="Times New Roman"/>
          <w:sz w:val="26"/>
          <w:szCs w:val="26"/>
        </w:rPr>
        <w:t>д</w:t>
      </w:r>
      <w:r w:rsidRPr="00B86F5A">
        <w:rPr>
          <w:rFonts w:ascii="Times New Roman" w:hAnsi="Times New Roman" w:cs="Times New Roman"/>
          <w:sz w:val="26"/>
          <w:szCs w:val="26"/>
        </w:rPr>
        <w:t>рядчиков, исполнителей) в порядке, определенным муниципальным правовым а</w:t>
      </w:r>
      <w:r w:rsidRPr="00B86F5A">
        <w:rPr>
          <w:rFonts w:ascii="Times New Roman" w:hAnsi="Times New Roman" w:cs="Times New Roman"/>
          <w:sz w:val="26"/>
          <w:szCs w:val="26"/>
        </w:rPr>
        <w:t>к</w:t>
      </w:r>
      <w:r w:rsidRPr="00B86F5A">
        <w:rPr>
          <w:rFonts w:ascii="Times New Roman" w:hAnsi="Times New Roman" w:cs="Times New Roman"/>
          <w:sz w:val="26"/>
          <w:szCs w:val="26"/>
        </w:rPr>
        <w:t xml:space="preserve">том </w:t>
      </w:r>
      <w:r w:rsidR="00CB4D4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B86F5A">
        <w:rPr>
          <w:rFonts w:ascii="Times New Roman" w:hAnsi="Times New Roman" w:cs="Times New Roman"/>
          <w:sz w:val="26"/>
          <w:szCs w:val="26"/>
        </w:rPr>
        <w:t>;</w:t>
      </w:r>
    </w:p>
    <w:p w:rsidR="00B13D5E" w:rsidRPr="00B86F5A" w:rsidRDefault="00CB4D40" w:rsidP="00CB4D4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13D5E" w:rsidRPr="00B86F5A">
        <w:rPr>
          <w:rFonts w:ascii="Times New Roman" w:hAnsi="Times New Roman" w:cs="Times New Roman"/>
          <w:sz w:val="26"/>
          <w:szCs w:val="26"/>
        </w:rPr>
        <w:t>) осуществляет в соответствии с действующим законодательством работы по учету, комплектованию, хранению и использованию архивных документов, о</w:t>
      </w:r>
      <w:r w:rsidR="00B13D5E" w:rsidRPr="00B86F5A">
        <w:rPr>
          <w:rFonts w:ascii="Times New Roman" w:hAnsi="Times New Roman" w:cs="Times New Roman"/>
          <w:sz w:val="26"/>
          <w:szCs w:val="26"/>
        </w:rPr>
        <w:t>б</w:t>
      </w:r>
      <w:r w:rsidR="00B13D5E" w:rsidRPr="00B86F5A">
        <w:rPr>
          <w:rFonts w:ascii="Times New Roman" w:hAnsi="Times New Roman" w:cs="Times New Roman"/>
          <w:sz w:val="26"/>
          <w:szCs w:val="26"/>
        </w:rPr>
        <w:lastRenderedPageBreak/>
        <w:t>разовавшихся, в процессе деятельности и передает на хранение в архив в соотве</w:t>
      </w:r>
      <w:r w:rsidR="00B13D5E" w:rsidRPr="00B86F5A">
        <w:rPr>
          <w:rFonts w:ascii="Times New Roman" w:hAnsi="Times New Roman" w:cs="Times New Roman"/>
          <w:sz w:val="26"/>
          <w:szCs w:val="26"/>
        </w:rPr>
        <w:t>т</w:t>
      </w:r>
      <w:r w:rsidR="00B13D5E" w:rsidRPr="00B86F5A">
        <w:rPr>
          <w:rFonts w:ascii="Times New Roman" w:hAnsi="Times New Roman" w:cs="Times New Roman"/>
          <w:sz w:val="26"/>
          <w:szCs w:val="26"/>
        </w:rPr>
        <w:t>ствии с номенклатурой дел;</w:t>
      </w:r>
    </w:p>
    <w:p w:rsidR="00B13D5E" w:rsidRPr="00B86F5A" w:rsidRDefault="00CB4D40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13D5E" w:rsidRPr="00B86F5A">
        <w:rPr>
          <w:rFonts w:ascii="Times New Roman" w:hAnsi="Times New Roman" w:cs="Times New Roman"/>
          <w:sz w:val="26"/>
          <w:szCs w:val="26"/>
        </w:rPr>
        <w:t>) участвует в проведении соответствующими органами и организациями контрольных мероприятий и аудита в сфере закупок, готовит необходимые док</w:t>
      </w:r>
      <w:r w:rsidR="00B13D5E" w:rsidRPr="00B86F5A">
        <w:rPr>
          <w:rFonts w:ascii="Times New Roman" w:hAnsi="Times New Roman" w:cs="Times New Roman"/>
          <w:sz w:val="26"/>
          <w:szCs w:val="26"/>
        </w:rPr>
        <w:t>у</w:t>
      </w:r>
      <w:r w:rsidR="00B13D5E" w:rsidRPr="00B86F5A">
        <w:rPr>
          <w:rFonts w:ascii="Times New Roman" w:hAnsi="Times New Roman" w:cs="Times New Roman"/>
          <w:sz w:val="26"/>
          <w:szCs w:val="26"/>
        </w:rPr>
        <w:t>менты и информацию, дает пояснения.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 xml:space="preserve">3.4.5.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При централизации закупок в соответствии со </w:t>
      </w:r>
      <w:hyperlink r:id="rId16" w:history="1">
        <w:r w:rsidRPr="00B86F5A">
          <w:rPr>
            <w:rFonts w:ascii="Times New Roman" w:eastAsia="Times New Roman" w:hAnsi="Times New Roman" w:cs="Times New Roman"/>
            <w:sz w:val="26"/>
            <w:szCs w:val="26"/>
          </w:rPr>
          <w:t>статьей 26</w:t>
        </w:r>
      </w:hyperlink>
      <w:r w:rsidRPr="00B86F5A">
        <w:rPr>
          <w:rFonts w:ascii="Times New Roman" w:hAnsi="Times New Roman" w:cs="Times New Roman"/>
          <w:sz w:val="26"/>
          <w:szCs w:val="26"/>
        </w:rPr>
        <w:t xml:space="preserve">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Закона № 44-ФЗ контрактный управляющий осуществляет должностные обязанности, функции и полномочия, предусмотренные пунктом 3.4 настояще</w:t>
      </w:r>
      <w:r w:rsidR="00C30D37">
        <w:rPr>
          <w:rFonts w:ascii="Times New Roman" w:eastAsia="Times New Roman" w:hAnsi="Times New Roman" w:cs="Times New Roman"/>
          <w:sz w:val="26"/>
          <w:szCs w:val="26"/>
        </w:rPr>
        <w:t>го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0D37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 и не пер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данные соответствующему уполномоченному органу, который осуществляет по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л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номочия на определение поставщиков (подрядчиков, исполнителей).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4. Права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  <w:tab w:val="left" w:pos="1258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4.1. Контрактный управляющий имеет право на обеспечение надлежащих орган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зационно-технических условий, необходимых для исполнения возложенных на него должностных обязанностей, функций и полномочий.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4.2. Контрактный управляющий вправе: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запрашивать лично, в пределах своей ком</w:t>
      </w:r>
      <w:r w:rsidR="00C30D37">
        <w:rPr>
          <w:rFonts w:ascii="Times New Roman" w:hAnsi="Times New Roman"/>
          <w:sz w:val="26"/>
          <w:szCs w:val="26"/>
        </w:rPr>
        <w:t>петенции,</w:t>
      </w:r>
      <w:r w:rsidRPr="00B86F5A">
        <w:rPr>
          <w:rFonts w:ascii="Times New Roman" w:hAnsi="Times New Roman"/>
          <w:sz w:val="26"/>
          <w:szCs w:val="26"/>
        </w:rPr>
        <w:t xml:space="preserve"> информацию и документы, необходимые для выполнения должностных обязанностей, функций и полномочий;</w:t>
      </w:r>
    </w:p>
    <w:p w:rsidR="00B13D5E" w:rsidRPr="00B86F5A" w:rsidRDefault="003507BD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r w:rsidR="00B13D5E" w:rsidRPr="00B86F5A">
        <w:rPr>
          <w:rFonts w:ascii="Times New Roman" w:hAnsi="Times New Roman"/>
          <w:sz w:val="26"/>
          <w:szCs w:val="26"/>
        </w:rPr>
        <w:t>привлекать других работников заказчика для совместной работы в рамках в</w:t>
      </w:r>
      <w:r w:rsidR="00B13D5E" w:rsidRPr="00B86F5A">
        <w:rPr>
          <w:rFonts w:ascii="Times New Roman" w:hAnsi="Times New Roman"/>
          <w:sz w:val="26"/>
          <w:szCs w:val="26"/>
        </w:rPr>
        <w:t>ы</w:t>
      </w:r>
      <w:r w:rsidR="00B13D5E" w:rsidRPr="00B86F5A">
        <w:rPr>
          <w:rFonts w:ascii="Times New Roman" w:hAnsi="Times New Roman"/>
          <w:sz w:val="26"/>
          <w:szCs w:val="26"/>
        </w:rPr>
        <w:t>полнения должностных обязанностей, функций и полномочий контрактного управля</w:t>
      </w:r>
      <w:r w:rsidR="00B13D5E" w:rsidRPr="00B86F5A">
        <w:rPr>
          <w:rFonts w:ascii="Times New Roman" w:hAnsi="Times New Roman"/>
          <w:sz w:val="26"/>
          <w:szCs w:val="26"/>
        </w:rPr>
        <w:t>ю</w:t>
      </w:r>
      <w:r w:rsidR="00B13D5E" w:rsidRPr="00B86F5A">
        <w:rPr>
          <w:rFonts w:ascii="Times New Roman" w:hAnsi="Times New Roman"/>
          <w:sz w:val="26"/>
          <w:szCs w:val="26"/>
        </w:rPr>
        <w:t>щего, предусмотренных настоящ</w:t>
      </w:r>
      <w:r w:rsidR="003E1496">
        <w:rPr>
          <w:rFonts w:ascii="Times New Roman" w:hAnsi="Times New Roman"/>
          <w:sz w:val="26"/>
          <w:szCs w:val="26"/>
        </w:rPr>
        <w:t>им Положением</w:t>
      </w:r>
      <w:r w:rsidR="00B13D5E" w:rsidRPr="00B86F5A">
        <w:rPr>
          <w:rFonts w:ascii="Times New Roman" w:hAnsi="Times New Roman"/>
          <w:sz w:val="26"/>
          <w:szCs w:val="26"/>
        </w:rPr>
        <w:t>;</w:t>
      </w:r>
    </w:p>
    <w:p w:rsidR="00B13D5E" w:rsidRPr="00B86F5A" w:rsidRDefault="003507BD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B13D5E" w:rsidRPr="00B86F5A">
        <w:rPr>
          <w:rFonts w:ascii="Times New Roman" w:hAnsi="Times New Roman"/>
          <w:sz w:val="26"/>
          <w:szCs w:val="26"/>
        </w:rPr>
        <w:t>) повышать свою профессиональную квалификацию.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5. Ответственность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5.1. Контрактной управляющий несет ответственность за неисполнение (н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надлежащее исполнение) возложенных на него настоящ</w:t>
      </w:r>
      <w:r w:rsidR="003E1496">
        <w:rPr>
          <w:sz w:val="26"/>
          <w:szCs w:val="26"/>
        </w:rPr>
        <w:t xml:space="preserve">им Положением </w:t>
      </w:r>
      <w:r w:rsidRPr="00B86F5A">
        <w:rPr>
          <w:sz w:val="26"/>
          <w:szCs w:val="26"/>
        </w:rPr>
        <w:t>должнос</w:t>
      </w:r>
      <w:r w:rsidRPr="00B86F5A">
        <w:rPr>
          <w:sz w:val="26"/>
          <w:szCs w:val="26"/>
        </w:rPr>
        <w:t>т</w:t>
      </w:r>
      <w:r w:rsidRPr="00B86F5A">
        <w:rPr>
          <w:sz w:val="26"/>
          <w:szCs w:val="26"/>
        </w:rPr>
        <w:t>ных обязанностей, функций и полномочий.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5.2. Контрактной управляющий, виновный в нарушении действующего зак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нода</w:t>
      </w:r>
      <w:r w:rsidR="003E1496">
        <w:rPr>
          <w:sz w:val="26"/>
          <w:szCs w:val="26"/>
        </w:rPr>
        <w:t>тельства, а также норм настоящим положением</w:t>
      </w:r>
      <w:r w:rsidRPr="00B86F5A">
        <w:rPr>
          <w:sz w:val="26"/>
          <w:szCs w:val="26"/>
        </w:rPr>
        <w:t>, несет дисциплинарную, гра</w:t>
      </w:r>
      <w:r w:rsidRPr="00B86F5A">
        <w:rPr>
          <w:sz w:val="26"/>
          <w:szCs w:val="26"/>
        </w:rPr>
        <w:t>ж</w:t>
      </w:r>
      <w:r w:rsidRPr="00B86F5A">
        <w:rPr>
          <w:sz w:val="26"/>
          <w:szCs w:val="26"/>
        </w:rPr>
        <w:t>данско-правовую, административную и уголовную ответственность в соответствии с действующим законодательством.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</w:p>
    <w:p w:rsidR="00B13D5E" w:rsidRPr="00B86F5A" w:rsidRDefault="00B13D5E" w:rsidP="00B13D5E">
      <w:pPr>
        <w:ind w:right="-32"/>
        <w:jc w:val="both"/>
        <w:rPr>
          <w:sz w:val="26"/>
          <w:szCs w:val="26"/>
        </w:rPr>
      </w:pPr>
    </w:p>
    <w:p w:rsidR="00B13D5E" w:rsidRPr="0082162D" w:rsidRDefault="00030A50" w:rsidP="00B13D5E">
      <w:pPr>
        <w:ind w:right="-32"/>
        <w:jc w:val="both"/>
        <w:rPr>
          <w:rFonts w:eastAsia="Times New Roman"/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C72400" w:rsidRDefault="00C72400" w:rsidP="00B13D5E">
      <w:pPr>
        <w:ind w:right="-32"/>
        <w:jc w:val="both"/>
        <w:rPr>
          <w:rFonts w:eastAsia="Times New Roman"/>
          <w:sz w:val="26"/>
          <w:szCs w:val="26"/>
        </w:rPr>
      </w:pPr>
    </w:p>
    <w:p w:rsidR="00C72400" w:rsidRPr="00B86F5A" w:rsidRDefault="003E1496" w:rsidP="00C72400">
      <w:pPr>
        <w:pStyle w:val="21"/>
        <w:shd w:val="clear" w:color="auto" w:fill="auto"/>
        <w:tabs>
          <w:tab w:val="left" w:pos="8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C72400" w:rsidRPr="001B1259" w:rsidRDefault="00C72400" w:rsidP="00B13D5E">
      <w:pPr>
        <w:ind w:right="-32"/>
        <w:jc w:val="both"/>
        <w:rPr>
          <w:sz w:val="26"/>
          <w:szCs w:val="26"/>
        </w:rPr>
      </w:pPr>
    </w:p>
    <w:sectPr w:rsidR="00C72400" w:rsidRPr="001B1259" w:rsidSect="00030A5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01B" w:rsidRDefault="0051101B">
      <w:r>
        <w:separator/>
      </w:r>
    </w:p>
  </w:endnote>
  <w:endnote w:type="continuationSeparator" w:id="0">
    <w:p w:rsidR="0051101B" w:rsidRDefault="00511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01B" w:rsidRDefault="0051101B">
      <w:r>
        <w:separator/>
      </w:r>
    </w:p>
  </w:footnote>
  <w:footnote w:type="continuationSeparator" w:id="0">
    <w:p w:rsidR="0051101B" w:rsidRDefault="00511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3"/>
      <w:jc w:val="center"/>
    </w:pPr>
  </w:p>
  <w:p w:rsidR="00303AB2" w:rsidRDefault="00303AB2" w:rsidP="00E5090A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72920"/>
      <w:docPartObj>
        <w:docPartGallery w:val="Page Numbers (Top of Page)"/>
        <w:docPartUnique/>
      </w:docPartObj>
    </w:sdtPr>
    <w:sdtContent>
      <w:p w:rsidR="00030A50" w:rsidRDefault="00DA5EE6">
        <w:pPr>
          <w:pStyle w:val="a3"/>
          <w:jc w:val="center"/>
        </w:pPr>
        <w:fldSimple w:instr=" PAGE   \* MERGEFORMAT ">
          <w:r w:rsidR="00030A50">
            <w:rPr>
              <w:noProof/>
            </w:rPr>
            <w:t>0</w:t>
          </w:r>
        </w:fldSimple>
      </w:p>
    </w:sdtContent>
  </w:sdt>
  <w:p w:rsidR="00030A50" w:rsidRDefault="00030A5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5CE0"/>
    <w:multiLevelType w:val="hybridMultilevel"/>
    <w:tmpl w:val="7090C2F0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13517"/>
    <w:multiLevelType w:val="hybridMultilevel"/>
    <w:tmpl w:val="F1980680"/>
    <w:lvl w:ilvl="0" w:tplc="43A47A3E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57CC2"/>
    <w:multiLevelType w:val="hybridMultilevel"/>
    <w:tmpl w:val="DF1E0BC0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9D1553"/>
    <w:multiLevelType w:val="multilevel"/>
    <w:tmpl w:val="A8101C4E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F0025D7"/>
    <w:multiLevelType w:val="multilevel"/>
    <w:tmpl w:val="64EE7E80"/>
    <w:lvl w:ilvl="0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1F7671C"/>
    <w:multiLevelType w:val="hybridMultilevel"/>
    <w:tmpl w:val="B9D21EC4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43C7017"/>
    <w:multiLevelType w:val="multilevel"/>
    <w:tmpl w:val="D1AC2C84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505035E"/>
    <w:multiLevelType w:val="hybridMultilevel"/>
    <w:tmpl w:val="AE92AECC"/>
    <w:lvl w:ilvl="0" w:tplc="D87A6C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30181F"/>
    <w:multiLevelType w:val="hybridMultilevel"/>
    <w:tmpl w:val="3CF6199A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6B4A3D"/>
    <w:multiLevelType w:val="multilevel"/>
    <w:tmpl w:val="0846E3E0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8CB5A61"/>
    <w:multiLevelType w:val="hybridMultilevel"/>
    <w:tmpl w:val="F80EF9DC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3A3338"/>
    <w:multiLevelType w:val="hybridMultilevel"/>
    <w:tmpl w:val="A8101C4E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FA065FEE">
      <w:start w:val="1"/>
      <w:numFmt w:val="decimal"/>
      <w:lvlText w:val="%2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3897FF0"/>
    <w:multiLevelType w:val="hybridMultilevel"/>
    <w:tmpl w:val="721408A6"/>
    <w:lvl w:ilvl="0" w:tplc="43A47A3E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572FFA"/>
    <w:multiLevelType w:val="hybridMultilevel"/>
    <w:tmpl w:val="931285DC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338C2D3C"/>
    <w:multiLevelType w:val="hybridMultilevel"/>
    <w:tmpl w:val="64EE7E80"/>
    <w:lvl w:ilvl="0" w:tplc="09126A6E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3781028F"/>
    <w:multiLevelType w:val="hybridMultilevel"/>
    <w:tmpl w:val="8A9C26D2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7513AB"/>
    <w:multiLevelType w:val="hybridMultilevel"/>
    <w:tmpl w:val="69E62EA2"/>
    <w:lvl w:ilvl="0" w:tplc="D87A6C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CA504B"/>
    <w:multiLevelType w:val="multilevel"/>
    <w:tmpl w:val="93908B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01C3463"/>
    <w:multiLevelType w:val="hybridMultilevel"/>
    <w:tmpl w:val="FADA4A18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5874E7"/>
    <w:multiLevelType w:val="hybridMultilevel"/>
    <w:tmpl w:val="0414CA0C"/>
    <w:lvl w:ilvl="0" w:tplc="F6C8F3E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9B43D7E"/>
    <w:multiLevelType w:val="hybridMultilevel"/>
    <w:tmpl w:val="9EC6BD90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12536C"/>
    <w:multiLevelType w:val="multilevel"/>
    <w:tmpl w:val="931285DC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4B60707A"/>
    <w:multiLevelType w:val="hybridMultilevel"/>
    <w:tmpl w:val="921E3116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6C1F1B"/>
    <w:multiLevelType w:val="multilevel"/>
    <w:tmpl w:val="93908B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EEC799C"/>
    <w:multiLevelType w:val="hybridMultilevel"/>
    <w:tmpl w:val="81A06CF8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FA065FEE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 w:tplc="FA065FEE">
      <w:start w:val="1"/>
      <w:numFmt w:val="decimal"/>
      <w:lvlText w:val="%3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 w:tplc="D87A6CF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570D372">
      <w:start w:val="1"/>
      <w:numFmt w:val="decimal"/>
      <w:lvlText w:val="%5)"/>
      <w:lvlJc w:val="left"/>
      <w:pPr>
        <w:tabs>
          <w:tab w:val="num" w:pos="5115"/>
        </w:tabs>
        <w:ind w:left="5115" w:hanging="1155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>
    <w:nsid w:val="4F577E27"/>
    <w:multiLevelType w:val="multilevel"/>
    <w:tmpl w:val="8FAA1226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35"/>
        </w:tabs>
        <w:ind w:left="2835" w:hanging="103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50B157E8"/>
    <w:multiLevelType w:val="hybridMultilevel"/>
    <w:tmpl w:val="D1AC2C84"/>
    <w:lvl w:ilvl="0" w:tplc="D1F438A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2BC372D"/>
    <w:multiLevelType w:val="multilevel"/>
    <w:tmpl w:val="0A689082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735"/>
        </w:tabs>
        <w:ind w:left="3735" w:hanging="10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599E53BB"/>
    <w:multiLevelType w:val="hybridMultilevel"/>
    <w:tmpl w:val="04966C36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01369E"/>
    <w:multiLevelType w:val="hybridMultilevel"/>
    <w:tmpl w:val="B8C02692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BA667C"/>
    <w:multiLevelType w:val="multilevel"/>
    <w:tmpl w:val="04966C36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326559"/>
    <w:multiLevelType w:val="hybridMultilevel"/>
    <w:tmpl w:val="BC30EDD8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7B6EEF"/>
    <w:multiLevelType w:val="hybridMultilevel"/>
    <w:tmpl w:val="0846E3E0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1857673"/>
    <w:multiLevelType w:val="hybridMultilevel"/>
    <w:tmpl w:val="B79EBB24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661A3A92"/>
    <w:multiLevelType w:val="hybridMultilevel"/>
    <w:tmpl w:val="7A9412A0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AC61EA"/>
    <w:multiLevelType w:val="hybridMultilevel"/>
    <w:tmpl w:val="1F6E1838"/>
    <w:lvl w:ilvl="0" w:tplc="A236934A">
      <w:start w:val="1"/>
      <w:numFmt w:val="decimal"/>
      <w:lvlText w:val="%1)."/>
      <w:lvlJc w:val="left"/>
      <w:pPr>
        <w:tabs>
          <w:tab w:val="num" w:pos="2220"/>
        </w:tabs>
        <w:ind w:left="222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D2B66A4"/>
    <w:multiLevelType w:val="multilevel"/>
    <w:tmpl w:val="81A06CF8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decimal"/>
      <w:lvlText w:val="%5)"/>
      <w:lvlJc w:val="left"/>
      <w:pPr>
        <w:tabs>
          <w:tab w:val="num" w:pos="5115"/>
        </w:tabs>
        <w:ind w:left="5115" w:hanging="115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32823D9"/>
    <w:multiLevelType w:val="hybridMultilevel"/>
    <w:tmpl w:val="EABE0F48"/>
    <w:lvl w:ilvl="0" w:tplc="FA065FEE">
      <w:start w:val="1"/>
      <w:numFmt w:val="decimal"/>
      <w:lvlText w:val="%1."/>
      <w:lvlJc w:val="left"/>
      <w:pPr>
        <w:tabs>
          <w:tab w:val="num" w:pos="2569"/>
        </w:tabs>
        <w:ind w:left="256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8">
    <w:nsid w:val="7BBD61AB"/>
    <w:multiLevelType w:val="hybridMultilevel"/>
    <w:tmpl w:val="3374744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F535501"/>
    <w:multiLevelType w:val="multilevel"/>
    <w:tmpl w:val="02C46624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F774093"/>
    <w:multiLevelType w:val="hybridMultilevel"/>
    <w:tmpl w:val="0E38BDC0"/>
    <w:lvl w:ilvl="0" w:tplc="43A47A3E">
      <w:start w:val="1"/>
      <w:numFmt w:val="decimal"/>
      <w:lvlText w:val="%1)."/>
      <w:lvlJc w:val="left"/>
      <w:pPr>
        <w:tabs>
          <w:tab w:val="num" w:pos="2220"/>
        </w:tabs>
        <w:ind w:left="222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38"/>
  </w:num>
  <w:num w:numId="3">
    <w:abstractNumId w:val="11"/>
  </w:num>
  <w:num w:numId="4">
    <w:abstractNumId w:val="17"/>
  </w:num>
  <w:num w:numId="5">
    <w:abstractNumId w:val="23"/>
  </w:num>
  <w:num w:numId="6">
    <w:abstractNumId w:val="33"/>
  </w:num>
  <w:num w:numId="7">
    <w:abstractNumId w:val="39"/>
  </w:num>
  <w:num w:numId="8">
    <w:abstractNumId w:val="8"/>
  </w:num>
  <w:num w:numId="9">
    <w:abstractNumId w:val="14"/>
  </w:num>
  <w:num w:numId="10">
    <w:abstractNumId w:val="4"/>
  </w:num>
  <w:num w:numId="11">
    <w:abstractNumId w:val="34"/>
  </w:num>
  <w:num w:numId="12">
    <w:abstractNumId w:val="37"/>
  </w:num>
  <w:num w:numId="13">
    <w:abstractNumId w:val="26"/>
  </w:num>
  <w:num w:numId="14">
    <w:abstractNumId w:val="6"/>
  </w:num>
  <w:num w:numId="15">
    <w:abstractNumId w:val="0"/>
  </w:num>
  <w:num w:numId="16">
    <w:abstractNumId w:val="24"/>
  </w:num>
  <w:num w:numId="17">
    <w:abstractNumId w:val="22"/>
  </w:num>
  <w:num w:numId="18">
    <w:abstractNumId w:val="25"/>
  </w:num>
  <w:num w:numId="19">
    <w:abstractNumId w:val="10"/>
  </w:num>
  <w:num w:numId="20">
    <w:abstractNumId w:val="27"/>
  </w:num>
  <w:num w:numId="21">
    <w:abstractNumId w:val="16"/>
  </w:num>
  <w:num w:numId="22">
    <w:abstractNumId w:val="13"/>
  </w:num>
  <w:num w:numId="23">
    <w:abstractNumId w:val="21"/>
  </w:num>
  <w:num w:numId="24">
    <w:abstractNumId w:val="5"/>
  </w:num>
  <w:num w:numId="25">
    <w:abstractNumId w:val="28"/>
  </w:num>
  <w:num w:numId="26">
    <w:abstractNumId w:val="30"/>
  </w:num>
  <w:num w:numId="27">
    <w:abstractNumId w:val="32"/>
  </w:num>
  <w:num w:numId="28">
    <w:abstractNumId w:val="36"/>
  </w:num>
  <w:num w:numId="29">
    <w:abstractNumId w:val="29"/>
  </w:num>
  <w:num w:numId="30">
    <w:abstractNumId w:val="9"/>
  </w:num>
  <w:num w:numId="31">
    <w:abstractNumId w:val="3"/>
  </w:num>
  <w:num w:numId="32">
    <w:abstractNumId w:val="18"/>
  </w:num>
  <w:num w:numId="33">
    <w:abstractNumId w:val="35"/>
  </w:num>
  <w:num w:numId="34">
    <w:abstractNumId w:val="15"/>
  </w:num>
  <w:num w:numId="35">
    <w:abstractNumId w:val="20"/>
  </w:num>
  <w:num w:numId="36">
    <w:abstractNumId w:val="31"/>
  </w:num>
  <w:num w:numId="37">
    <w:abstractNumId w:val="2"/>
  </w:num>
  <w:num w:numId="38">
    <w:abstractNumId w:val="12"/>
  </w:num>
  <w:num w:numId="39">
    <w:abstractNumId w:val="40"/>
  </w:num>
  <w:num w:numId="40">
    <w:abstractNumId w:val="1"/>
  </w:num>
  <w:num w:numId="4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396603"/>
    <w:rsid w:val="00000686"/>
    <w:rsid w:val="000029B2"/>
    <w:rsid w:val="000032BA"/>
    <w:rsid w:val="00006163"/>
    <w:rsid w:val="000073A7"/>
    <w:rsid w:val="00010913"/>
    <w:rsid w:val="00016EDC"/>
    <w:rsid w:val="0002221E"/>
    <w:rsid w:val="000245E7"/>
    <w:rsid w:val="00024AC7"/>
    <w:rsid w:val="00025013"/>
    <w:rsid w:val="00025F76"/>
    <w:rsid w:val="000266E1"/>
    <w:rsid w:val="00027B10"/>
    <w:rsid w:val="0003029C"/>
    <w:rsid w:val="00030A50"/>
    <w:rsid w:val="000311F9"/>
    <w:rsid w:val="00031B58"/>
    <w:rsid w:val="00032A68"/>
    <w:rsid w:val="00032C3C"/>
    <w:rsid w:val="000330D9"/>
    <w:rsid w:val="000345C0"/>
    <w:rsid w:val="00036CDE"/>
    <w:rsid w:val="00037502"/>
    <w:rsid w:val="0004016F"/>
    <w:rsid w:val="0004318D"/>
    <w:rsid w:val="00043E70"/>
    <w:rsid w:val="000446F9"/>
    <w:rsid w:val="00045523"/>
    <w:rsid w:val="0004688B"/>
    <w:rsid w:val="00047D9B"/>
    <w:rsid w:val="00050778"/>
    <w:rsid w:val="000517DC"/>
    <w:rsid w:val="00054EE9"/>
    <w:rsid w:val="00054EF0"/>
    <w:rsid w:val="00061C4E"/>
    <w:rsid w:val="00063896"/>
    <w:rsid w:val="000640E4"/>
    <w:rsid w:val="000659A7"/>
    <w:rsid w:val="00066D9C"/>
    <w:rsid w:val="00070614"/>
    <w:rsid w:val="00073148"/>
    <w:rsid w:val="000745F2"/>
    <w:rsid w:val="000748D5"/>
    <w:rsid w:val="00076DEA"/>
    <w:rsid w:val="00080FEA"/>
    <w:rsid w:val="00081DC3"/>
    <w:rsid w:val="000873C2"/>
    <w:rsid w:val="000903A8"/>
    <w:rsid w:val="000916E2"/>
    <w:rsid w:val="00091F83"/>
    <w:rsid w:val="000922EC"/>
    <w:rsid w:val="00093894"/>
    <w:rsid w:val="0009585B"/>
    <w:rsid w:val="0009678B"/>
    <w:rsid w:val="000A1148"/>
    <w:rsid w:val="000A1AB5"/>
    <w:rsid w:val="000A24F4"/>
    <w:rsid w:val="000A3D41"/>
    <w:rsid w:val="000A4832"/>
    <w:rsid w:val="000B3AF3"/>
    <w:rsid w:val="000B4031"/>
    <w:rsid w:val="000B4370"/>
    <w:rsid w:val="000B447B"/>
    <w:rsid w:val="000B5C7D"/>
    <w:rsid w:val="000C13CD"/>
    <w:rsid w:val="000C3E0F"/>
    <w:rsid w:val="000C601C"/>
    <w:rsid w:val="000C6681"/>
    <w:rsid w:val="000C68B8"/>
    <w:rsid w:val="000C6D29"/>
    <w:rsid w:val="000D1BE6"/>
    <w:rsid w:val="000D3EE2"/>
    <w:rsid w:val="000E187B"/>
    <w:rsid w:val="000E411D"/>
    <w:rsid w:val="000E6786"/>
    <w:rsid w:val="000E72BA"/>
    <w:rsid w:val="000F21B6"/>
    <w:rsid w:val="000F222A"/>
    <w:rsid w:val="000F3C62"/>
    <w:rsid w:val="000F5621"/>
    <w:rsid w:val="000F6383"/>
    <w:rsid w:val="00100656"/>
    <w:rsid w:val="0010074A"/>
    <w:rsid w:val="00100E8D"/>
    <w:rsid w:val="00101EE1"/>
    <w:rsid w:val="00102667"/>
    <w:rsid w:val="001041DF"/>
    <w:rsid w:val="00104B26"/>
    <w:rsid w:val="00104DB7"/>
    <w:rsid w:val="00105B02"/>
    <w:rsid w:val="001121AE"/>
    <w:rsid w:val="001138CF"/>
    <w:rsid w:val="0011715D"/>
    <w:rsid w:val="001173E4"/>
    <w:rsid w:val="00117494"/>
    <w:rsid w:val="00124020"/>
    <w:rsid w:val="001308D9"/>
    <w:rsid w:val="001327CC"/>
    <w:rsid w:val="001335B2"/>
    <w:rsid w:val="001335F1"/>
    <w:rsid w:val="0013367B"/>
    <w:rsid w:val="001337DB"/>
    <w:rsid w:val="0013382F"/>
    <w:rsid w:val="00134B36"/>
    <w:rsid w:val="00134BE9"/>
    <w:rsid w:val="00136C61"/>
    <w:rsid w:val="00141FEA"/>
    <w:rsid w:val="001479F7"/>
    <w:rsid w:val="0015278B"/>
    <w:rsid w:val="00152DF3"/>
    <w:rsid w:val="00155248"/>
    <w:rsid w:val="00157ADD"/>
    <w:rsid w:val="00161705"/>
    <w:rsid w:val="00163D71"/>
    <w:rsid w:val="00167390"/>
    <w:rsid w:val="001701C5"/>
    <w:rsid w:val="001819C1"/>
    <w:rsid w:val="00182771"/>
    <w:rsid w:val="00182D51"/>
    <w:rsid w:val="00183433"/>
    <w:rsid w:val="00183EB0"/>
    <w:rsid w:val="00185650"/>
    <w:rsid w:val="001874A7"/>
    <w:rsid w:val="001902AF"/>
    <w:rsid w:val="001904B4"/>
    <w:rsid w:val="001920F2"/>
    <w:rsid w:val="00192F67"/>
    <w:rsid w:val="00193E54"/>
    <w:rsid w:val="0019469E"/>
    <w:rsid w:val="00194986"/>
    <w:rsid w:val="00195CCE"/>
    <w:rsid w:val="001975E1"/>
    <w:rsid w:val="001A15E5"/>
    <w:rsid w:val="001A1F64"/>
    <w:rsid w:val="001A2546"/>
    <w:rsid w:val="001A26BB"/>
    <w:rsid w:val="001A3A98"/>
    <w:rsid w:val="001A3AC1"/>
    <w:rsid w:val="001A4533"/>
    <w:rsid w:val="001A6C30"/>
    <w:rsid w:val="001B1259"/>
    <w:rsid w:val="001B5609"/>
    <w:rsid w:val="001B5793"/>
    <w:rsid w:val="001B584E"/>
    <w:rsid w:val="001B70F8"/>
    <w:rsid w:val="001B790F"/>
    <w:rsid w:val="001C072D"/>
    <w:rsid w:val="001C2DF1"/>
    <w:rsid w:val="001C77D2"/>
    <w:rsid w:val="001D381C"/>
    <w:rsid w:val="001D3EF9"/>
    <w:rsid w:val="001D4B36"/>
    <w:rsid w:val="001D77DB"/>
    <w:rsid w:val="001E2A57"/>
    <w:rsid w:val="001E3A2A"/>
    <w:rsid w:val="001E4ED5"/>
    <w:rsid w:val="001E536D"/>
    <w:rsid w:val="001E722E"/>
    <w:rsid w:val="001F0B1C"/>
    <w:rsid w:val="001F1331"/>
    <w:rsid w:val="001F1978"/>
    <w:rsid w:val="001F49DA"/>
    <w:rsid w:val="001F58CF"/>
    <w:rsid w:val="001F6A7B"/>
    <w:rsid w:val="001F7273"/>
    <w:rsid w:val="001F729C"/>
    <w:rsid w:val="00201D08"/>
    <w:rsid w:val="0020375E"/>
    <w:rsid w:val="002044B6"/>
    <w:rsid w:val="002060E5"/>
    <w:rsid w:val="002060F5"/>
    <w:rsid w:val="0020635F"/>
    <w:rsid w:val="0020748F"/>
    <w:rsid w:val="00210240"/>
    <w:rsid w:val="00211A0D"/>
    <w:rsid w:val="00212DAE"/>
    <w:rsid w:val="00213B02"/>
    <w:rsid w:val="0021567B"/>
    <w:rsid w:val="00216E10"/>
    <w:rsid w:val="00222624"/>
    <w:rsid w:val="00223A8F"/>
    <w:rsid w:val="00225718"/>
    <w:rsid w:val="0023083D"/>
    <w:rsid w:val="002326A5"/>
    <w:rsid w:val="002344FC"/>
    <w:rsid w:val="00235173"/>
    <w:rsid w:val="002359BB"/>
    <w:rsid w:val="00236154"/>
    <w:rsid w:val="002377E5"/>
    <w:rsid w:val="00240491"/>
    <w:rsid w:val="00240D89"/>
    <w:rsid w:val="00242C1B"/>
    <w:rsid w:val="0024458B"/>
    <w:rsid w:val="00245808"/>
    <w:rsid w:val="002465DA"/>
    <w:rsid w:val="00247648"/>
    <w:rsid w:val="0025023F"/>
    <w:rsid w:val="00253938"/>
    <w:rsid w:val="00255285"/>
    <w:rsid w:val="00255917"/>
    <w:rsid w:val="0025617C"/>
    <w:rsid w:val="002574A7"/>
    <w:rsid w:val="0025765E"/>
    <w:rsid w:val="00260FB1"/>
    <w:rsid w:val="0026187F"/>
    <w:rsid w:val="002645C7"/>
    <w:rsid w:val="00264D1D"/>
    <w:rsid w:val="002667B4"/>
    <w:rsid w:val="00274D2F"/>
    <w:rsid w:val="00275E1D"/>
    <w:rsid w:val="002771FE"/>
    <w:rsid w:val="0028121E"/>
    <w:rsid w:val="0028325F"/>
    <w:rsid w:val="00283E46"/>
    <w:rsid w:val="00285394"/>
    <w:rsid w:val="00285C0D"/>
    <w:rsid w:val="00286217"/>
    <w:rsid w:val="00286D7A"/>
    <w:rsid w:val="00290D89"/>
    <w:rsid w:val="00293B33"/>
    <w:rsid w:val="00294AB2"/>
    <w:rsid w:val="00297E60"/>
    <w:rsid w:val="002A3B2D"/>
    <w:rsid w:val="002A3D50"/>
    <w:rsid w:val="002A491C"/>
    <w:rsid w:val="002A728C"/>
    <w:rsid w:val="002A7BBE"/>
    <w:rsid w:val="002B0CFD"/>
    <w:rsid w:val="002B10DD"/>
    <w:rsid w:val="002B3AF8"/>
    <w:rsid w:val="002B7DC8"/>
    <w:rsid w:val="002C0C26"/>
    <w:rsid w:val="002C0C65"/>
    <w:rsid w:val="002C1827"/>
    <w:rsid w:val="002C2297"/>
    <w:rsid w:val="002C6A07"/>
    <w:rsid w:val="002C6DEB"/>
    <w:rsid w:val="002D285A"/>
    <w:rsid w:val="002D529D"/>
    <w:rsid w:val="002D664E"/>
    <w:rsid w:val="002D7032"/>
    <w:rsid w:val="002E1FD4"/>
    <w:rsid w:val="002E20A5"/>
    <w:rsid w:val="002E34BD"/>
    <w:rsid w:val="002E3D8D"/>
    <w:rsid w:val="002E66C8"/>
    <w:rsid w:val="002F0042"/>
    <w:rsid w:val="002F0330"/>
    <w:rsid w:val="002F0CD3"/>
    <w:rsid w:val="002F12A8"/>
    <w:rsid w:val="00300A39"/>
    <w:rsid w:val="00303AB2"/>
    <w:rsid w:val="00304B21"/>
    <w:rsid w:val="00304F42"/>
    <w:rsid w:val="00306A47"/>
    <w:rsid w:val="00306DA5"/>
    <w:rsid w:val="00310914"/>
    <w:rsid w:val="00313F87"/>
    <w:rsid w:val="0031709D"/>
    <w:rsid w:val="0032360B"/>
    <w:rsid w:val="00323E58"/>
    <w:rsid w:val="003242CC"/>
    <w:rsid w:val="00324F5B"/>
    <w:rsid w:val="00325146"/>
    <w:rsid w:val="00325DDE"/>
    <w:rsid w:val="00326FA7"/>
    <w:rsid w:val="003279D2"/>
    <w:rsid w:val="00327A5B"/>
    <w:rsid w:val="00327F6C"/>
    <w:rsid w:val="003337E8"/>
    <w:rsid w:val="00333C11"/>
    <w:rsid w:val="003346B0"/>
    <w:rsid w:val="00336123"/>
    <w:rsid w:val="00336CF9"/>
    <w:rsid w:val="003379DF"/>
    <w:rsid w:val="00337FA8"/>
    <w:rsid w:val="00343606"/>
    <w:rsid w:val="00344AD4"/>
    <w:rsid w:val="00345269"/>
    <w:rsid w:val="003507BD"/>
    <w:rsid w:val="00351C8E"/>
    <w:rsid w:val="00352363"/>
    <w:rsid w:val="0035380F"/>
    <w:rsid w:val="00357542"/>
    <w:rsid w:val="00360266"/>
    <w:rsid w:val="00361419"/>
    <w:rsid w:val="003614EA"/>
    <w:rsid w:val="00361C63"/>
    <w:rsid w:val="00366812"/>
    <w:rsid w:val="00373CDC"/>
    <w:rsid w:val="0037468D"/>
    <w:rsid w:val="00375A36"/>
    <w:rsid w:val="00377D4D"/>
    <w:rsid w:val="003809AC"/>
    <w:rsid w:val="00381FE3"/>
    <w:rsid w:val="0038637F"/>
    <w:rsid w:val="00386BDE"/>
    <w:rsid w:val="003879A1"/>
    <w:rsid w:val="0039080C"/>
    <w:rsid w:val="00390918"/>
    <w:rsid w:val="00390EEB"/>
    <w:rsid w:val="00393D2C"/>
    <w:rsid w:val="00394041"/>
    <w:rsid w:val="00396603"/>
    <w:rsid w:val="00396F65"/>
    <w:rsid w:val="003A1BEE"/>
    <w:rsid w:val="003A1F78"/>
    <w:rsid w:val="003A22BE"/>
    <w:rsid w:val="003A2DF3"/>
    <w:rsid w:val="003A6C21"/>
    <w:rsid w:val="003A6DCB"/>
    <w:rsid w:val="003B095A"/>
    <w:rsid w:val="003B17E6"/>
    <w:rsid w:val="003B2D63"/>
    <w:rsid w:val="003B2F00"/>
    <w:rsid w:val="003B3403"/>
    <w:rsid w:val="003B392B"/>
    <w:rsid w:val="003B4FA7"/>
    <w:rsid w:val="003B5A03"/>
    <w:rsid w:val="003B5B19"/>
    <w:rsid w:val="003C16FF"/>
    <w:rsid w:val="003C2A01"/>
    <w:rsid w:val="003C3306"/>
    <w:rsid w:val="003C3C09"/>
    <w:rsid w:val="003C4D8A"/>
    <w:rsid w:val="003C620B"/>
    <w:rsid w:val="003D0588"/>
    <w:rsid w:val="003D118D"/>
    <w:rsid w:val="003D164E"/>
    <w:rsid w:val="003D1B1A"/>
    <w:rsid w:val="003D4C72"/>
    <w:rsid w:val="003D5EE6"/>
    <w:rsid w:val="003E0ED6"/>
    <w:rsid w:val="003E1496"/>
    <w:rsid w:val="003E2421"/>
    <w:rsid w:val="003E3D96"/>
    <w:rsid w:val="003E41E7"/>
    <w:rsid w:val="003E6338"/>
    <w:rsid w:val="003E7ABE"/>
    <w:rsid w:val="003F1A13"/>
    <w:rsid w:val="003F1B74"/>
    <w:rsid w:val="003F1F36"/>
    <w:rsid w:val="003F300C"/>
    <w:rsid w:val="003F4349"/>
    <w:rsid w:val="003F5B1D"/>
    <w:rsid w:val="003F7659"/>
    <w:rsid w:val="0040058C"/>
    <w:rsid w:val="00401FB8"/>
    <w:rsid w:val="004100F3"/>
    <w:rsid w:val="004135DB"/>
    <w:rsid w:val="00417612"/>
    <w:rsid w:val="004202EF"/>
    <w:rsid w:val="00420F8E"/>
    <w:rsid w:val="0042738A"/>
    <w:rsid w:val="00427D98"/>
    <w:rsid w:val="00430996"/>
    <w:rsid w:val="00431473"/>
    <w:rsid w:val="00432B27"/>
    <w:rsid w:val="0043494F"/>
    <w:rsid w:val="00435C07"/>
    <w:rsid w:val="0043738A"/>
    <w:rsid w:val="00442504"/>
    <w:rsid w:val="004435EF"/>
    <w:rsid w:val="00446E00"/>
    <w:rsid w:val="00446E2C"/>
    <w:rsid w:val="004477DA"/>
    <w:rsid w:val="00450C42"/>
    <w:rsid w:val="00452225"/>
    <w:rsid w:val="00456880"/>
    <w:rsid w:val="0046071C"/>
    <w:rsid w:val="00462BEE"/>
    <w:rsid w:val="00465F41"/>
    <w:rsid w:val="00467192"/>
    <w:rsid w:val="00470EBF"/>
    <w:rsid w:val="00472A3F"/>
    <w:rsid w:val="004769CA"/>
    <w:rsid w:val="00477840"/>
    <w:rsid w:val="0048040C"/>
    <w:rsid w:val="00480A73"/>
    <w:rsid w:val="0048495A"/>
    <w:rsid w:val="00487252"/>
    <w:rsid w:val="00490193"/>
    <w:rsid w:val="00492A8C"/>
    <w:rsid w:val="00494648"/>
    <w:rsid w:val="004956DE"/>
    <w:rsid w:val="00495F2C"/>
    <w:rsid w:val="004A0C23"/>
    <w:rsid w:val="004A1D21"/>
    <w:rsid w:val="004A25ED"/>
    <w:rsid w:val="004A5217"/>
    <w:rsid w:val="004A6340"/>
    <w:rsid w:val="004A6BEB"/>
    <w:rsid w:val="004B3443"/>
    <w:rsid w:val="004B3E44"/>
    <w:rsid w:val="004B45A5"/>
    <w:rsid w:val="004C04F5"/>
    <w:rsid w:val="004C30E9"/>
    <w:rsid w:val="004C553A"/>
    <w:rsid w:val="004C6B6F"/>
    <w:rsid w:val="004C6C99"/>
    <w:rsid w:val="004C79F3"/>
    <w:rsid w:val="004D2CBB"/>
    <w:rsid w:val="004D5D4C"/>
    <w:rsid w:val="004D612C"/>
    <w:rsid w:val="004E10F7"/>
    <w:rsid w:val="004E3752"/>
    <w:rsid w:val="004E6AEE"/>
    <w:rsid w:val="004E744A"/>
    <w:rsid w:val="004E7D2E"/>
    <w:rsid w:val="004F2B9B"/>
    <w:rsid w:val="004F2F9E"/>
    <w:rsid w:val="004F3675"/>
    <w:rsid w:val="004F3A5B"/>
    <w:rsid w:val="004F694D"/>
    <w:rsid w:val="00502441"/>
    <w:rsid w:val="00505042"/>
    <w:rsid w:val="00510BB8"/>
    <w:rsid w:val="0051101B"/>
    <w:rsid w:val="0051123C"/>
    <w:rsid w:val="005131C3"/>
    <w:rsid w:val="005133C7"/>
    <w:rsid w:val="005135FD"/>
    <w:rsid w:val="00514B67"/>
    <w:rsid w:val="00515034"/>
    <w:rsid w:val="005159E3"/>
    <w:rsid w:val="00515E6E"/>
    <w:rsid w:val="00521543"/>
    <w:rsid w:val="00521572"/>
    <w:rsid w:val="0052242A"/>
    <w:rsid w:val="00522BB1"/>
    <w:rsid w:val="005237CD"/>
    <w:rsid w:val="00526196"/>
    <w:rsid w:val="00526C36"/>
    <w:rsid w:val="00527167"/>
    <w:rsid w:val="00527E3A"/>
    <w:rsid w:val="00531112"/>
    <w:rsid w:val="00532116"/>
    <w:rsid w:val="00536D9F"/>
    <w:rsid w:val="00540524"/>
    <w:rsid w:val="00541E3A"/>
    <w:rsid w:val="0054256F"/>
    <w:rsid w:val="00544204"/>
    <w:rsid w:val="005446E7"/>
    <w:rsid w:val="00545DF6"/>
    <w:rsid w:val="00545ED2"/>
    <w:rsid w:val="0055271C"/>
    <w:rsid w:val="005546F9"/>
    <w:rsid w:val="00554C62"/>
    <w:rsid w:val="00555833"/>
    <w:rsid w:val="00556059"/>
    <w:rsid w:val="00557D82"/>
    <w:rsid w:val="005607F8"/>
    <w:rsid w:val="00561556"/>
    <w:rsid w:val="00561F10"/>
    <w:rsid w:val="00563F7A"/>
    <w:rsid w:val="00566D65"/>
    <w:rsid w:val="00567673"/>
    <w:rsid w:val="00572BEA"/>
    <w:rsid w:val="005756E4"/>
    <w:rsid w:val="005831B8"/>
    <w:rsid w:val="00584790"/>
    <w:rsid w:val="00584F8B"/>
    <w:rsid w:val="00587F0C"/>
    <w:rsid w:val="00587FB2"/>
    <w:rsid w:val="00591100"/>
    <w:rsid w:val="00591AA7"/>
    <w:rsid w:val="00594A0F"/>
    <w:rsid w:val="00595A6C"/>
    <w:rsid w:val="00597A3A"/>
    <w:rsid w:val="005A5316"/>
    <w:rsid w:val="005A7240"/>
    <w:rsid w:val="005A7D86"/>
    <w:rsid w:val="005B2C85"/>
    <w:rsid w:val="005B2DCD"/>
    <w:rsid w:val="005B31FF"/>
    <w:rsid w:val="005B442E"/>
    <w:rsid w:val="005B7E2B"/>
    <w:rsid w:val="005C2023"/>
    <w:rsid w:val="005C794F"/>
    <w:rsid w:val="005D0A15"/>
    <w:rsid w:val="005D1AD2"/>
    <w:rsid w:val="005D3156"/>
    <w:rsid w:val="005E5E92"/>
    <w:rsid w:val="005F1A6F"/>
    <w:rsid w:val="005F1CB6"/>
    <w:rsid w:val="005F239C"/>
    <w:rsid w:val="005F3551"/>
    <w:rsid w:val="005F442D"/>
    <w:rsid w:val="005F589C"/>
    <w:rsid w:val="005F5DBD"/>
    <w:rsid w:val="005F745B"/>
    <w:rsid w:val="006012A6"/>
    <w:rsid w:val="0060279A"/>
    <w:rsid w:val="00603496"/>
    <w:rsid w:val="00605543"/>
    <w:rsid w:val="006107CC"/>
    <w:rsid w:val="00611552"/>
    <w:rsid w:val="00614564"/>
    <w:rsid w:val="006164C1"/>
    <w:rsid w:val="0061697F"/>
    <w:rsid w:val="00617742"/>
    <w:rsid w:val="00623BA5"/>
    <w:rsid w:val="006243C2"/>
    <w:rsid w:val="00624B9D"/>
    <w:rsid w:val="006276B8"/>
    <w:rsid w:val="00630068"/>
    <w:rsid w:val="006320F3"/>
    <w:rsid w:val="006327B5"/>
    <w:rsid w:val="00633162"/>
    <w:rsid w:val="00633C6B"/>
    <w:rsid w:val="00634559"/>
    <w:rsid w:val="00636355"/>
    <w:rsid w:val="0063667E"/>
    <w:rsid w:val="00637301"/>
    <w:rsid w:val="00637A15"/>
    <w:rsid w:val="00637D0F"/>
    <w:rsid w:val="00640326"/>
    <w:rsid w:val="0064037C"/>
    <w:rsid w:val="0064284F"/>
    <w:rsid w:val="00642C7B"/>
    <w:rsid w:val="006447F7"/>
    <w:rsid w:val="006500D8"/>
    <w:rsid w:val="0065101D"/>
    <w:rsid w:val="00651E32"/>
    <w:rsid w:val="00654652"/>
    <w:rsid w:val="006549DA"/>
    <w:rsid w:val="0065577A"/>
    <w:rsid w:val="006559A7"/>
    <w:rsid w:val="00660688"/>
    <w:rsid w:val="00662988"/>
    <w:rsid w:val="00662D38"/>
    <w:rsid w:val="00663340"/>
    <w:rsid w:val="00663700"/>
    <w:rsid w:val="006640F1"/>
    <w:rsid w:val="00665805"/>
    <w:rsid w:val="0066690D"/>
    <w:rsid w:val="006671A0"/>
    <w:rsid w:val="0067075E"/>
    <w:rsid w:val="00670A7E"/>
    <w:rsid w:val="00673190"/>
    <w:rsid w:val="00673BAB"/>
    <w:rsid w:val="00674B43"/>
    <w:rsid w:val="0067552C"/>
    <w:rsid w:val="00675A8B"/>
    <w:rsid w:val="00683A52"/>
    <w:rsid w:val="00683DC5"/>
    <w:rsid w:val="00686129"/>
    <w:rsid w:val="0068622D"/>
    <w:rsid w:val="00686F9E"/>
    <w:rsid w:val="00687652"/>
    <w:rsid w:val="00690A58"/>
    <w:rsid w:val="00691EEA"/>
    <w:rsid w:val="006A0D9B"/>
    <w:rsid w:val="006A1B9C"/>
    <w:rsid w:val="006A2EFC"/>
    <w:rsid w:val="006A2F99"/>
    <w:rsid w:val="006A3F7A"/>
    <w:rsid w:val="006A4924"/>
    <w:rsid w:val="006A513C"/>
    <w:rsid w:val="006A532C"/>
    <w:rsid w:val="006A60AB"/>
    <w:rsid w:val="006A68C4"/>
    <w:rsid w:val="006C3BBD"/>
    <w:rsid w:val="006D7AA2"/>
    <w:rsid w:val="006E09CF"/>
    <w:rsid w:val="006E0B17"/>
    <w:rsid w:val="006E152C"/>
    <w:rsid w:val="006E19A3"/>
    <w:rsid w:val="006E2A4B"/>
    <w:rsid w:val="006E3413"/>
    <w:rsid w:val="006E6015"/>
    <w:rsid w:val="006E764A"/>
    <w:rsid w:val="006E771E"/>
    <w:rsid w:val="006E7ACC"/>
    <w:rsid w:val="006E7BE6"/>
    <w:rsid w:val="006F01DB"/>
    <w:rsid w:val="006F1CFA"/>
    <w:rsid w:val="006F25C1"/>
    <w:rsid w:val="006F29D5"/>
    <w:rsid w:val="006F49E4"/>
    <w:rsid w:val="006F54A0"/>
    <w:rsid w:val="006F63F5"/>
    <w:rsid w:val="006F6AB7"/>
    <w:rsid w:val="006F7CD7"/>
    <w:rsid w:val="007015E0"/>
    <w:rsid w:val="00701D60"/>
    <w:rsid w:val="00702DC2"/>
    <w:rsid w:val="007030BD"/>
    <w:rsid w:val="00704234"/>
    <w:rsid w:val="007043E4"/>
    <w:rsid w:val="00704DD0"/>
    <w:rsid w:val="0071111E"/>
    <w:rsid w:val="00711202"/>
    <w:rsid w:val="0071381C"/>
    <w:rsid w:val="00713FBF"/>
    <w:rsid w:val="0071405A"/>
    <w:rsid w:val="007140C1"/>
    <w:rsid w:val="0071412C"/>
    <w:rsid w:val="00714B5C"/>
    <w:rsid w:val="00714F92"/>
    <w:rsid w:val="00715A22"/>
    <w:rsid w:val="00716FAB"/>
    <w:rsid w:val="00720029"/>
    <w:rsid w:val="00721E2B"/>
    <w:rsid w:val="00726723"/>
    <w:rsid w:val="007306E4"/>
    <w:rsid w:val="007326A8"/>
    <w:rsid w:val="007326E3"/>
    <w:rsid w:val="00734751"/>
    <w:rsid w:val="00736A1A"/>
    <w:rsid w:val="007405C8"/>
    <w:rsid w:val="00742340"/>
    <w:rsid w:val="00744F81"/>
    <w:rsid w:val="0074521F"/>
    <w:rsid w:val="00745293"/>
    <w:rsid w:val="00746879"/>
    <w:rsid w:val="00746BC7"/>
    <w:rsid w:val="007471B3"/>
    <w:rsid w:val="0074754F"/>
    <w:rsid w:val="00747DA1"/>
    <w:rsid w:val="007512C7"/>
    <w:rsid w:val="00751CDC"/>
    <w:rsid w:val="0075262F"/>
    <w:rsid w:val="00754487"/>
    <w:rsid w:val="00754496"/>
    <w:rsid w:val="00754A7E"/>
    <w:rsid w:val="00756B5B"/>
    <w:rsid w:val="00761E6D"/>
    <w:rsid w:val="00763AEE"/>
    <w:rsid w:val="00764792"/>
    <w:rsid w:val="00764CEB"/>
    <w:rsid w:val="00765130"/>
    <w:rsid w:val="00770890"/>
    <w:rsid w:val="00770D98"/>
    <w:rsid w:val="00770FF1"/>
    <w:rsid w:val="0077560D"/>
    <w:rsid w:val="00775894"/>
    <w:rsid w:val="00776E48"/>
    <w:rsid w:val="00777D47"/>
    <w:rsid w:val="007801D6"/>
    <w:rsid w:val="00781070"/>
    <w:rsid w:val="007813C3"/>
    <w:rsid w:val="007816A9"/>
    <w:rsid w:val="007821A9"/>
    <w:rsid w:val="0078750D"/>
    <w:rsid w:val="00787CD5"/>
    <w:rsid w:val="00791C55"/>
    <w:rsid w:val="00791D19"/>
    <w:rsid w:val="00792848"/>
    <w:rsid w:val="00794DE0"/>
    <w:rsid w:val="007A0D1D"/>
    <w:rsid w:val="007A16C2"/>
    <w:rsid w:val="007A22E4"/>
    <w:rsid w:val="007A3867"/>
    <w:rsid w:val="007A3D06"/>
    <w:rsid w:val="007A43D0"/>
    <w:rsid w:val="007A5CD4"/>
    <w:rsid w:val="007A5F58"/>
    <w:rsid w:val="007A693D"/>
    <w:rsid w:val="007A7F54"/>
    <w:rsid w:val="007B3C63"/>
    <w:rsid w:val="007B3F8C"/>
    <w:rsid w:val="007B46A2"/>
    <w:rsid w:val="007C0499"/>
    <w:rsid w:val="007C1FCE"/>
    <w:rsid w:val="007C281B"/>
    <w:rsid w:val="007C2E09"/>
    <w:rsid w:val="007C3992"/>
    <w:rsid w:val="007C532F"/>
    <w:rsid w:val="007C7BA1"/>
    <w:rsid w:val="007D0DEC"/>
    <w:rsid w:val="007D0F44"/>
    <w:rsid w:val="007D1AF2"/>
    <w:rsid w:val="007D66C6"/>
    <w:rsid w:val="007E3323"/>
    <w:rsid w:val="007E4139"/>
    <w:rsid w:val="007E413F"/>
    <w:rsid w:val="007E62EA"/>
    <w:rsid w:val="007E6F8E"/>
    <w:rsid w:val="007F3164"/>
    <w:rsid w:val="007F37DF"/>
    <w:rsid w:val="007F43E2"/>
    <w:rsid w:val="007F523F"/>
    <w:rsid w:val="007F7FC4"/>
    <w:rsid w:val="00800937"/>
    <w:rsid w:val="00800B52"/>
    <w:rsid w:val="00800E93"/>
    <w:rsid w:val="0080221E"/>
    <w:rsid w:val="00802277"/>
    <w:rsid w:val="00805299"/>
    <w:rsid w:val="00810EF2"/>
    <w:rsid w:val="0081121D"/>
    <w:rsid w:val="00811FBD"/>
    <w:rsid w:val="00812089"/>
    <w:rsid w:val="008122CF"/>
    <w:rsid w:val="0082162D"/>
    <w:rsid w:val="00822B83"/>
    <w:rsid w:val="008239E8"/>
    <w:rsid w:val="00824AC1"/>
    <w:rsid w:val="0082650E"/>
    <w:rsid w:val="00827BF3"/>
    <w:rsid w:val="0083088C"/>
    <w:rsid w:val="00832375"/>
    <w:rsid w:val="00832D50"/>
    <w:rsid w:val="0083367C"/>
    <w:rsid w:val="0083398C"/>
    <w:rsid w:val="00834DE1"/>
    <w:rsid w:val="00835658"/>
    <w:rsid w:val="00842328"/>
    <w:rsid w:val="00843C6B"/>
    <w:rsid w:val="008454C7"/>
    <w:rsid w:val="0085395F"/>
    <w:rsid w:val="008578D0"/>
    <w:rsid w:val="008606BD"/>
    <w:rsid w:val="00862402"/>
    <w:rsid w:val="00863A33"/>
    <w:rsid w:val="008640F1"/>
    <w:rsid w:val="00864C25"/>
    <w:rsid w:val="008713DB"/>
    <w:rsid w:val="008715B3"/>
    <w:rsid w:val="00872B1B"/>
    <w:rsid w:val="00873D38"/>
    <w:rsid w:val="00875E4B"/>
    <w:rsid w:val="00877134"/>
    <w:rsid w:val="00877ABA"/>
    <w:rsid w:val="00884171"/>
    <w:rsid w:val="008841A4"/>
    <w:rsid w:val="00887E64"/>
    <w:rsid w:val="00890BD4"/>
    <w:rsid w:val="00893BEB"/>
    <w:rsid w:val="00893C82"/>
    <w:rsid w:val="00894436"/>
    <w:rsid w:val="008974FC"/>
    <w:rsid w:val="008975F2"/>
    <w:rsid w:val="008A0A82"/>
    <w:rsid w:val="008A1343"/>
    <w:rsid w:val="008A155B"/>
    <w:rsid w:val="008A3FF2"/>
    <w:rsid w:val="008A4452"/>
    <w:rsid w:val="008A58E4"/>
    <w:rsid w:val="008A6BE8"/>
    <w:rsid w:val="008A77C6"/>
    <w:rsid w:val="008B0F6C"/>
    <w:rsid w:val="008B2F4A"/>
    <w:rsid w:val="008B7CA6"/>
    <w:rsid w:val="008C2A8B"/>
    <w:rsid w:val="008C3E42"/>
    <w:rsid w:val="008C4359"/>
    <w:rsid w:val="008C47B2"/>
    <w:rsid w:val="008C5DBF"/>
    <w:rsid w:val="008C6F80"/>
    <w:rsid w:val="008C720C"/>
    <w:rsid w:val="008D34AC"/>
    <w:rsid w:val="008D55E7"/>
    <w:rsid w:val="008D610E"/>
    <w:rsid w:val="008D746A"/>
    <w:rsid w:val="008D78DC"/>
    <w:rsid w:val="008E0D66"/>
    <w:rsid w:val="008E201B"/>
    <w:rsid w:val="008E6A70"/>
    <w:rsid w:val="008F4C08"/>
    <w:rsid w:val="008F5A4D"/>
    <w:rsid w:val="008F6ACB"/>
    <w:rsid w:val="008F7FEA"/>
    <w:rsid w:val="009009C7"/>
    <w:rsid w:val="009023B2"/>
    <w:rsid w:val="00902918"/>
    <w:rsid w:val="00902CBC"/>
    <w:rsid w:val="00904181"/>
    <w:rsid w:val="009058DF"/>
    <w:rsid w:val="00905C2F"/>
    <w:rsid w:val="00907E7A"/>
    <w:rsid w:val="0091310C"/>
    <w:rsid w:val="00913325"/>
    <w:rsid w:val="009136A3"/>
    <w:rsid w:val="00915E2D"/>
    <w:rsid w:val="00916AE3"/>
    <w:rsid w:val="009171E4"/>
    <w:rsid w:val="00920A52"/>
    <w:rsid w:val="00923408"/>
    <w:rsid w:val="0092347E"/>
    <w:rsid w:val="00923866"/>
    <w:rsid w:val="00923BCC"/>
    <w:rsid w:val="0092570C"/>
    <w:rsid w:val="00927D77"/>
    <w:rsid w:val="0093062E"/>
    <w:rsid w:val="00931BFC"/>
    <w:rsid w:val="00933C64"/>
    <w:rsid w:val="0093474E"/>
    <w:rsid w:val="0093633C"/>
    <w:rsid w:val="0093655A"/>
    <w:rsid w:val="00941686"/>
    <w:rsid w:val="00942E4F"/>
    <w:rsid w:val="00943B4C"/>
    <w:rsid w:val="009442E8"/>
    <w:rsid w:val="0094513B"/>
    <w:rsid w:val="00950075"/>
    <w:rsid w:val="00952A12"/>
    <w:rsid w:val="00952CB0"/>
    <w:rsid w:val="00952D2E"/>
    <w:rsid w:val="009542CF"/>
    <w:rsid w:val="0095719A"/>
    <w:rsid w:val="0096048C"/>
    <w:rsid w:val="009615FE"/>
    <w:rsid w:val="0096243A"/>
    <w:rsid w:val="009629B8"/>
    <w:rsid w:val="00963361"/>
    <w:rsid w:val="0096480D"/>
    <w:rsid w:val="00972108"/>
    <w:rsid w:val="00972ACD"/>
    <w:rsid w:val="009735E6"/>
    <w:rsid w:val="00973631"/>
    <w:rsid w:val="00973C03"/>
    <w:rsid w:val="00974A1D"/>
    <w:rsid w:val="00981865"/>
    <w:rsid w:val="00982650"/>
    <w:rsid w:val="00982A0C"/>
    <w:rsid w:val="00983832"/>
    <w:rsid w:val="009842BB"/>
    <w:rsid w:val="00986CF8"/>
    <w:rsid w:val="00990473"/>
    <w:rsid w:val="009922D0"/>
    <w:rsid w:val="009934CC"/>
    <w:rsid w:val="00994BA4"/>
    <w:rsid w:val="009978C6"/>
    <w:rsid w:val="009A0498"/>
    <w:rsid w:val="009A1BDC"/>
    <w:rsid w:val="009A5E92"/>
    <w:rsid w:val="009B0F82"/>
    <w:rsid w:val="009B27B7"/>
    <w:rsid w:val="009B462A"/>
    <w:rsid w:val="009B5114"/>
    <w:rsid w:val="009B54DA"/>
    <w:rsid w:val="009B66E7"/>
    <w:rsid w:val="009B7805"/>
    <w:rsid w:val="009C03CF"/>
    <w:rsid w:val="009C0464"/>
    <w:rsid w:val="009C14B5"/>
    <w:rsid w:val="009C2C92"/>
    <w:rsid w:val="009C2FEA"/>
    <w:rsid w:val="009C340B"/>
    <w:rsid w:val="009C3B8B"/>
    <w:rsid w:val="009C5598"/>
    <w:rsid w:val="009C5C31"/>
    <w:rsid w:val="009C5C5B"/>
    <w:rsid w:val="009D19C6"/>
    <w:rsid w:val="009D208A"/>
    <w:rsid w:val="009D3810"/>
    <w:rsid w:val="009D3C09"/>
    <w:rsid w:val="009D4362"/>
    <w:rsid w:val="009D5116"/>
    <w:rsid w:val="009D54E7"/>
    <w:rsid w:val="009D5547"/>
    <w:rsid w:val="009D78D6"/>
    <w:rsid w:val="009E4746"/>
    <w:rsid w:val="009E531B"/>
    <w:rsid w:val="009E6092"/>
    <w:rsid w:val="009E685E"/>
    <w:rsid w:val="009E782B"/>
    <w:rsid w:val="009F1037"/>
    <w:rsid w:val="009F2107"/>
    <w:rsid w:val="009F450C"/>
    <w:rsid w:val="009F45CE"/>
    <w:rsid w:val="009F6C70"/>
    <w:rsid w:val="00A0022B"/>
    <w:rsid w:val="00A00A58"/>
    <w:rsid w:val="00A01272"/>
    <w:rsid w:val="00A02DD9"/>
    <w:rsid w:val="00A03624"/>
    <w:rsid w:val="00A05235"/>
    <w:rsid w:val="00A052EA"/>
    <w:rsid w:val="00A05DE1"/>
    <w:rsid w:val="00A06E28"/>
    <w:rsid w:val="00A07AE1"/>
    <w:rsid w:val="00A14A10"/>
    <w:rsid w:val="00A15D8E"/>
    <w:rsid w:val="00A15E8E"/>
    <w:rsid w:val="00A231B1"/>
    <w:rsid w:val="00A23A3D"/>
    <w:rsid w:val="00A25980"/>
    <w:rsid w:val="00A26A07"/>
    <w:rsid w:val="00A26C03"/>
    <w:rsid w:val="00A279BA"/>
    <w:rsid w:val="00A31357"/>
    <w:rsid w:val="00A32949"/>
    <w:rsid w:val="00A334AF"/>
    <w:rsid w:val="00A33CBF"/>
    <w:rsid w:val="00A35FAD"/>
    <w:rsid w:val="00A37A34"/>
    <w:rsid w:val="00A40107"/>
    <w:rsid w:val="00A40BAD"/>
    <w:rsid w:val="00A44863"/>
    <w:rsid w:val="00A466DC"/>
    <w:rsid w:val="00A47A4D"/>
    <w:rsid w:val="00A47EF8"/>
    <w:rsid w:val="00A519A0"/>
    <w:rsid w:val="00A523DA"/>
    <w:rsid w:val="00A532FC"/>
    <w:rsid w:val="00A53398"/>
    <w:rsid w:val="00A547A9"/>
    <w:rsid w:val="00A56424"/>
    <w:rsid w:val="00A57C7B"/>
    <w:rsid w:val="00A61246"/>
    <w:rsid w:val="00A63061"/>
    <w:rsid w:val="00A657AF"/>
    <w:rsid w:val="00A6718D"/>
    <w:rsid w:val="00A67B05"/>
    <w:rsid w:val="00A71A65"/>
    <w:rsid w:val="00A746E3"/>
    <w:rsid w:val="00A74C99"/>
    <w:rsid w:val="00A75319"/>
    <w:rsid w:val="00A76D35"/>
    <w:rsid w:val="00A7746B"/>
    <w:rsid w:val="00A77ADC"/>
    <w:rsid w:val="00A8138B"/>
    <w:rsid w:val="00A8200B"/>
    <w:rsid w:val="00A82154"/>
    <w:rsid w:val="00A821DA"/>
    <w:rsid w:val="00A82878"/>
    <w:rsid w:val="00A83304"/>
    <w:rsid w:val="00A86D2B"/>
    <w:rsid w:val="00A92314"/>
    <w:rsid w:val="00A93868"/>
    <w:rsid w:val="00A93E6E"/>
    <w:rsid w:val="00AA1955"/>
    <w:rsid w:val="00AA2E83"/>
    <w:rsid w:val="00AA456F"/>
    <w:rsid w:val="00AA4EA2"/>
    <w:rsid w:val="00AA506C"/>
    <w:rsid w:val="00AA53CC"/>
    <w:rsid w:val="00AA6C92"/>
    <w:rsid w:val="00AB4E0C"/>
    <w:rsid w:val="00AB65E5"/>
    <w:rsid w:val="00AC55D4"/>
    <w:rsid w:val="00AC590A"/>
    <w:rsid w:val="00AC6448"/>
    <w:rsid w:val="00AC6729"/>
    <w:rsid w:val="00AC73AB"/>
    <w:rsid w:val="00AC7EA2"/>
    <w:rsid w:val="00AD0110"/>
    <w:rsid w:val="00AD20F6"/>
    <w:rsid w:val="00AD2909"/>
    <w:rsid w:val="00AD301D"/>
    <w:rsid w:val="00AD3EAC"/>
    <w:rsid w:val="00AD64B9"/>
    <w:rsid w:val="00AE0413"/>
    <w:rsid w:val="00AE265F"/>
    <w:rsid w:val="00AE4D81"/>
    <w:rsid w:val="00AE5B8F"/>
    <w:rsid w:val="00AE6DE7"/>
    <w:rsid w:val="00AF0280"/>
    <w:rsid w:val="00AF06FA"/>
    <w:rsid w:val="00AF1961"/>
    <w:rsid w:val="00AF2BA4"/>
    <w:rsid w:val="00B01E14"/>
    <w:rsid w:val="00B0253F"/>
    <w:rsid w:val="00B05EE4"/>
    <w:rsid w:val="00B06C3E"/>
    <w:rsid w:val="00B0707C"/>
    <w:rsid w:val="00B072E6"/>
    <w:rsid w:val="00B10740"/>
    <w:rsid w:val="00B126F0"/>
    <w:rsid w:val="00B13BF7"/>
    <w:rsid w:val="00B13D5E"/>
    <w:rsid w:val="00B159C5"/>
    <w:rsid w:val="00B15D15"/>
    <w:rsid w:val="00B15DD0"/>
    <w:rsid w:val="00B22C68"/>
    <w:rsid w:val="00B234E9"/>
    <w:rsid w:val="00B23B1E"/>
    <w:rsid w:val="00B24E19"/>
    <w:rsid w:val="00B27AFE"/>
    <w:rsid w:val="00B300BC"/>
    <w:rsid w:val="00B301BF"/>
    <w:rsid w:val="00B304BC"/>
    <w:rsid w:val="00B318D5"/>
    <w:rsid w:val="00B34819"/>
    <w:rsid w:val="00B36A9F"/>
    <w:rsid w:val="00B40C5E"/>
    <w:rsid w:val="00B41175"/>
    <w:rsid w:val="00B4196F"/>
    <w:rsid w:val="00B41C5A"/>
    <w:rsid w:val="00B42292"/>
    <w:rsid w:val="00B42499"/>
    <w:rsid w:val="00B43136"/>
    <w:rsid w:val="00B43678"/>
    <w:rsid w:val="00B454FD"/>
    <w:rsid w:val="00B464F0"/>
    <w:rsid w:val="00B46834"/>
    <w:rsid w:val="00B46921"/>
    <w:rsid w:val="00B479D9"/>
    <w:rsid w:val="00B50BD5"/>
    <w:rsid w:val="00B518BF"/>
    <w:rsid w:val="00B51934"/>
    <w:rsid w:val="00B51969"/>
    <w:rsid w:val="00B52235"/>
    <w:rsid w:val="00B522BE"/>
    <w:rsid w:val="00B527BB"/>
    <w:rsid w:val="00B54127"/>
    <w:rsid w:val="00B54B44"/>
    <w:rsid w:val="00B56332"/>
    <w:rsid w:val="00B56378"/>
    <w:rsid w:val="00B563AD"/>
    <w:rsid w:val="00B56623"/>
    <w:rsid w:val="00B57EED"/>
    <w:rsid w:val="00B57FC9"/>
    <w:rsid w:val="00B63DB0"/>
    <w:rsid w:val="00B64848"/>
    <w:rsid w:val="00B673DD"/>
    <w:rsid w:val="00B70FFC"/>
    <w:rsid w:val="00B72846"/>
    <w:rsid w:val="00B73C09"/>
    <w:rsid w:val="00B74D89"/>
    <w:rsid w:val="00B7695A"/>
    <w:rsid w:val="00B7794A"/>
    <w:rsid w:val="00B77BC9"/>
    <w:rsid w:val="00B83843"/>
    <w:rsid w:val="00B86A12"/>
    <w:rsid w:val="00B86F5A"/>
    <w:rsid w:val="00B919B9"/>
    <w:rsid w:val="00B91A13"/>
    <w:rsid w:val="00B91A7A"/>
    <w:rsid w:val="00B91F18"/>
    <w:rsid w:val="00B92A99"/>
    <w:rsid w:val="00B938FF"/>
    <w:rsid w:val="00B9474B"/>
    <w:rsid w:val="00B95A07"/>
    <w:rsid w:val="00B96156"/>
    <w:rsid w:val="00B96474"/>
    <w:rsid w:val="00BA134F"/>
    <w:rsid w:val="00BA1DF7"/>
    <w:rsid w:val="00BA28CA"/>
    <w:rsid w:val="00BA2A49"/>
    <w:rsid w:val="00BA2E88"/>
    <w:rsid w:val="00BA48A7"/>
    <w:rsid w:val="00BA4D84"/>
    <w:rsid w:val="00BB23E8"/>
    <w:rsid w:val="00BB2A8C"/>
    <w:rsid w:val="00BB616D"/>
    <w:rsid w:val="00BB671F"/>
    <w:rsid w:val="00BC1D4D"/>
    <w:rsid w:val="00BC1DD3"/>
    <w:rsid w:val="00BC3874"/>
    <w:rsid w:val="00BC3FAB"/>
    <w:rsid w:val="00BC4501"/>
    <w:rsid w:val="00BC51DA"/>
    <w:rsid w:val="00BC520F"/>
    <w:rsid w:val="00BC64BE"/>
    <w:rsid w:val="00BC6AA8"/>
    <w:rsid w:val="00BC7783"/>
    <w:rsid w:val="00BD2CCC"/>
    <w:rsid w:val="00BD542D"/>
    <w:rsid w:val="00BD5BDD"/>
    <w:rsid w:val="00BD746A"/>
    <w:rsid w:val="00BD7FBA"/>
    <w:rsid w:val="00BE05D9"/>
    <w:rsid w:val="00BE0EE2"/>
    <w:rsid w:val="00BE1028"/>
    <w:rsid w:val="00BE14C3"/>
    <w:rsid w:val="00BE4CDE"/>
    <w:rsid w:val="00BE5448"/>
    <w:rsid w:val="00BE55FE"/>
    <w:rsid w:val="00BE67B9"/>
    <w:rsid w:val="00BE6CC9"/>
    <w:rsid w:val="00BE77BD"/>
    <w:rsid w:val="00BF06FA"/>
    <w:rsid w:val="00BF3208"/>
    <w:rsid w:val="00BF3289"/>
    <w:rsid w:val="00BF3B2B"/>
    <w:rsid w:val="00BF51D9"/>
    <w:rsid w:val="00BF64A3"/>
    <w:rsid w:val="00C00CD5"/>
    <w:rsid w:val="00C02579"/>
    <w:rsid w:val="00C02C1F"/>
    <w:rsid w:val="00C0536C"/>
    <w:rsid w:val="00C059F2"/>
    <w:rsid w:val="00C0647D"/>
    <w:rsid w:val="00C10100"/>
    <w:rsid w:val="00C12CB1"/>
    <w:rsid w:val="00C12D74"/>
    <w:rsid w:val="00C15A88"/>
    <w:rsid w:val="00C15FF5"/>
    <w:rsid w:val="00C1617E"/>
    <w:rsid w:val="00C20222"/>
    <w:rsid w:val="00C203DB"/>
    <w:rsid w:val="00C21D6F"/>
    <w:rsid w:val="00C22284"/>
    <w:rsid w:val="00C22BB4"/>
    <w:rsid w:val="00C24542"/>
    <w:rsid w:val="00C246B1"/>
    <w:rsid w:val="00C2588D"/>
    <w:rsid w:val="00C26412"/>
    <w:rsid w:val="00C26FB5"/>
    <w:rsid w:val="00C27128"/>
    <w:rsid w:val="00C2767A"/>
    <w:rsid w:val="00C30D37"/>
    <w:rsid w:val="00C31553"/>
    <w:rsid w:val="00C32D7B"/>
    <w:rsid w:val="00C4187A"/>
    <w:rsid w:val="00C4301F"/>
    <w:rsid w:val="00C43244"/>
    <w:rsid w:val="00C4347B"/>
    <w:rsid w:val="00C436CA"/>
    <w:rsid w:val="00C45BC2"/>
    <w:rsid w:val="00C4621D"/>
    <w:rsid w:val="00C517C5"/>
    <w:rsid w:val="00C52D20"/>
    <w:rsid w:val="00C558DD"/>
    <w:rsid w:val="00C60D5E"/>
    <w:rsid w:val="00C657A6"/>
    <w:rsid w:val="00C662E5"/>
    <w:rsid w:val="00C666F8"/>
    <w:rsid w:val="00C67E94"/>
    <w:rsid w:val="00C70FEB"/>
    <w:rsid w:val="00C722B8"/>
    <w:rsid w:val="00C72400"/>
    <w:rsid w:val="00C72B4A"/>
    <w:rsid w:val="00C72DB0"/>
    <w:rsid w:val="00C75DD4"/>
    <w:rsid w:val="00C76875"/>
    <w:rsid w:val="00C768FC"/>
    <w:rsid w:val="00C81BC0"/>
    <w:rsid w:val="00C82D30"/>
    <w:rsid w:val="00C839F1"/>
    <w:rsid w:val="00C84BB9"/>
    <w:rsid w:val="00C85033"/>
    <w:rsid w:val="00C85764"/>
    <w:rsid w:val="00C87B98"/>
    <w:rsid w:val="00C90B93"/>
    <w:rsid w:val="00C96416"/>
    <w:rsid w:val="00CA0BB7"/>
    <w:rsid w:val="00CA1D75"/>
    <w:rsid w:val="00CA20A2"/>
    <w:rsid w:val="00CA3891"/>
    <w:rsid w:val="00CA41C8"/>
    <w:rsid w:val="00CA51CD"/>
    <w:rsid w:val="00CA5952"/>
    <w:rsid w:val="00CA756E"/>
    <w:rsid w:val="00CA7880"/>
    <w:rsid w:val="00CA7A3D"/>
    <w:rsid w:val="00CB3556"/>
    <w:rsid w:val="00CB4D40"/>
    <w:rsid w:val="00CC31DE"/>
    <w:rsid w:val="00CC55BF"/>
    <w:rsid w:val="00CC5904"/>
    <w:rsid w:val="00CC6FDE"/>
    <w:rsid w:val="00CD065B"/>
    <w:rsid w:val="00CD0D6F"/>
    <w:rsid w:val="00CD0F62"/>
    <w:rsid w:val="00CD246B"/>
    <w:rsid w:val="00CD667C"/>
    <w:rsid w:val="00CD6A06"/>
    <w:rsid w:val="00CD7ED8"/>
    <w:rsid w:val="00CE0898"/>
    <w:rsid w:val="00CE10BA"/>
    <w:rsid w:val="00CE2749"/>
    <w:rsid w:val="00CE42EE"/>
    <w:rsid w:val="00CE4E2D"/>
    <w:rsid w:val="00CE654C"/>
    <w:rsid w:val="00CE7667"/>
    <w:rsid w:val="00CF0A19"/>
    <w:rsid w:val="00CF1160"/>
    <w:rsid w:val="00CF1812"/>
    <w:rsid w:val="00CF2FE3"/>
    <w:rsid w:val="00CF7456"/>
    <w:rsid w:val="00CF7CF8"/>
    <w:rsid w:val="00D02AC4"/>
    <w:rsid w:val="00D03B22"/>
    <w:rsid w:val="00D04219"/>
    <w:rsid w:val="00D0449B"/>
    <w:rsid w:val="00D0548A"/>
    <w:rsid w:val="00D1090B"/>
    <w:rsid w:val="00D11C72"/>
    <w:rsid w:val="00D11F26"/>
    <w:rsid w:val="00D13B2F"/>
    <w:rsid w:val="00D27D7D"/>
    <w:rsid w:val="00D30333"/>
    <w:rsid w:val="00D30A59"/>
    <w:rsid w:val="00D31996"/>
    <w:rsid w:val="00D322B3"/>
    <w:rsid w:val="00D32643"/>
    <w:rsid w:val="00D40368"/>
    <w:rsid w:val="00D44CC2"/>
    <w:rsid w:val="00D45E84"/>
    <w:rsid w:val="00D46DDA"/>
    <w:rsid w:val="00D47A20"/>
    <w:rsid w:val="00D51D98"/>
    <w:rsid w:val="00D532D1"/>
    <w:rsid w:val="00D53B40"/>
    <w:rsid w:val="00D54E75"/>
    <w:rsid w:val="00D575F5"/>
    <w:rsid w:val="00D60050"/>
    <w:rsid w:val="00D60D6F"/>
    <w:rsid w:val="00D61FF0"/>
    <w:rsid w:val="00D63702"/>
    <w:rsid w:val="00D646D1"/>
    <w:rsid w:val="00D64764"/>
    <w:rsid w:val="00D65F14"/>
    <w:rsid w:val="00D6606F"/>
    <w:rsid w:val="00D66228"/>
    <w:rsid w:val="00D677D5"/>
    <w:rsid w:val="00D70329"/>
    <w:rsid w:val="00D70CB1"/>
    <w:rsid w:val="00D7322B"/>
    <w:rsid w:val="00D76DF6"/>
    <w:rsid w:val="00D807E3"/>
    <w:rsid w:val="00D81E68"/>
    <w:rsid w:val="00D84414"/>
    <w:rsid w:val="00D85235"/>
    <w:rsid w:val="00D86884"/>
    <w:rsid w:val="00D8695B"/>
    <w:rsid w:val="00D871C3"/>
    <w:rsid w:val="00D9183F"/>
    <w:rsid w:val="00D932E0"/>
    <w:rsid w:val="00D940C6"/>
    <w:rsid w:val="00D94315"/>
    <w:rsid w:val="00D978F3"/>
    <w:rsid w:val="00D97DA8"/>
    <w:rsid w:val="00DA18BD"/>
    <w:rsid w:val="00DA2BF2"/>
    <w:rsid w:val="00DA3504"/>
    <w:rsid w:val="00DA4C46"/>
    <w:rsid w:val="00DA4DE1"/>
    <w:rsid w:val="00DA5740"/>
    <w:rsid w:val="00DA5EE6"/>
    <w:rsid w:val="00DA5FE0"/>
    <w:rsid w:val="00DA6CEF"/>
    <w:rsid w:val="00DA6F67"/>
    <w:rsid w:val="00DA7B60"/>
    <w:rsid w:val="00DB0150"/>
    <w:rsid w:val="00DB280D"/>
    <w:rsid w:val="00DB3823"/>
    <w:rsid w:val="00DB6992"/>
    <w:rsid w:val="00DB6C0A"/>
    <w:rsid w:val="00DC0286"/>
    <w:rsid w:val="00DC1CC7"/>
    <w:rsid w:val="00DC2394"/>
    <w:rsid w:val="00DC4731"/>
    <w:rsid w:val="00DC4BFF"/>
    <w:rsid w:val="00DC7D35"/>
    <w:rsid w:val="00DD0372"/>
    <w:rsid w:val="00DD1555"/>
    <w:rsid w:val="00DD180F"/>
    <w:rsid w:val="00DE125B"/>
    <w:rsid w:val="00DE1A26"/>
    <w:rsid w:val="00DE1A34"/>
    <w:rsid w:val="00DE4BDD"/>
    <w:rsid w:val="00DE5529"/>
    <w:rsid w:val="00DE58D9"/>
    <w:rsid w:val="00DF1150"/>
    <w:rsid w:val="00DF25C9"/>
    <w:rsid w:val="00DF30A8"/>
    <w:rsid w:val="00DF70A0"/>
    <w:rsid w:val="00DF70E9"/>
    <w:rsid w:val="00E0093E"/>
    <w:rsid w:val="00E02B5B"/>
    <w:rsid w:val="00E045B6"/>
    <w:rsid w:val="00E10137"/>
    <w:rsid w:val="00E10941"/>
    <w:rsid w:val="00E114F6"/>
    <w:rsid w:val="00E12CE0"/>
    <w:rsid w:val="00E142C3"/>
    <w:rsid w:val="00E150C8"/>
    <w:rsid w:val="00E174A6"/>
    <w:rsid w:val="00E20679"/>
    <w:rsid w:val="00E243B4"/>
    <w:rsid w:val="00E24987"/>
    <w:rsid w:val="00E25915"/>
    <w:rsid w:val="00E25AA9"/>
    <w:rsid w:val="00E26FA3"/>
    <w:rsid w:val="00E27D1A"/>
    <w:rsid w:val="00E32149"/>
    <w:rsid w:val="00E34173"/>
    <w:rsid w:val="00E35025"/>
    <w:rsid w:val="00E36D16"/>
    <w:rsid w:val="00E428C2"/>
    <w:rsid w:val="00E42DA4"/>
    <w:rsid w:val="00E45526"/>
    <w:rsid w:val="00E5090A"/>
    <w:rsid w:val="00E509B1"/>
    <w:rsid w:val="00E526BA"/>
    <w:rsid w:val="00E5289B"/>
    <w:rsid w:val="00E53E8B"/>
    <w:rsid w:val="00E5408B"/>
    <w:rsid w:val="00E56226"/>
    <w:rsid w:val="00E62CFC"/>
    <w:rsid w:val="00E636E8"/>
    <w:rsid w:val="00E63A96"/>
    <w:rsid w:val="00E64329"/>
    <w:rsid w:val="00E654EA"/>
    <w:rsid w:val="00E657BA"/>
    <w:rsid w:val="00E663DB"/>
    <w:rsid w:val="00E717E3"/>
    <w:rsid w:val="00E7182F"/>
    <w:rsid w:val="00E73E62"/>
    <w:rsid w:val="00E752BB"/>
    <w:rsid w:val="00E83D2A"/>
    <w:rsid w:val="00E845F1"/>
    <w:rsid w:val="00E85120"/>
    <w:rsid w:val="00E8743C"/>
    <w:rsid w:val="00E911B5"/>
    <w:rsid w:val="00E925F4"/>
    <w:rsid w:val="00E9337F"/>
    <w:rsid w:val="00EA74B9"/>
    <w:rsid w:val="00EB6A19"/>
    <w:rsid w:val="00EC1347"/>
    <w:rsid w:val="00EC1405"/>
    <w:rsid w:val="00EC1A41"/>
    <w:rsid w:val="00EC29B8"/>
    <w:rsid w:val="00EC3314"/>
    <w:rsid w:val="00ED1323"/>
    <w:rsid w:val="00ED186D"/>
    <w:rsid w:val="00ED1B7E"/>
    <w:rsid w:val="00ED51C3"/>
    <w:rsid w:val="00ED56A1"/>
    <w:rsid w:val="00ED7713"/>
    <w:rsid w:val="00EE21FD"/>
    <w:rsid w:val="00EE28B7"/>
    <w:rsid w:val="00EE29E5"/>
    <w:rsid w:val="00EE2B5E"/>
    <w:rsid w:val="00EE359F"/>
    <w:rsid w:val="00EE3E4F"/>
    <w:rsid w:val="00EF1FA4"/>
    <w:rsid w:val="00EF2BFF"/>
    <w:rsid w:val="00EF3B2B"/>
    <w:rsid w:val="00EF4893"/>
    <w:rsid w:val="00EF500C"/>
    <w:rsid w:val="00F0073B"/>
    <w:rsid w:val="00F00C41"/>
    <w:rsid w:val="00F020C9"/>
    <w:rsid w:val="00F06509"/>
    <w:rsid w:val="00F06A15"/>
    <w:rsid w:val="00F070CF"/>
    <w:rsid w:val="00F10059"/>
    <w:rsid w:val="00F102DA"/>
    <w:rsid w:val="00F14778"/>
    <w:rsid w:val="00F17453"/>
    <w:rsid w:val="00F17B3A"/>
    <w:rsid w:val="00F20932"/>
    <w:rsid w:val="00F210AC"/>
    <w:rsid w:val="00F2114C"/>
    <w:rsid w:val="00F223D1"/>
    <w:rsid w:val="00F24D9D"/>
    <w:rsid w:val="00F256EC"/>
    <w:rsid w:val="00F26A01"/>
    <w:rsid w:val="00F30039"/>
    <w:rsid w:val="00F3162B"/>
    <w:rsid w:val="00F35B6E"/>
    <w:rsid w:val="00F402A6"/>
    <w:rsid w:val="00F42E81"/>
    <w:rsid w:val="00F4376F"/>
    <w:rsid w:val="00F44047"/>
    <w:rsid w:val="00F443BB"/>
    <w:rsid w:val="00F444AF"/>
    <w:rsid w:val="00F449E6"/>
    <w:rsid w:val="00F47CF0"/>
    <w:rsid w:val="00F519E4"/>
    <w:rsid w:val="00F523A8"/>
    <w:rsid w:val="00F529E6"/>
    <w:rsid w:val="00F557CC"/>
    <w:rsid w:val="00F56157"/>
    <w:rsid w:val="00F56F08"/>
    <w:rsid w:val="00F60950"/>
    <w:rsid w:val="00F61E01"/>
    <w:rsid w:val="00F62E49"/>
    <w:rsid w:val="00F62EAA"/>
    <w:rsid w:val="00F632D7"/>
    <w:rsid w:val="00F65152"/>
    <w:rsid w:val="00F703B1"/>
    <w:rsid w:val="00F71623"/>
    <w:rsid w:val="00F720FE"/>
    <w:rsid w:val="00F731B6"/>
    <w:rsid w:val="00F746A6"/>
    <w:rsid w:val="00F7653A"/>
    <w:rsid w:val="00F80B23"/>
    <w:rsid w:val="00F82E71"/>
    <w:rsid w:val="00F83232"/>
    <w:rsid w:val="00F84061"/>
    <w:rsid w:val="00F87D01"/>
    <w:rsid w:val="00F90FE4"/>
    <w:rsid w:val="00F91AC0"/>
    <w:rsid w:val="00F91F16"/>
    <w:rsid w:val="00F92AB5"/>
    <w:rsid w:val="00F93D69"/>
    <w:rsid w:val="00F946A3"/>
    <w:rsid w:val="00F94787"/>
    <w:rsid w:val="00F96EE3"/>
    <w:rsid w:val="00F97085"/>
    <w:rsid w:val="00FA0BF5"/>
    <w:rsid w:val="00FA19A4"/>
    <w:rsid w:val="00FA60DB"/>
    <w:rsid w:val="00FA7FC9"/>
    <w:rsid w:val="00FB29E7"/>
    <w:rsid w:val="00FB2DD5"/>
    <w:rsid w:val="00FB4165"/>
    <w:rsid w:val="00FB43E9"/>
    <w:rsid w:val="00FB4E16"/>
    <w:rsid w:val="00FB5DFA"/>
    <w:rsid w:val="00FB69F1"/>
    <w:rsid w:val="00FB726B"/>
    <w:rsid w:val="00FB78F0"/>
    <w:rsid w:val="00FC19FB"/>
    <w:rsid w:val="00FC3769"/>
    <w:rsid w:val="00FC4D07"/>
    <w:rsid w:val="00FC5871"/>
    <w:rsid w:val="00FC5FE8"/>
    <w:rsid w:val="00FC625D"/>
    <w:rsid w:val="00FC6DBA"/>
    <w:rsid w:val="00FC7F25"/>
    <w:rsid w:val="00FD365E"/>
    <w:rsid w:val="00FD38CC"/>
    <w:rsid w:val="00FD4C6B"/>
    <w:rsid w:val="00FD62C3"/>
    <w:rsid w:val="00FE22E5"/>
    <w:rsid w:val="00FE23BA"/>
    <w:rsid w:val="00FE34B1"/>
    <w:rsid w:val="00FE407A"/>
    <w:rsid w:val="00FF1FAF"/>
    <w:rsid w:val="00FF3326"/>
    <w:rsid w:val="00FF71A4"/>
    <w:rsid w:val="00FF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660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A7D86"/>
    <w:pPr>
      <w:keepNext/>
      <w:spacing w:after="60"/>
      <w:jc w:val="center"/>
      <w:outlineLvl w:val="0"/>
    </w:pPr>
    <w:rPr>
      <w:rFonts w:eastAsia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5A7D86"/>
    <w:pPr>
      <w:keepNext/>
      <w:spacing w:before="240" w:after="60"/>
      <w:jc w:val="center"/>
      <w:outlineLvl w:val="1"/>
    </w:pPr>
    <w:rPr>
      <w:rFonts w:eastAsia="Times New Roman" w:cs="Arial"/>
      <w:b/>
      <w:bCs/>
      <w:i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660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заголовок 1"/>
    <w:basedOn w:val="a"/>
    <w:next w:val="a"/>
    <w:rsid w:val="00396603"/>
    <w:pPr>
      <w:keepNext/>
      <w:autoSpaceDE w:val="0"/>
      <w:autoSpaceDN w:val="0"/>
      <w:outlineLvl w:val="0"/>
    </w:pPr>
    <w:rPr>
      <w:rFonts w:eastAsia="Times New Roman"/>
      <w:b/>
      <w:bCs/>
    </w:rPr>
  </w:style>
  <w:style w:type="paragraph" w:styleId="a3">
    <w:name w:val="header"/>
    <w:basedOn w:val="a"/>
    <w:link w:val="a4"/>
    <w:uiPriority w:val="99"/>
    <w:rsid w:val="00396603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uiPriority w:val="99"/>
    <w:locked/>
    <w:rsid w:val="00396603"/>
    <w:rPr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3966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_"/>
    <w:link w:val="21"/>
    <w:locked/>
    <w:rsid w:val="00396603"/>
    <w:rPr>
      <w:rFonts w:ascii="Lucida Sans Unicode" w:hAnsi="Lucida Sans Unicode"/>
      <w:spacing w:val="-8"/>
      <w:sz w:val="22"/>
      <w:shd w:val="clear" w:color="auto" w:fill="FFFFFF"/>
      <w:lang w:bidi="ar-SA"/>
    </w:rPr>
  </w:style>
  <w:style w:type="paragraph" w:customStyle="1" w:styleId="21">
    <w:name w:val="Основной текст2"/>
    <w:basedOn w:val="a"/>
    <w:link w:val="a5"/>
    <w:rsid w:val="00396603"/>
    <w:pPr>
      <w:widowControl w:val="0"/>
      <w:shd w:val="clear" w:color="auto" w:fill="FFFFFF"/>
      <w:spacing w:after="360" w:line="446" w:lineRule="exact"/>
      <w:ind w:hanging="920"/>
    </w:pPr>
    <w:rPr>
      <w:rFonts w:ascii="Lucida Sans Unicode" w:eastAsia="Times New Roman" w:hAnsi="Lucida Sans Unicode"/>
      <w:spacing w:val="-8"/>
      <w:sz w:val="22"/>
      <w:szCs w:val="20"/>
      <w:shd w:val="clear" w:color="auto" w:fill="FFFFFF"/>
    </w:rPr>
  </w:style>
  <w:style w:type="character" w:styleId="a6">
    <w:name w:val="Hyperlink"/>
    <w:rsid w:val="00396603"/>
    <w:rPr>
      <w:color w:val="0000FF"/>
      <w:u w:val="single"/>
    </w:rPr>
  </w:style>
  <w:style w:type="character" w:customStyle="1" w:styleId="apple-converted-space">
    <w:name w:val="apple-converted-space"/>
    <w:rsid w:val="00396603"/>
  </w:style>
  <w:style w:type="character" w:customStyle="1" w:styleId="ConsPlusNormal0">
    <w:name w:val="ConsPlusNormal Знак"/>
    <w:link w:val="ConsPlusNormal"/>
    <w:locked/>
    <w:rsid w:val="00396603"/>
    <w:rPr>
      <w:rFonts w:ascii="Arial" w:eastAsia="Calibri" w:hAnsi="Arial" w:cs="Arial"/>
      <w:lang w:val="ru-RU" w:eastAsia="ru-RU" w:bidi="ar-SA"/>
    </w:rPr>
  </w:style>
  <w:style w:type="table" w:customStyle="1" w:styleId="13">
    <w:name w:val="Сетка таблицы1"/>
    <w:basedOn w:val="a1"/>
    <w:rsid w:val="00050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E5090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A7D8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5A7D86"/>
    <w:rPr>
      <w:rFonts w:cs="Arial"/>
      <w:b/>
      <w:bCs/>
      <w:iCs/>
      <w:sz w:val="32"/>
      <w:szCs w:val="28"/>
    </w:rPr>
  </w:style>
  <w:style w:type="paragraph" w:customStyle="1" w:styleId="CourierNew12">
    <w:name w:val="Стиль Courier New 12 пт подчеркивание"/>
    <w:basedOn w:val="a"/>
    <w:link w:val="CourierNew120"/>
    <w:rsid w:val="005A7D86"/>
    <w:pPr>
      <w:tabs>
        <w:tab w:val="right" w:pos="9355"/>
      </w:tabs>
      <w:spacing w:before="120"/>
      <w:jc w:val="both"/>
    </w:pPr>
    <w:rPr>
      <w:rFonts w:ascii="Courier New" w:eastAsia="Times New Roman" w:hAnsi="Courier New" w:cs="Courier New"/>
      <w:u w:val="single"/>
    </w:rPr>
  </w:style>
  <w:style w:type="character" w:customStyle="1" w:styleId="CourierNew120">
    <w:name w:val="Стиль Courier New 12 пт подчеркивание Знак"/>
    <w:basedOn w:val="a0"/>
    <w:link w:val="CourierNew12"/>
    <w:rsid w:val="005A7D86"/>
    <w:rPr>
      <w:rFonts w:ascii="Courier New" w:hAnsi="Courier New" w:cs="Courier New"/>
      <w:sz w:val="24"/>
      <w:szCs w:val="24"/>
      <w:u w:val="single"/>
    </w:rPr>
  </w:style>
  <w:style w:type="paragraph" w:styleId="a8">
    <w:name w:val="List Paragraph"/>
    <w:basedOn w:val="a"/>
    <w:uiPriority w:val="34"/>
    <w:qFormat/>
    <w:rsid w:val="00303AB2"/>
    <w:pPr>
      <w:ind w:left="720"/>
      <w:contextualSpacing/>
    </w:pPr>
  </w:style>
  <w:style w:type="paragraph" w:styleId="a9">
    <w:name w:val="Balloon Text"/>
    <w:basedOn w:val="a"/>
    <w:link w:val="aa"/>
    <w:rsid w:val="00030A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30A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660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A7D86"/>
    <w:pPr>
      <w:keepNext/>
      <w:spacing w:after="60"/>
      <w:jc w:val="center"/>
      <w:outlineLvl w:val="0"/>
    </w:pPr>
    <w:rPr>
      <w:rFonts w:eastAsia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5A7D86"/>
    <w:pPr>
      <w:keepNext/>
      <w:spacing w:before="240" w:after="60"/>
      <w:jc w:val="center"/>
      <w:outlineLvl w:val="1"/>
    </w:pPr>
    <w:rPr>
      <w:rFonts w:eastAsia="Times New Roman" w:cs="Arial"/>
      <w:b/>
      <w:bCs/>
      <w:i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660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заголовок 1"/>
    <w:basedOn w:val="a"/>
    <w:next w:val="a"/>
    <w:rsid w:val="00396603"/>
    <w:pPr>
      <w:keepNext/>
      <w:autoSpaceDE w:val="0"/>
      <w:autoSpaceDN w:val="0"/>
      <w:outlineLvl w:val="0"/>
    </w:pPr>
    <w:rPr>
      <w:rFonts w:eastAsia="Times New Roman"/>
      <w:b/>
      <w:bCs/>
    </w:rPr>
  </w:style>
  <w:style w:type="paragraph" w:styleId="a3">
    <w:name w:val="header"/>
    <w:basedOn w:val="a"/>
    <w:link w:val="a4"/>
    <w:rsid w:val="00396603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396603"/>
    <w:rPr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3966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_"/>
    <w:link w:val="21"/>
    <w:locked/>
    <w:rsid w:val="00396603"/>
    <w:rPr>
      <w:rFonts w:ascii="Lucida Sans Unicode" w:hAnsi="Lucida Sans Unicode"/>
      <w:spacing w:val="-8"/>
      <w:sz w:val="22"/>
      <w:shd w:val="clear" w:color="auto" w:fill="FFFFFF"/>
      <w:lang w:bidi="ar-SA"/>
    </w:rPr>
  </w:style>
  <w:style w:type="paragraph" w:customStyle="1" w:styleId="21">
    <w:name w:val="Основной текст2"/>
    <w:basedOn w:val="a"/>
    <w:link w:val="a5"/>
    <w:rsid w:val="00396603"/>
    <w:pPr>
      <w:widowControl w:val="0"/>
      <w:shd w:val="clear" w:color="auto" w:fill="FFFFFF"/>
      <w:spacing w:after="360" w:line="446" w:lineRule="exact"/>
      <w:ind w:hanging="920"/>
    </w:pPr>
    <w:rPr>
      <w:rFonts w:ascii="Lucida Sans Unicode" w:eastAsia="Times New Roman" w:hAnsi="Lucida Sans Unicode"/>
      <w:spacing w:val="-8"/>
      <w:sz w:val="22"/>
      <w:szCs w:val="20"/>
      <w:shd w:val="clear" w:color="auto" w:fill="FFFFFF"/>
    </w:rPr>
  </w:style>
  <w:style w:type="character" w:styleId="a6">
    <w:name w:val="Hyperlink"/>
    <w:rsid w:val="00396603"/>
    <w:rPr>
      <w:color w:val="0000FF"/>
      <w:u w:val="single"/>
    </w:rPr>
  </w:style>
  <w:style w:type="character" w:customStyle="1" w:styleId="apple-converted-space">
    <w:name w:val="apple-converted-space"/>
    <w:rsid w:val="00396603"/>
  </w:style>
  <w:style w:type="character" w:customStyle="1" w:styleId="ConsPlusNormal0">
    <w:name w:val="ConsPlusNormal Знак"/>
    <w:link w:val="ConsPlusNormal"/>
    <w:locked/>
    <w:rsid w:val="00396603"/>
    <w:rPr>
      <w:rFonts w:ascii="Arial" w:eastAsia="Calibri" w:hAnsi="Arial" w:cs="Arial"/>
      <w:lang w:val="ru-RU" w:eastAsia="ru-RU" w:bidi="ar-SA"/>
    </w:rPr>
  </w:style>
  <w:style w:type="table" w:customStyle="1" w:styleId="13">
    <w:name w:val="Сетка таблицы1"/>
    <w:basedOn w:val="a1"/>
    <w:rsid w:val="000507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E5090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A7D8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5A7D86"/>
    <w:rPr>
      <w:rFonts w:cs="Arial"/>
      <w:b/>
      <w:bCs/>
      <w:iCs/>
      <w:sz w:val="32"/>
      <w:szCs w:val="28"/>
    </w:rPr>
  </w:style>
  <w:style w:type="paragraph" w:customStyle="1" w:styleId="CourierNew12">
    <w:name w:val="Стиль Courier New 12 пт подчеркивание"/>
    <w:basedOn w:val="a"/>
    <w:link w:val="CourierNew120"/>
    <w:rsid w:val="005A7D86"/>
    <w:pPr>
      <w:tabs>
        <w:tab w:val="right" w:pos="9355"/>
      </w:tabs>
      <w:spacing w:before="120"/>
      <w:jc w:val="both"/>
    </w:pPr>
    <w:rPr>
      <w:rFonts w:ascii="Courier New" w:eastAsia="Times New Roman" w:hAnsi="Courier New" w:cs="Courier New"/>
      <w:u w:val="single"/>
    </w:rPr>
  </w:style>
  <w:style w:type="character" w:customStyle="1" w:styleId="CourierNew120">
    <w:name w:val="Стиль Courier New 12 пт подчеркивание Знак"/>
    <w:basedOn w:val="a0"/>
    <w:link w:val="CourierNew12"/>
    <w:rsid w:val="005A7D86"/>
    <w:rPr>
      <w:rFonts w:ascii="Courier New" w:hAnsi="Courier New" w:cs="Courier New"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F0D4EDBC32742D9D391D2B0C2EF5ACF48D6379D3F19DCA3A12B09B1C3B8377FE25E2958F6719360AxFK" TargetMode="External"/><Relationship Id="rId13" Type="http://schemas.openxmlformats.org/officeDocument/2006/relationships/hyperlink" Target="consultantplus://offline/ref=398C2BA3A41957E754D9F8D8BA14BC90D7643A17C24319589A5A2CE85E739FE84CE1DF3F990CF7BBEDDBI" TargetMode="External"/><Relationship Id="rId18" Type="http://schemas.openxmlformats.org/officeDocument/2006/relationships/header" Target="header2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44624/be7f337d9b35705ac035531878c8d15c2b09b36d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F0D4EDBC32742D9D391D2B0C2EF5ACF48D6379D3F19DCA3A12B09B1C3B8377FE25E2958F6719360AxF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4624/be7f337d9b35705ac035531878c8d15c2b09b36d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F0D4EDBC32742D9D391D2B0C2EF5ACF48D6379D3F19DCA3A12B09B1C3B8377FE25E2958F6719360AxF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document/cons_doc_LAW_144624/be7f337d9b35705ac035531878c8d15c2b09b36d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4624/be7f337d9b35705ac035531878c8d15c2b09b36d/" TargetMode="External"/><Relationship Id="rId14" Type="http://schemas.openxmlformats.org/officeDocument/2006/relationships/hyperlink" Target="consultantplus://offline/ref=398C2BA3A41957E754D9F8D8BA14BC90D7643A17C24319589A5A2CE85E739FE84CE1DF3F990CF4B7EDDDI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5FCD0-73A4-424B-9991-B637FE76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3578</Words>
  <Characters>20400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ЦБМУ</Company>
  <LinksUpToDate>false</LinksUpToDate>
  <CharactersWithSpaces>23931</CharactersWithSpaces>
  <SharedDoc>false</SharedDoc>
  <HLinks>
    <vt:vector size="60" baseType="variant">
      <vt:variant>
        <vt:i4>3539049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3539049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2228321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consultantplus://offline/ref=398C2BA3A41957E754D9F8D8BA14BC90D7643A17C24319589A5A2CE85E739FE84CE1DF3F990CF4B7EDDDI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consultantplus://offline/ref=398C2BA3A41957E754D9F8D8BA14BC90D7643A17C24319589A5A2CE85E739FE84CE1DF3F990CF7BBEDDBI</vt:lpwstr>
      </vt:variant>
      <vt:variant>
        <vt:lpwstr/>
      </vt:variant>
      <vt:variant>
        <vt:i4>6291520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dst101709</vt:lpwstr>
      </vt:variant>
      <vt:variant>
        <vt:i4>6619204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dst100342</vt:lpwstr>
      </vt:variant>
      <vt:variant>
        <vt:i4>6619204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dst100340</vt:lpwstr>
      </vt:variant>
      <vt:variant>
        <vt:i4>6422596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dst100338</vt:lpwstr>
      </vt:variant>
      <vt:variant>
        <vt:i4>3539049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3539049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 Windows</cp:lastModifiedBy>
  <cp:revision>6</cp:revision>
  <cp:lastPrinted>2021-03-30T05:56:00Z</cp:lastPrinted>
  <dcterms:created xsi:type="dcterms:W3CDTF">2021-03-30T05:57:00Z</dcterms:created>
  <dcterms:modified xsi:type="dcterms:W3CDTF">2021-04-01T01:52:00Z</dcterms:modified>
</cp:coreProperties>
</file>