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7D6" w:rsidRDefault="00C767D6" w:rsidP="00C767D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C767D6" w:rsidRDefault="00C767D6" w:rsidP="00C767D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C767D6" w:rsidRDefault="00C767D6" w:rsidP="00C767D6">
      <w:pPr>
        <w:jc w:val="center"/>
        <w:rPr>
          <w:b/>
          <w:sz w:val="26"/>
          <w:szCs w:val="26"/>
        </w:rPr>
      </w:pPr>
    </w:p>
    <w:p w:rsidR="00C767D6" w:rsidRDefault="00C767D6" w:rsidP="00C767D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C767D6" w:rsidRDefault="00C767D6" w:rsidP="00C767D6">
      <w:pPr>
        <w:jc w:val="center"/>
        <w:rPr>
          <w:sz w:val="26"/>
          <w:szCs w:val="26"/>
        </w:rPr>
      </w:pPr>
    </w:p>
    <w:p w:rsidR="00C767D6" w:rsidRDefault="0070360E" w:rsidP="00C767D6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19</w:t>
      </w:r>
      <w:r w:rsidR="00C767D6">
        <w:rPr>
          <w:sz w:val="26"/>
          <w:szCs w:val="26"/>
          <w:u w:val="single"/>
        </w:rPr>
        <w:t>.09.20</w:t>
      </w:r>
      <w:r w:rsidR="00A53498">
        <w:rPr>
          <w:sz w:val="26"/>
          <w:szCs w:val="26"/>
          <w:u w:val="single"/>
        </w:rPr>
        <w:t>23</w:t>
      </w:r>
      <w:r w:rsidR="00C767D6">
        <w:rPr>
          <w:sz w:val="26"/>
          <w:szCs w:val="26"/>
        </w:rPr>
        <w:t xml:space="preserve">                                                                                                           </w:t>
      </w:r>
      <w:r w:rsidR="00C767D6">
        <w:rPr>
          <w:sz w:val="26"/>
          <w:szCs w:val="26"/>
          <w:u w:val="single"/>
        </w:rPr>
        <w:t>№ 1-</w:t>
      </w:r>
      <w:r w:rsidR="00400A1D">
        <w:rPr>
          <w:sz w:val="26"/>
          <w:szCs w:val="26"/>
          <w:u w:val="single"/>
        </w:rPr>
        <w:t>5</w:t>
      </w:r>
    </w:p>
    <w:p w:rsidR="00C767D6" w:rsidRDefault="00C767D6" w:rsidP="00C767D6">
      <w:pPr>
        <w:jc w:val="center"/>
        <w:rPr>
          <w:sz w:val="20"/>
          <w:szCs w:val="24"/>
        </w:rPr>
      </w:pPr>
      <w:r>
        <w:rPr>
          <w:sz w:val="20"/>
        </w:rPr>
        <w:t>с. Нигирь</w:t>
      </w:r>
    </w:p>
    <w:p w:rsidR="00C767D6" w:rsidRDefault="00C767D6" w:rsidP="00C767D6">
      <w:pPr>
        <w:spacing w:line="240" w:lineRule="exact"/>
        <w:rPr>
          <w:rFonts w:eastAsia="Times New Roman" w:cs="Arial"/>
          <w:b/>
          <w:bCs/>
          <w:kern w:val="32"/>
          <w:sz w:val="26"/>
          <w:szCs w:val="26"/>
          <w:lang w:eastAsia="ru-RU"/>
        </w:rPr>
      </w:pPr>
    </w:p>
    <w:p w:rsidR="00C767D6" w:rsidRDefault="00C767D6" w:rsidP="00C767D6">
      <w:pPr>
        <w:spacing w:line="240" w:lineRule="exact"/>
        <w:rPr>
          <w:rFonts w:eastAsia="Times New Roman" w:cs="Arial"/>
          <w:b/>
          <w:bCs/>
          <w:kern w:val="32"/>
          <w:sz w:val="26"/>
          <w:szCs w:val="26"/>
          <w:lang w:eastAsia="ru-RU"/>
        </w:rPr>
      </w:pPr>
    </w:p>
    <w:p w:rsidR="00C767D6" w:rsidRDefault="00C767D6" w:rsidP="00C767D6">
      <w:pPr>
        <w:spacing w:line="240" w:lineRule="exact"/>
        <w:rPr>
          <w:rFonts w:eastAsia="Times New Roman" w:cs="Arial"/>
          <w:b/>
          <w:bCs/>
          <w:kern w:val="32"/>
          <w:sz w:val="26"/>
          <w:szCs w:val="26"/>
          <w:lang w:eastAsia="ru-RU"/>
        </w:rPr>
      </w:pPr>
    </w:p>
    <w:p w:rsidR="00C767D6" w:rsidRDefault="00C767D6" w:rsidP="00C767D6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C767D6" w:rsidRDefault="00C767D6" w:rsidP="00C767D6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C767D6" w:rsidRDefault="00C767D6" w:rsidP="00C767D6">
      <w:pPr>
        <w:tabs>
          <w:tab w:val="left" w:pos="142"/>
        </w:tabs>
        <w:spacing w:line="240" w:lineRule="exact"/>
        <w:ind w:left="142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 Об избрании председателя постоянной комиссии по </w:t>
      </w:r>
      <w:proofErr w:type="spellStart"/>
      <w:proofErr w:type="gramStart"/>
      <w:r>
        <w:rPr>
          <w:rFonts w:eastAsia="Times New Roman" w:cs="Times New Roman"/>
          <w:sz w:val="26"/>
          <w:szCs w:val="20"/>
          <w:lang w:eastAsia="ru-RU"/>
        </w:rPr>
        <w:t>социально-эконо-мическому</w:t>
      </w:r>
      <w:proofErr w:type="spellEnd"/>
      <w:proofErr w:type="gramEnd"/>
      <w:r>
        <w:rPr>
          <w:rFonts w:eastAsia="Times New Roman" w:cs="Times New Roman"/>
          <w:sz w:val="26"/>
          <w:szCs w:val="20"/>
          <w:lang w:eastAsia="ru-RU"/>
        </w:rPr>
        <w:t xml:space="preserve"> развитию и местному самоуправлению Совета депутатов Ниги</w:t>
      </w:r>
      <w:r>
        <w:rPr>
          <w:rFonts w:eastAsia="Times New Roman" w:cs="Times New Roman"/>
          <w:sz w:val="26"/>
          <w:szCs w:val="20"/>
          <w:lang w:eastAsia="ru-RU"/>
        </w:rPr>
        <w:t>р</w:t>
      </w:r>
      <w:r>
        <w:rPr>
          <w:rFonts w:eastAsia="Times New Roman" w:cs="Times New Roman"/>
          <w:sz w:val="26"/>
          <w:szCs w:val="20"/>
          <w:lang w:eastAsia="ru-RU"/>
        </w:rPr>
        <w:t>ского сельского поселения</w:t>
      </w:r>
    </w:p>
    <w:p w:rsidR="00C767D6" w:rsidRDefault="00C767D6" w:rsidP="00C767D6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C767D6" w:rsidRDefault="00C767D6" w:rsidP="00C767D6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 </w:t>
      </w:r>
    </w:p>
    <w:p w:rsidR="00757585" w:rsidRDefault="00C767D6" w:rsidP="00C767D6">
      <w:pPr>
        <w:autoSpaceDE w:val="0"/>
        <w:autoSpaceDN w:val="0"/>
        <w:adjustRightInd w:val="0"/>
        <w:ind w:firstLine="709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Руководствуясь </w:t>
      </w:r>
      <w:hyperlink r:id="rId4" w:history="1">
        <w:r w:rsidRPr="009D3BA0">
          <w:rPr>
            <w:rFonts w:cs="Times New Roman"/>
            <w:sz w:val="26"/>
            <w:szCs w:val="26"/>
          </w:rPr>
          <w:t xml:space="preserve">статьей </w:t>
        </w:r>
        <w:r>
          <w:rPr>
            <w:rFonts w:cs="Times New Roman"/>
            <w:sz w:val="26"/>
            <w:szCs w:val="26"/>
          </w:rPr>
          <w:t>27</w:t>
        </w:r>
      </w:hyperlink>
      <w:r>
        <w:rPr>
          <w:rFonts w:cs="Times New Roman"/>
          <w:sz w:val="26"/>
          <w:szCs w:val="26"/>
        </w:rPr>
        <w:t xml:space="preserve"> Устава Нигирского сельского поселения, </w:t>
      </w:r>
      <w:r w:rsidRPr="00A00E57">
        <w:rPr>
          <w:rFonts w:cs="Times New Roman"/>
          <w:sz w:val="26"/>
          <w:szCs w:val="26"/>
        </w:rPr>
        <w:t>Н</w:t>
      </w:r>
      <w:r w:rsidRPr="00A00E57">
        <w:rPr>
          <w:rFonts w:cs="Times New Roman"/>
          <w:sz w:val="26"/>
          <w:szCs w:val="26"/>
        </w:rPr>
        <w:t>и</w:t>
      </w:r>
      <w:r w:rsidRPr="00A00E57">
        <w:rPr>
          <w:rFonts w:cs="Times New Roman"/>
          <w:sz w:val="26"/>
          <w:szCs w:val="26"/>
        </w:rPr>
        <w:t>колаевского муниципального района</w:t>
      </w:r>
      <w:r>
        <w:rPr>
          <w:rFonts w:cs="Times New Roman"/>
          <w:sz w:val="26"/>
          <w:szCs w:val="26"/>
        </w:rPr>
        <w:t>,</w:t>
      </w:r>
      <w:r w:rsidRPr="00A00E57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Хабаровского края, Совета депутатов Н</w:t>
      </w:r>
      <w:r>
        <w:rPr>
          <w:rFonts w:cs="Times New Roman"/>
          <w:sz w:val="26"/>
          <w:szCs w:val="26"/>
        </w:rPr>
        <w:t>и</w:t>
      </w:r>
      <w:r>
        <w:rPr>
          <w:rFonts w:cs="Times New Roman"/>
          <w:sz w:val="26"/>
          <w:szCs w:val="26"/>
        </w:rPr>
        <w:t>гирского сельского поселения</w:t>
      </w:r>
      <w:bookmarkStart w:id="0" w:name="_GoBack"/>
      <w:bookmarkEnd w:id="0"/>
    </w:p>
    <w:p w:rsidR="00757585" w:rsidRDefault="00757585" w:rsidP="00757585">
      <w:pPr>
        <w:autoSpaceDE w:val="0"/>
        <w:autoSpaceDN w:val="0"/>
        <w:adjustRightInd w:val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РЕШИЛО:</w:t>
      </w:r>
    </w:p>
    <w:p w:rsidR="00757585" w:rsidRDefault="00C35512" w:rsidP="00C35512">
      <w:pPr>
        <w:autoSpaceDE w:val="0"/>
        <w:autoSpaceDN w:val="0"/>
        <w:adjustRightInd w:val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 w:rsidR="00757585">
        <w:rPr>
          <w:rFonts w:cs="Times New Roman"/>
          <w:sz w:val="26"/>
          <w:szCs w:val="26"/>
        </w:rPr>
        <w:t xml:space="preserve">1. Избрать председателем постоянной комиссии по социально-экономическому развитию и местному самоуправлению </w:t>
      </w:r>
      <w:r w:rsidR="00C767D6">
        <w:rPr>
          <w:rFonts w:cs="Times New Roman"/>
          <w:sz w:val="26"/>
          <w:szCs w:val="26"/>
        </w:rPr>
        <w:t>Совета</w:t>
      </w:r>
      <w:r w:rsidR="00757585">
        <w:rPr>
          <w:rFonts w:cs="Times New Roman"/>
          <w:sz w:val="26"/>
          <w:szCs w:val="26"/>
        </w:rPr>
        <w:t xml:space="preserve"> депутатов </w:t>
      </w:r>
      <w:r w:rsidR="00C767D6">
        <w:rPr>
          <w:rFonts w:cs="Times New Roman"/>
          <w:sz w:val="26"/>
          <w:szCs w:val="26"/>
        </w:rPr>
        <w:t>Н</w:t>
      </w:r>
      <w:r w:rsidR="00C767D6">
        <w:rPr>
          <w:rFonts w:cs="Times New Roman"/>
          <w:sz w:val="26"/>
          <w:szCs w:val="26"/>
        </w:rPr>
        <w:t>и</w:t>
      </w:r>
      <w:r w:rsidR="00C767D6">
        <w:rPr>
          <w:rFonts w:cs="Times New Roman"/>
          <w:sz w:val="26"/>
          <w:szCs w:val="26"/>
        </w:rPr>
        <w:t>гирского сельского посел</w:t>
      </w:r>
      <w:r w:rsidR="00C645BC">
        <w:rPr>
          <w:rFonts w:cs="Times New Roman"/>
          <w:sz w:val="26"/>
          <w:szCs w:val="26"/>
        </w:rPr>
        <w:t>ения  Настасюк Максима Петровича</w:t>
      </w:r>
      <w:r w:rsidR="00C767D6">
        <w:rPr>
          <w:rFonts w:cs="Times New Roman"/>
          <w:sz w:val="26"/>
          <w:szCs w:val="26"/>
        </w:rPr>
        <w:t xml:space="preserve"> </w:t>
      </w:r>
    </w:p>
    <w:p w:rsidR="00C35512" w:rsidRDefault="00C35512" w:rsidP="00C35512">
      <w:pPr>
        <w:autoSpaceDE w:val="0"/>
        <w:autoSpaceDN w:val="0"/>
        <w:adjustRightInd w:val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 w:rsidR="00757585">
        <w:rPr>
          <w:rFonts w:cs="Times New Roman"/>
          <w:sz w:val="26"/>
          <w:szCs w:val="26"/>
        </w:rPr>
        <w:t xml:space="preserve">2. </w:t>
      </w:r>
      <w:r w:rsidR="00A53498">
        <w:rPr>
          <w:rFonts w:cs="Times New Roman"/>
          <w:sz w:val="26"/>
          <w:szCs w:val="26"/>
        </w:rPr>
        <w:t xml:space="preserve">   </w:t>
      </w:r>
      <w:r w:rsidR="00757585">
        <w:rPr>
          <w:rFonts w:cs="Times New Roman"/>
          <w:sz w:val="26"/>
          <w:szCs w:val="26"/>
        </w:rPr>
        <w:t xml:space="preserve">Направить настоящее решение главе </w:t>
      </w:r>
      <w:r w:rsidR="00A53498">
        <w:rPr>
          <w:rFonts w:cs="Times New Roman"/>
          <w:sz w:val="26"/>
          <w:szCs w:val="26"/>
        </w:rPr>
        <w:t>Нигирского сельского посел</w:t>
      </w:r>
      <w:r w:rsidR="00A53498">
        <w:rPr>
          <w:rFonts w:cs="Times New Roman"/>
          <w:sz w:val="26"/>
          <w:szCs w:val="26"/>
        </w:rPr>
        <w:t>е</w:t>
      </w:r>
      <w:r w:rsidR="00A53498">
        <w:rPr>
          <w:rFonts w:cs="Times New Roman"/>
          <w:sz w:val="26"/>
          <w:szCs w:val="26"/>
        </w:rPr>
        <w:t>ния</w:t>
      </w:r>
      <w:r w:rsidR="00C767D6">
        <w:rPr>
          <w:rFonts w:cs="Times New Roman"/>
          <w:sz w:val="26"/>
          <w:szCs w:val="26"/>
        </w:rPr>
        <w:t xml:space="preserve"> </w:t>
      </w:r>
      <w:r w:rsidR="00757585">
        <w:rPr>
          <w:rFonts w:cs="Times New Roman"/>
          <w:sz w:val="26"/>
          <w:szCs w:val="26"/>
        </w:rPr>
        <w:t>для официального опубликования.</w:t>
      </w:r>
    </w:p>
    <w:p w:rsidR="00AD047C" w:rsidRPr="00C35512" w:rsidRDefault="00C35512" w:rsidP="00C35512">
      <w:pPr>
        <w:autoSpaceDE w:val="0"/>
        <w:autoSpaceDN w:val="0"/>
        <w:adjustRightInd w:val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 w:rsidR="00AD047C" w:rsidRPr="00AD047C">
        <w:rPr>
          <w:rFonts w:eastAsia="Times New Roman" w:cs="Times New Roman"/>
          <w:sz w:val="26"/>
          <w:szCs w:val="20"/>
          <w:lang w:eastAsia="ru-RU"/>
        </w:rPr>
        <w:t xml:space="preserve">3. </w:t>
      </w:r>
      <w:r w:rsidR="00A53498">
        <w:rPr>
          <w:rFonts w:eastAsia="Times New Roman" w:cs="Times New Roman"/>
          <w:sz w:val="26"/>
          <w:szCs w:val="20"/>
          <w:lang w:eastAsia="ru-RU"/>
        </w:rPr>
        <w:t xml:space="preserve">   </w:t>
      </w:r>
      <w:r w:rsidR="00AD047C" w:rsidRPr="00AD047C">
        <w:rPr>
          <w:rFonts w:eastAsia="Times New Roman" w:cs="Times New Roman"/>
          <w:sz w:val="26"/>
          <w:szCs w:val="20"/>
          <w:lang w:eastAsia="ru-RU"/>
        </w:rPr>
        <w:t>Настоящее решение вступает в силу со дня его подписания.</w:t>
      </w:r>
    </w:p>
    <w:p w:rsidR="00757585" w:rsidRDefault="00757585" w:rsidP="00757585">
      <w:pPr>
        <w:ind w:firstLine="851"/>
        <w:rPr>
          <w:rFonts w:eastAsia="Times New Roman" w:cs="Times New Roman"/>
          <w:sz w:val="26"/>
          <w:szCs w:val="20"/>
          <w:lang w:eastAsia="ru-RU"/>
        </w:rPr>
      </w:pPr>
    </w:p>
    <w:p w:rsidR="00757585" w:rsidRDefault="00757585" w:rsidP="00757585">
      <w:pPr>
        <w:ind w:firstLine="851"/>
        <w:rPr>
          <w:rFonts w:eastAsia="Times New Roman" w:cs="Times New Roman"/>
          <w:sz w:val="26"/>
          <w:szCs w:val="20"/>
          <w:lang w:eastAsia="ru-RU"/>
        </w:rPr>
      </w:pPr>
    </w:p>
    <w:p w:rsidR="00757585" w:rsidRDefault="00757585" w:rsidP="00757585">
      <w:pPr>
        <w:ind w:firstLine="851"/>
        <w:rPr>
          <w:rFonts w:eastAsia="Times New Roman" w:cs="Times New Roman"/>
          <w:sz w:val="26"/>
          <w:szCs w:val="20"/>
          <w:lang w:eastAsia="ru-RU"/>
        </w:rPr>
      </w:pPr>
    </w:p>
    <w:p w:rsidR="00C767D6" w:rsidRDefault="00C767D6" w:rsidP="00C767D6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Председатель Совета  депутатов</w:t>
      </w:r>
    </w:p>
    <w:p w:rsidR="00757585" w:rsidRDefault="00C767D6" w:rsidP="00C767D6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Нигирского сельского п</w:t>
      </w:r>
      <w:r w:rsidR="00C645BC">
        <w:rPr>
          <w:rFonts w:eastAsia="Times New Roman" w:cs="Times New Roman"/>
          <w:sz w:val="26"/>
          <w:szCs w:val="20"/>
          <w:lang w:eastAsia="ru-RU"/>
        </w:rPr>
        <w:t xml:space="preserve">оселения </w:t>
      </w:r>
      <w:r w:rsidR="00C645BC">
        <w:rPr>
          <w:rFonts w:eastAsia="Times New Roman" w:cs="Times New Roman"/>
          <w:sz w:val="26"/>
          <w:szCs w:val="20"/>
          <w:lang w:eastAsia="ru-RU"/>
        </w:rPr>
        <w:tab/>
      </w:r>
      <w:r w:rsidR="00C645BC">
        <w:rPr>
          <w:rFonts w:eastAsia="Times New Roman" w:cs="Times New Roman"/>
          <w:sz w:val="26"/>
          <w:szCs w:val="20"/>
          <w:lang w:eastAsia="ru-RU"/>
        </w:rPr>
        <w:tab/>
      </w:r>
      <w:r w:rsidR="00C645BC">
        <w:rPr>
          <w:rFonts w:eastAsia="Times New Roman" w:cs="Times New Roman"/>
          <w:sz w:val="26"/>
          <w:szCs w:val="20"/>
          <w:lang w:eastAsia="ru-RU"/>
        </w:rPr>
        <w:tab/>
      </w:r>
      <w:r w:rsidR="00C645BC">
        <w:rPr>
          <w:rFonts w:eastAsia="Times New Roman" w:cs="Times New Roman"/>
          <w:sz w:val="26"/>
          <w:szCs w:val="20"/>
          <w:lang w:eastAsia="ru-RU"/>
        </w:rPr>
        <w:tab/>
        <w:t xml:space="preserve">                  Г.Н.Маляр</w:t>
      </w:r>
      <w:r w:rsidR="00757585">
        <w:rPr>
          <w:rFonts w:eastAsia="Times New Roman" w:cs="Times New Roman"/>
          <w:sz w:val="26"/>
          <w:szCs w:val="20"/>
          <w:lang w:eastAsia="ru-RU"/>
        </w:rPr>
        <w:tab/>
      </w:r>
      <w:r w:rsidR="00757585">
        <w:rPr>
          <w:rFonts w:eastAsia="Times New Roman" w:cs="Times New Roman"/>
          <w:sz w:val="26"/>
          <w:szCs w:val="20"/>
          <w:lang w:eastAsia="ru-RU"/>
        </w:rPr>
        <w:tab/>
      </w:r>
    </w:p>
    <w:p w:rsidR="00757585" w:rsidRDefault="00757585" w:rsidP="00757585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4A6269" w:rsidRDefault="004A6269"/>
    <w:sectPr w:rsidR="004A6269" w:rsidSect="00C26BCB">
      <w:pgSz w:w="11906" w:h="16838"/>
      <w:pgMar w:top="1134" w:right="851" w:bottom="1134" w:left="212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compat/>
  <w:rsids>
    <w:rsidRoot w:val="008932E4"/>
    <w:rsid w:val="00051F9C"/>
    <w:rsid w:val="003B7B86"/>
    <w:rsid w:val="003C3794"/>
    <w:rsid w:val="00400A1D"/>
    <w:rsid w:val="004A6269"/>
    <w:rsid w:val="0070360E"/>
    <w:rsid w:val="00757585"/>
    <w:rsid w:val="00860B28"/>
    <w:rsid w:val="008932E4"/>
    <w:rsid w:val="00A53498"/>
    <w:rsid w:val="00AD047C"/>
    <w:rsid w:val="00BB00BB"/>
    <w:rsid w:val="00C26BCB"/>
    <w:rsid w:val="00C35512"/>
    <w:rsid w:val="00C645BC"/>
    <w:rsid w:val="00C767D6"/>
    <w:rsid w:val="00C81390"/>
    <w:rsid w:val="00CE7CD0"/>
    <w:rsid w:val="00D65265"/>
    <w:rsid w:val="00E34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5758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5758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C9932594F4FC2545ABF0E80673C92B4A079D01D11E0955E009A9B2011EB48F23B259A6C0738D3F1D8FF4Ed92B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сектора по взаимодействию с органами МСУ</dc:creator>
  <cp:keywords/>
  <dc:description/>
  <cp:lastModifiedBy>Пользователь Windows</cp:lastModifiedBy>
  <cp:revision>17</cp:revision>
  <cp:lastPrinted>2023-09-18T01:14:00Z</cp:lastPrinted>
  <dcterms:created xsi:type="dcterms:W3CDTF">2013-09-23T00:13:00Z</dcterms:created>
  <dcterms:modified xsi:type="dcterms:W3CDTF">2023-09-19T06:20:00Z</dcterms:modified>
</cp:coreProperties>
</file>