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29A" w:rsidRDefault="001D24B7" w:rsidP="000E22A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Администрация Нигирского сельского поселения</w:t>
      </w:r>
    </w:p>
    <w:p w:rsidR="00FC229A" w:rsidRDefault="001D24B7" w:rsidP="000E22A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0E22A8" w:rsidRDefault="000E22A8" w:rsidP="000E22A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C229A" w:rsidRDefault="001D24B7" w:rsidP="000E22A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ПОСТАНОВЛЕНИЕ</w:t>
      </w:r>
    </w:p>
    <w:p w:rsidR="00FC229A" w:rsidRDefault="00FC229A" w:rsidP="000E22A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C229A" w:rsidRDefault="00FC229A" w:rsidP="000E22A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C229A" w:rsidRDefault="001D24B7" w:rsidP="000E22A8">
      <w:pPr>
        <w:spacing w:after="0" w:line="240" w:lineRule="auto"/>
        <w:jc w:val="center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>12.12.2025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№ </w:t>
      </w:r>
      <w:r>
        <w:rPr>
          <w:rFonts w:ascii="Times New Roman" w:hAnsi="Times New Roman"/>
          <w:sz w:val="26"/>
          <w:szCs w:val="26"/>
          <w:u w:val="single"/>
        </w:rPr>
        <w:t>52-па</w:t>
      </w:r>
    </w:p>
    <w:p w:rsidR="00FC229A" w:rsidRDefault="001D24B7" w:rsidP="000E22A8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proofErr w:type="spellStart"/>
      <w:r>
        <w:rPr>
          <w:rFonts w:ascii="Times New Roman" w:hAnsi="Times New Roman"/>
          <w:sz w:val="20"/>
          <w:szCs w:val="20"/>
          <w:lang w:eastAsia="ar-SA"/>
        </w:rPr>
        <w:t>с</w:t>
      </w:r>
      <w:proofErr w:type="gramStart"/>
      <w:r>
        <w:rPr>
          <w:rFonts w:ascii="Times New Roman" w:hAnsi="Times New Roman"/>
          <w:sz w:val="20"/>
          <w:szCs w:val="20"/>
          <w:lang w:eastAsia="ar-SA"/>
        </w:rPr>
        <w:t>.Н</w:t>
      </w:r>
      <w:proofErr w:type="gramEnd"/>
      <w:r>
        <w:rPr>
          <w:rFonts w:ascii="Times New Roman" w:hAnsi="Times New Roman"/>
          <w:sz w:val="20"/>
          <w:szCs w:val="20"/>
          <w:lang w:eastAsia="ar-SA"/>
        </w:rPr>
        <w:t>игирь</w:t>
      </w:r>
      <w:proofErr w:type="spellEnd"/>
    </w:p>
    <w:p w:rsidR="00FC229A" w:rsidRDefault="00FC229A" w:rsidP="000E22A8">
      <w:pPr>
        <w:spacing w:after="0" w:line="240" w:lineRule="exact"/>
        <w:jc w:val="both"/>
        <w:rPr>
          <w:rFonts w:ascii="Times New Roman" w:hAnsi="Times New Roman"/>
          <w:b/>
          <w:sz w:val="26"/>
          <w:szCs w:val="26"/>
        </w:rPr>
      </w:pPr>
    </w:p>
    <w:p w:rsidR="00FC229A" w:rsidRDefault="00FC229A" w:rsidP="000E22A8">
      <w:pPr>
        <w:spacing w:after="0" w:line="240" w:lineRule="exact"/>
        <w:jc w:val="both"/>
        <w:rPr>
          <w:rFonts w:ascii="Times New Roman" w:hAnsi="Times New Roman"/>
          <w:b/>
          <w:sz w:val="26"/>
          <w:szCs w:val="26"/>
        </w:rPr>
      </w:pPr>
    </w:p>
    <w:p w:rsidR="000E22A8" w:rsidRDefault="000E22A8" w:rsidP="000E22A8">
      <w:pPr>
        <w:spacing w:after="0" w:line="240" w:lineRule="exact"/>
        <w:jc w:val="both"/>
        <w:rPr>
          <w:rFonts w:ascii="Times New Roman" w:hAnsi="Times New Roman"/>
          <w:b/>
          <w:sz w:val="26"/>
          <w:szCs w:val="26"/>
        </w:rPr>
      </w:pPr>
    </w:p>
    <w:p w:rsidR="00FC229A" w:rsidRDefault="00FC229A" w:rsidP="000E22A8">
      <w:pPr>
        <w:spacing w:after="0" w:line="240" w:lineRule="exact"/>
        <w:jc w:val="both"/>
        <w:rPr>
          <w:rFonts w:ascii="Times New Roman" w:hAnsi="Times New Roman"/>
          <w:b/>
          <w:sz w:val="26"/>
          <w:szCs w:val="26"/>
        </w:rPr>
      </w:pPr>
    </w:p>
    <w:p w:rsidR="00FC229A" w:rsidRDefault="001D24B7">
      <w:pPr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внесении изменений и дополнений в постановления администрации Нигирского сельского поселения Николаевского муниципального района Хабаровского края, регламентирующие предоставление муниципальных услуг </w:t>
      </w:r>
    </w:p>
    <w:p w:rsidR="00FC229A" w:rsidRDefault="00FC229A">
      <w:pPr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FC229A" w:rsidRDefault="00FC229A">
      <w:pPr>
        <w:spacing w:after="0"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29A" w:rsidRDefault="001D24B7" w:rsidP="00F749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целях приведения нормативно-правовых актов в с</w:t>
      </w:r>
      <w:r>
        <w:rPr>
          <w:rFonts w:ascii="Times New Roman" w:hAnsi="Times New Roman"/>
          <w:sz w:val="26"/>
          <w:szCs w:val="26"/>
        </w:rPr>
        <w:t xml:space="preserve">оответствие с федеральным законом от 31 июля 2025 г. № 304-ФЗ «О внесении изменений в отдельные законодательные акты Российской Федерации», администрация </w:t>
      </w:r>
      <w:r>
        <w:rPr>
          <w:rFonts w:ascii="Times New Roman" w:hAnsi="Times New Roman"/>
          <w:bCs/>
          <w:sz w:val="26"/>
          <w:szCs w:val="26"/>
        </w:rPr>
        <w:t xml:space="preserve">Нигирского </w:t>
      </w:r>
      <w:r>
        <w:rPr>
          <w:rFonts w:ascii="Times New Roman" w:hAnsi="Times New Roman"/>
          <w:sz w:val="26"/>
          <w:szCs w:val="26"/>
        </w:rPr>
        <w:t xml:space="preserve">сельского поселения Николаевского муниципального района Хабаровского края </w:t>
      </w:r>
    </w:p>
    <w:p w:rsidR="00FC229A" w:rsidRDefault="001D24B7" w:rsidP="00F74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Внести в административный регламент предоставления муниципальной услуги «</w:t>
      </w:r>
      <w:r>
        <w:rPr>
          <w:rFonts w:ascii="Times New Roman" w:hAnsi="Times New Roman"/>
          <w:color w:val="000000"/>
          <w:sz w:val="26"/>
          <w:szCs w:val="26"/>
        </w:rPr>
        <w:t>Приём заявлений, документов (и) постановка граждан на учёт в качестве нуждающихся в жилых помещениях на территории Нигирского</w:t>
      </w:r>
      <w:r w:rsidRPr="000E22A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сельского </w:t>
      </w:r>
      <w:bookmarkStart w:id="0" w:name="_GoBack"/>
      <w:bookmarkEnd w:id="0"/>
      <w:r>
        <w:rPr>
          <w:rFonts w:ascii="Times New Roman" w:hAnsi="Times New Roman"/>
          <w:color w:val="000000"/>
          <w:sz w:val="26"/>
          <w:szCs w:val="26"/>
        </w:rPr>
        <w:t>поселения</w:t>
      </w:r>
      <w:r>
        <w:rPr>
          <w:rFonts w:ascii="Times New Roman" w:hAnsi="Times New Roman"/>
          <w:bCs/>
          <w:sz w:val="26"/>
          <w:szCs w:val="26"/>
        </w:rPr>
        <w:t>», утверждённый постановлением админи</w:t>
      </w:r>
      <w:r>
        <w:rPr>
          <w:rFonts w:ascii="Times New Roman" w:hAnsi="Times New Roman"/>
          <w:bCs/>
          <w:sz w:val="26"/>
          <w:szCs w:val="26"/>
        </w:rPr>
        <w:t>страции Нигирского сельского поселения Николаевского муниципального района Хабаровского края от 29.07.2014 №  21- па  следующие изменения: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1.1. Пункт 2.7. части 2 дополнить подпунктом 2.7.1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«2.7.1.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</w:t>
      </w:r>
      <w:r>
        <w:rPr>
          <w:rFonts w:ascii="Times New Roman" w:hAnsi="Times New Roman"/>
          <w:bCs/>
          <w:sz w:val="26"/>
          <w:szCs w:val="26"/>
        </w:rPr>
        <w:t>ниципальной услуги обязаны информировать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</w:t>
      </w:r>
      <w:r>
        <w:rPr>
          <w:rFonts w:ascii="Times New Roman" w:hAnsi="Times New Roman"/>
          <w:bCs/>
          <w:sz w:val="26"/>
          <w:szCs w:val="26"/>
        </w:rPr>
        <w:t>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 xml:space="preserve"> Внести в административный регламент предоставления муниципальной услуги «</w:t>
      </w:r>
      <w:r>
        <w:rPr>
          <w:rFonts w:ascii="Times New Roman" w:hAnsi="Times New Roman"/>
          <w:color w:val="000000"/>
          <w:sz w:val="26"/>
          <w:szCs w:val="26"/>
        </w:rPr>
        <w:t>Приём заявлений, документов для оформления договора</w:t>
      </w:r>
      <w:r>
        <w:rPr>
          <w:rFonts w:ascii="Times New Roman" w:hAnsi="Times New Roman"/>
          <w:color w:val="000000"/>
          <w:sz w:val="26"/>
          <w:szCs w:val="26"/>
        </w:rPr>
        <w:t xml:space="preserve"> передачи жилого помещения в собственность граждан</w:t>
      </w:r>
      <w:r>
        <w:rPr>
          <w:rFonts w:ascii="Times New Roman" w:hAnsi="Times New Roman"/>
          <w:bCs/>
          <w:sz w:val="26"/>
          <w:szCs w:val="26"/>
        </w:rPr>
        <w:t>», утверждённый постановлением администрации Нигирского сельского поселения Николаевского муниципального района Хабаровского края от 29.07.2014 № 24-па                             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2.1.</w:t>
      </w:r>
      <w:r>
        <w:rPr>
          <w:rFonts w:ascii="Times New Roman" w:hAnsi="Times New Roman"/>
          <w:bCs/>
          <w:sz w:val="26"/>
          <w:szCs w:val="26"/>
        </w:rPr>
        <w:t xml:space="preserve"> Пункт 2.7. части 2 дополнить подпунктом 2.7.1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«2.6.1.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обязаны информировать заявителя о причинах такого отказа с указанием перечня документов и информации, отсутствие и (или) нед</w:t>
      </w:r>
      <w:r>
        <w:rPr>
          <w:rFonts w:ascii="Times New Roman" w:hAnsi="Times New Roman"/>
          <w:bCs/>
          <w:sz w:val="26"/>
          <w:szCs w:val="26"/>
        </w:rPr>
        <w:t>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tabs>
          <w:tab w:val="left" w:pos="468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Arial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3.</w:t>
      </w:r>
      <w:r>
        <w:rPr>
          <w:rFonts w:ascii="Times New Roman" w:hAnsi="Times New Roman"/>
          <w:sz w:val="26"/>
          <w:szCs w:val="26"/>
        </w:rPr>
        <w:t xml:space="preserve"> Вн</w:t>
      </w:r>
      <w:r>
        <w:rPr>
          <w:rFonts w:ascii="Times New Roman" w:hAnsi="Times New Roman"/>
          <w:sz w:val="26"/>
          <w:szCs w:val="26"/>
        </w:rPr>
        <w:t xml:space="preserve">ести в административный регламент предоставления муниципальной услуги «Безвозмездная передача в собственность граждан жилых помещений </w:t>
      </w:r>
      <w:r>
        <w:rPr>
          <w:rFonts w:ascii="Times New Roman" w:hAnsi="Times New Roman"/>
          <w:sz w:val="26"/>
          <w:szCs w:val="26"/>
        </w:rPr>
        <w:lastRenderedPageBreak/>
        <w:t>муниципального жилищного фонда путем приватизации»</w:t>
      </w:r>
      <w:r>
        <w:rPr>
          <w:rFonts w:ascii="Times New Roman" w:hAnsi="Times New Roman"/>
          <w:bCs/>
          <w:sz w:val="26"/>
          <w:szCs w:val="26"/>
        </w:rPr>
        <w:t>, утверждённый постановлением администрации Нигирского сельского поселен</w:t>
      </w:r>
      <w:r>
        <w:rPr>
          <w:rFonts w:ascii="Times New Roman" w:hAnsi="Times New Roman"/>
          <w:bCs/>
          <w:sz w:val="26"/>
          <w:szCs w:val="26"/>
        </w:rPr>
        <w:t>ия Николаевского муниципального района Хабаровского края от 01.04.2021 № 20- па 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3.1. Пункт 4 дополнить подпунктом 4.7.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«4.7. </w:t>
      </w:r>
      <w:proofErr w:type="gramStart"/>
      <w:r>
        <w:rPr>
          <w:rFonts w:ascii="Times New Roman" w:hAnsi="Times New Roman"/>
          <w:bCs/>
          <w:sz w:val="26"/>
          <w:szCs w:val="26"/>
        </w:rPr>
        <w:t xml:space="preserve">В случае отказа в предоставлении муниципальной услуги обязаны информировать заявителя </w:t>
      </w:r>
      <w:r>
        <w:rPr>
          <w:rFonts w:ascii="Times New Roman" w:hAnsi="Times New Roman"/>
          <w:bCs/>
          <w:sz w:val="26"/>
          <w:szCs w:val="26"/>
        </w:rPr>
        <w:t xml:space="preserve">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</w:t>
      </w:r>
      <w:r>
        <w:rPr>
          <w:rFonts w:ascii="Times New Roman" w:hAnsi="Times New Roman"/>
          <w:bCs/>
          <w:sz w:val="26"/>
          <w:szCs w:val="26"/>
        </w:rPr>
        <w:t>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4.</w:t>
      </w:r>
      <w:r>
        <w:rPr>
          <w:rFonts w:ascii="Times New Roman" w:hAnsi="Times New Roman"/>
          <w:sz w:val="26"/>
          <w:szCs w:val="26"/>
        </w:rPr>
        <w:t xml:space="preserve"> Внести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 </w:t>
      </w:r>
      <w:r>
        <w:rPr>
          <w:rFonts w:ascii="Times New Roman" w:hAnsi="Times New Roman"/>
          <w:sz w:val="26"/>
          <w:szCs w:val="26"/>
        </w:rPr>
        <w:t>в муниципальном жилищном фонде</w:t>
      </w:r>
      <w:r>
        <w:rPr>
          <w:bCs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Нигирского сельского поселения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 Нигирского сельского поселения Николаевского муниципального района Хабаровского края от 29.07.2014 № 22- па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4.1. Пункт 2.6. части</w:t>
      </w:r>
      <w:r>
        <w:rPr>
          <w:rFonts w:ascii="Times New Roman" w:hAnsi="Times New Roman"/>
          <w:bCs/>
          <w:sz w:val="26"/>
          <w:szCs w:val="26"/>
        </w:rPr>
        <w:t xml:space="preserve"> 2 дополнить подпунктом 2.6.1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«2.6.1.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обязаны информировать заявителя о причинах такого отказа с указанием перечня документов и информации, отсутствие и (или) недостоверность кото</w:t>
      </w:r>
      <w:r>
        <w:rPr>
          <w:rFonts w:ascii="Times New Roman" w:hAnsi="Times New Roman"/>
          <w:bCs/>
          <w:sz w:val="26"/>
          <w:szCs w:val="26"/>
        </w:rPr>
        <w:t>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Внести в администр</w:t>
      </w:r>
      <w:r>
        <w:rPr>
          <w:rFonts w:ascii="Times New Roman" w:hAnsi="Times New Roman"/>
          <w:sz w:val="26"/>
          <w:szCs w:val="26"/>
        </w:rPr>
        <w:t>ативный регламент предоставления муниципальной услуги «Предоставление информации об объектах недвижимого имущества, находящегося в собственности Нигирского сельского поселения и предназначенных для сдачи в аренду»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</w:t>
      </w:r>
      <w:r>
        <w:rPr>
          <w:rFonts w:ascii="Times New Roman" w:hAnsi="Times New Roman"/>
          <w:bCs/>
          <w:sz w:val="26"/>
          <w:szCs w:val="26"/>
        </w:rPr>
        <w:t xml:space="preserve"> Нигирского сельского поселения Николаевского муниципального района Хабаровского края от 29.07.2014 № 25- па следующие изменения: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5.1. Пункт 2.6.1 части 2 дополнить подпунктом 2.6.1.1.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«2.6.1.1. В случае отказа в предоставлении муниц</w:t>
      </w:r>
      <w:r>
        <w:rPr>
          <w:rFonts w:ascii="Times New Roman" w:hAnsi="Times New Roman"/>
          <w:bCs/>
          <w:sz w:val="26"/>
          <w:szCs w:val="26"/>
        </w:rPr>
        <w:t xml:space="preserve">ипальной услуги обязаны информировать заявителя о причинах такого отказа с указанием перечня документов и информации, отсутствие </w:t>
      </w:r>
      <w:proofErr w:type="gramStart"/>
      <w:r>
        <w:rPr>
          <w:rFonts w:ascii="Times New Roman" w:hAnsi="Times New Roman"/>
          <w:bCs/>
          <w:sz w:val="26"/>
          <w:szCs w:val="26"/>
        </w:rPr>
        <w:t>и(</w:t>
      </w:r>
      <w:proofErr w:type="gramEnd"/>
      <w:r>
        <w:rPr>
          <w:rFonts w:ascii="Times New Roman" w:hAnsi="Times New Roman"/>
          <w:bCs/>
          <w:sz w:val="26"/>
          <w:szCs w:val="26"/>
        </w:rPr>
        <w:t>или) недостоверность которых стали причиной отказа, а также с указанием перечня установленных федеральными законами и (или) и</w:t>
      </w:r>
      <w:r>
        <w:rPr>
          <w:rFonts w:ascii="Times New Roman" w:hAnsi="Times New Roman"/>
          <w:bCs/>
          <w:sz w:val="26"/>
          <w:szCs w:val="26"/>
        </w:rPr>
        <w:t>ными нормативными правовыми актами требований, несоответствие которым повлекло отказ в предоставлении муниципальной услуги».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Внести в административный регламент предоставления муниципальной услуги «</w:t>
      </w:r>
      <w:r>
        <w:rPr>
          <w:rFonts w:ascii="Times New Roman" w:hAnsi="Times New Roman"/>
          <w:bCs/>
          <w:sz w:val="26"/>
          <w:szCs w:val="26"/>
        </w:rPr>
        <w:t>Предоставление справок об использовании (неиспользовани</w:t>
      </w:r>
      <w:r>
        <w:rPr>
          <w:rFonts w:ascii="Times New Roman" w:hAnsi="Times New Roman"/>
          <w:bCs/>
          <w:sz w:val="26"/>
          <w:szCs w:val="26"/>
        </w:rPr>
        <w:t>и) права приватизации жилого помещения на территории Нигирского сельского поселения», утверждённый постановлением администрации Нигирского сельского поселения Николаевского муниципального района Хабаровского края от 29.07.2014 № 24-па     следующие изменен</w:t>
      </w:r>
      <w:r>
        <w:rPr>
          <w:rFonts w:ascii="Times New Roman" w:hAnsi="Times New Roman"/>
          <w:bCs/>
          <w:sz w:val="26"/>
          <w:szCs w:val="26"/>
        </w:rPr>
        <w:t>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6.1. Пункт 2 части 2 дополнить подпунктом 2.7.1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«2.7.1.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обязаны информировать заявителя о причинах такого отказа с указанием перечня документов и информации, отсутствие и (или</w:t>
      </w:r>
      <w:r>
        <w:rPr>
          <w:rFonts w:ascii="Times New Roman" w:hAnsi="Times New Roman"/>
          <w:bCs/>
          <w:sz w:val="26"/>
          <w:szCs w:val="26"/>
        </w:rPr>
        <w:t xml:space="preserve">) недостоверность которых стали </w:t>
      </w:r>
      <w:r>
        <w:rPr>
          <w:rFonts w:ascii="Times New Roman" w:hAnsi="Times New Roman"/>
          <w:bCs/>
          <w:sz w:val="26"/>
          <w:szCs w:val="26"/>
        </w:rPr>
        <w:lastRenderedPageBreak/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7.</w:t>
      </w:r>
      <w:r>
        <w:rPr>
          <w:rFonts w:ascii="Times New Roman" w:hAnsi="Times New Roman"/>
          <w:sz w:val="26"/>
          <w:szCs w:val="26"/>
        </w:rPr>
        <w:t xml:space="preserve"> Внести</w:t>
      </w:r>
      <w:r>
        <w:rPr>
          <w:rFonts w:ascii="Times New Roman" w:hAnsi="Times New Roman"/>
          <w:sz w:val="26"/>
          <w:szCs w:val="26"/>
        </w:rPr>
        <w:t xml:space="preserve"> в административный регламент предоставления муниципальной услуги «Присвоение и регистрация адресов объектам недвижимости (вновь построенного объекта недвижимости и объекта незавершенного строительства) на территории Нигирского сельского поселения»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</w:t>
      </w:r>
      <w:r>
        <w:rPr>
          <w:rFonts w:ascii="Times New Roman" w:hAnsi="Times New Roman"/>
          <w:bCs/>
          <w:sz w:val="26"/>
          <w:szCs w:val="26"/>
        </w:rPr>
        <w:t>дённый постановлением администрации Нигирского сельского поселения Николаевского муниципального района Хабаровского края от 29.07.2014 № 26- па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7.1. Пункт 2.7. части 2 дополнить подпунктом 2.7.1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«2.7.1. </w:t>
      </w:r>
      <w:proofErr w:type="gramStart"/>
      <w:r>
        <w:rPr>
          <w:rFonts w:ascii="Times New Roman" w:hAnsi="Times New Roman"/>
          <w:bCs/>
          <w:sz w:val="26"/>
          <w:szCs w:val="26"/>
        </w:rPr>
        <w:t xml:space="preserve">В случае </w:t>
      </w:r>
      <w:r>
        <w:rPr>
          <w:rFonts w:ascii="Times New Roman" w:hAnsi="Times New Roman"/>
          <w:bCs/>
          <w:sz w:val="26"/>
          <w:szCs w:val="26"/>
        </w:rPr>
        <w:t>отказа в предоставлении муниципальной услуги обязаны информировать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</w:t>
      </w:r>
      <w:r>
        <w:rPr>
          <w:rFonts w:ascii="Times New Roman" w:hAnsi="Times New Roman"/>
          <w:bCs/>
          <w:sz w:val="26"/>
          <w:szCs w:val="26"/>
        </w:rPr>
        <w:t>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8.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Внести в административный регламент предоставления муниципальной услуги «Выдача документов (единог</w:t>
      </w:r>
      <w:r>
        <w:rPr>
          <w:rFonts w:ascii="Times New Roman" w:hAnsi="Times New Roman"/>
          <w:sz w:val="26"/>
          <w:szCs w:val="26"/>
        </w:rPr>
        <w:t>о жилищного документа, копии финансово-лицевого счета, выписка из домовой книги, карточки учета собственника жилого помещения, справок и иных документов) на территории Нигирского сельского поселения»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 Нигирского се</w:t>
      </w:r>
      <w:r>
        <w:rPr>
          <w:rFonts w:ascii="Times New Roman" w:hAnsi="Times New Roman"/>
          <w:bCs/>
          <w:sz w:val="26"/>
          <w:szCs w:val="26"/>
        </w:rPr>
        <w:t>льского поселения Николаевского муниципального района Хабаровского края от 29.07.2014 № 28- па следующие изменения: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8.1. Пункт 2.6. части 2 дополнить подпунктом 2.6.1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«2.6.1.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</w:t>
      </w:r>
      <w:r>
        <w:rPr>
          <w:rFonts w:ascii="Times New Roman" w:hAnsi="Times New Roman"/>
          <w:bCs/>
          <w:sz w:val="26"/>
          <w:szCs w:val="26"/>
        </w:rPr>
        <w:t>аны информировать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</w:t>
      </w:r>
      <w:r>
        <w:rPr>
          <w:rFonts w:ascii="Times New Roman" w:hAnsi="Times New Roman"/>
          <w:bCs/>
          <w:sz w:val="26"/>
          <w:szCs w:val="26"/>
        </w:rPr>
        <w:t>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9.</w:t>
      </w:r>
      <w:r>
        <w:rPr>
          <w:rFonts w:ascii="Times New Roman" w:hAnsi="Times New Roman"/>
          <w:sz w:val="26"/>
          <w:szCs w:val="26"/>
        </w:rPr>
        <w:t xml:space="preserve"> Внести в административный регламент предоставления муниципальной услуги «Заключение договоров социального найма жилого помещения»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</w:t>
      </w:r>
      <w:r>
        <w:rPr>
          <w:rFonts w:ascii="Times New Roman" w:hAnsi="Times New Roman"/>
          <w:bCs/>
          <w:sz w:val="26"/>
          <w:szCs w:val="26"/>
        </w:rPr>
        <w:t>тановлением администрации Нигирского сельского поселения Николаевского муниципального района Хабаровского края от 03.02.2016 № 6- па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9.1. Пункт 2.9. части 2 дополнить подпунктом 2.9.1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«2.9.1.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</w:t>
      </w:r>
      <w:r>
        <w:rPr>
          <w:rFonts w:ascii="Times New Roman" w:hAnsi="Times New Roman"/>
          <w:bCs/>
          <w:sz w:val="26"/>
          <w:szCs w:val="26"/>
        </w:rPr>
        <w:t>едоставлении муниципальной услуги обязаны информировать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</w:t>
      </w:r>
      <w:r>
        <w:rPr>
          <w:rFonts w:ascii="Times New Roman" w:hAnsi="Times New Roman"/>
          <w:bCs/>
          <w:sz w:val="26"/>
          <w:szCs w:val="26"/>
        </w:rPr>
        <w:t xml:space="preserve">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   10.</w:t>
      </w:r>
      <w:r>
        <w:rPr>
          <w:rFonts w:ascii="Times New Roman" w:hAnsi="Times New Roman"/>
          <w:sz w:val="26"/>
          <w:szCs w:val="26"/>
        </w:rPr>
        <w:t xml:space="preserve"> Внести в административный регламент предоставления муниципальной услуги «Изменение, расторжение договоров социального найма жилых помещений муниципального жилищного фонда»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 Нигирского сельского поселения Николаевс</w:t>
      </w:r>
      <w:r>
        <w:rPr>
          <w:rFonts w:ascii="Times New Roman" w:hAnsi="Times New Roman"/>
          <w:bCs/>
          <w:sz w:val="26"/>
          <w:szCs w:val="26"/>
        </w:rPr>
        <w:t>кого муниципального района Хабаровского края от 09.03.2016  № 13- па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10.1. абзац 3) части 2  подпункта 2.2.2. изложить в новой редакции: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proofErr w:type="gramStart"/>
      <w:r>
        <w:rPr>
          <w:rFonts w:ascii="Times New Roman" w:hAnsi="Times New Roman"/>
          <w:bCs/>
          <w:sz w:val="26"/>
          <w:szCs w:val="26"/>
        </w:rPr>
        <w:lastRenderedPageBreak/>
        <w:t xml:space="preserve">«В случае отказа в предоставлении муниципальной услуги обязаны информировать заявителя о причинах </w:t>
      </w:r>
      <w:r>
        <w:rPr>
          <w:rFonts w:ascii="Times New Roman" w:hAnsi="Times New Roman"/>
          <w:bCs/>
          <w:sz w:val="26"/>
          <w:szCs w:val="26"/>
        </w:rPr>
        <w:t>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</w:t>
      </w:r>
      <w:r>
        <w:rPr>
          <w:rFonts w:ascii="Times New Roman" w:hAnsi="Times New Roman"/>
          <w:bCs/>
          <w:sz w:val="26"/>
          <w:szCs w:val="26"/>
        </w:rPr>
        <w:t>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11.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Внести в административный регламент предоставления муниципальной услуги «</w:t>
      </w:r>
      <w:r>
        <w:rPr>
          <w:rFonts w:ascii="Times New Roman" w:hAnsi="Times New Roman"/>
          <w:color w:val="000000"/>
          <w:sz w:val="26"/>
          <w:szCs w:val="26"/>
        </w:rPr>
        <w:t>Предоставление гражданам в безвозмездное пользование земельных участков, государственная собственность на которы</w:t>
      </w:r>
      <w:r>
        <w:rPr>
          <w:rFonts w:ascii="Times New Roman" w:hAnsi="Times New Roman"/>
          <w:color w:val="000000"/>
          <w:sz w:val="26"/>
          <w:szCs w:val="26"/>
        </w:rPr>
        <w:t>е не разграничена, или земельных участков, находящихся в муниципальной собственности, на территории Нигирского сельского поселения, площадь которых не превышает одного гектара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 Нигирского сельского поселения Никол</w:t>
      </w:r>
      <w:r>
        <w:rPr>
          <w:rFonts w:ascii="Times New Roman" w:hAnsi="Times New Roman"/>
          <w:bCs/>
          <w:sz w:val="26"/>
          <w:szCs w:val="26"/>
        </w:rPr>
        <w:t>аевского муниципального района Хабаровского края от 29.07.2014 № 28- па следующие изменения: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11.1. Пункт 2.16. части 2 дополнить подпунктом 2.6.1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«2.16.1.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обязаны информировать за</w:t>
      </w:r>
      <w:r>
        <w:rPr>
          <w:rFonts w:ascii="Times New Roman" w:hAnsi="Times New Roman"/>
          <w:bCs/>
          <w:sz w:val="26"/>
          <w:szCs w:val="26"/>
        </w:rPr>
        <w:t>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</w:t>
      </w:r>
      <w:r>
        <w:rPr>
          <w:rFonts w:ascii="Times New Roman" w:hAnsi="Times New Roman"/>
          <w:bCs/>
          <w:sz w:val="26"/>
          <w:szCs w:val="26"/>
        </w:rPr>
        <w:t>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12.</w:t>
      </w:r>
      <w:r>
        <w:rPr>
          <w:rFonts w:ascii="Times New Roman" w:hAnsi="Times New Roman"/>
          <w:sz w:val="26"/>
          <w:szCs w:val="26"/>
        </w:rPr>
        <w:t xml:space="preserve"> Внести в административный регламент предоставления муниципальной услуги «Присвоение адреса объекту адресации, аннулирование адреса объекта адресации на территории Ни</w:t>
      </w:r>
      <w:r>
        <w:rPr>
          <w:rFonts w:ascii="Times New Roman" w:hAnsi="Times New Roman"/>
          <w:sz w:val="26"/>
          <w:szCs w:val="26"/>
        </w:rPr>
        <w:t>гирского сельского поселения Николаевского муниципального района»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 Нигирского сельского поселения Николаевского муниципального района Хабаровского края от 31.03.2021 № 19- па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12.1. Пункт 2.10. </w:t>
      </w:r>
      <w:r>
        <w:rPr>
          <w:rFonts w:ascii="Times New Roman" w:hAnsi="Times New Roman"/>
          <w:bCs/>
          <w:sz w:val="26"/>
          <w:szCs w:val="26"/>
        </w:rPr>
        <w:t>части 2 дополнить подпунктом 2.10.1 следующего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«2.10.1.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обязаны информировать заявителя о причинах такого отказа с указанием перечня документов и информации, отсутствие и (или) недостовернос</w:t>
      </w:r>
      <w:r>
        <w:rPr>
          <w:rFonts w:ascii="Times New Roman" w:hAnsi="Times New Roman"/>
          <w:bCs/>
          <w:sz w:val="26"/>
          <w:szCs w:val="26"/>
        </w:rPr>
        <w:t>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  <w:proofErr w:type="gramEnd"/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 Внести в администрат</w:t>
      </w:r>
      <w:r>
        <w:rPr>
          <w:rFonts w:ascii="Times New Roman" w:hAnsi="Times New Roman"/>
          <w:sz w:val="26"/>
          <w:szCs w:val="26"/>
        </w:rPr>
        <w:t>ивный регламент предоставления муниципальной услуги «Прием заявлений и принятие решений о предоставлении физическим или юридическим лицам во владение, пользование или собственность муниципального имущества (кроме земельных участков) на территории Нигирског</w:t>
      </w:r>
      <w:r>
        <w:rPr>
          <w:rFonts w:ascii="Times New Roman" w:hAnsi="Times New Roman"/>
          <w:sz w:val="26"/>
          <w:szCs w:val="26"/>
        </w:rPr>
        <w:t>о сельского поселения»</w:t>
      </w:r>
      <w:r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утверждённый постановлением администрации Нигирского сельского поселения Николаевского муниципального района Хабаровского края от 29.07.2014 № 27- па следующие изменения: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13.1. Пункт 2.8. части 2 дополнить подпунктом 2.8.1 следующег</w:t>
      </w:r>
      <w:r>
        <w:rPr>
          <w:rFonts w:ascii="Times New Roman" w:hAnsi="Times New Roman"/>
          <w:bCs/>
          <w:sz w:val="26"/>
          <w:szCs w:val="26"/>
        </w:rPr>
        <w:t>о содержания: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«2.8.1. </w:t>
      </w:r>
      <w:proofErr w:type="gramStart"/>
      <w:r>
        <w:rPr>
          <w:rFonts w:ascii="Times New Roman" w:hAnsi="Times New Roman"/>
          <w:bCs/>
          <w:sz w:val="26"/>
          <w:szCs w:val="26"/>
        </w:rPr>
        <w:t>В случае отказа в предоставлении муниципальной услуги обязаны информировать заявителя о причинах такого отказа с указанием перечня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документов и информации, отсутствие и (или) недостоверность которых стали </w:t>
      </w:r>
      <w:r>
        <w:rPr>
          <w:rFonts w:ascii="Times New Roman" w:hAnsi="Times New Roman"/>
          <w:bCs/>
          <w:sz w:val="26"/>
          <w:szCs w:val="26"/>
        </w:rPr>
        <w:lastRenderedPageBreak/>
        <w:t>причиной отказа, а также с ук</w:t>
      </w:r>
      <w:r>
        <w:rPr>
          <w:rFonts w:ascii="Times New Roman" w:hAnsi="Times New Roman"/>
          <w:bCs/>
          <w:sz w:val="26"/>
          <w:szCs w:val="26"/>
        </w:rPr>
        <w:t>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услуги».</w:t>
      </w:r>
    </w:p>
    <w:p w:rsidR="00FC229A" w:rsidRDefault="001D24B7" w:rsidP="00F74932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14. </w:t>
      </w:r>
      <w:r>
        <w:rPr>
          <w:rFonts w:ascii="Times New Roman" w:hAnsi="Times New Roman"/>
          <w:sz w:val="26"/>
          <w:szCs w:val="26"/>
        </w:rPr>
        <w:t>Опубликовать настоящее постановление в «Вестнике Нигирского сельс</w:t>
      </w:r>
      <w:r>
        <w:rPr>
          <w:rFonts w:ascii="Times New Roman" w:hAnsi="Times New Roman"/>
          <w:sz w:val="26"/>
          <w:szCs w:val="26"/>
        </w:rPr>
        <w:t xml:space="preserve">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 </w:t>
      </w:r>
      <w:r>
        <w:rPr>
          <w:rFonts w:ascii="Times New Roman" w:hAnsi="Times New Roman"/>
          <w:sz w:val="26"/>
          <w:szCs w:val="26"/>
        </w:rPr>
        <w:t>http://нигирь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ф/.</w:t>
      </w:r>
    </w:p>
    <w:p w:rsidR="00FC229A" w:rsidRDefault="001D24B7" w:rsidP="00F74932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15. Настоящее постановление вступает в силу после его официального опубликования (обнародования).</w:t>
      </w:r>
    </w:p>
    <w:p w:rsidR="00FC229A" w:rsidRDefault="00FC229A" w:rsidP="00F74932">
      <w:pPr>
        <w:spacing w:after="0" w:line="240" w:lineRule="exact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74932" w:rsidRDefault="00F74932" w:rsidP="00F74932">
      <w:pPr>
        <w:spacing w:after="0" w:line="240" w:lineRule="exact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C229A" w:rsidRDefault="00FC229A" w:rsidP="00F74932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C229A" w:rsidRDefault="00FC229A" w:rsidP="00F74932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FC229A" w:rsidRPr="00F74932" w:rsidRDefault="001D24B7" w:rsidP="00F74932">
      <w:pPr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 сельского поселения                                                                            </w:t>
      </w:r>
      <w:r w:rsidR="00F74932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>А.В. Кущ</w:t>
      </w:r>
    </w:p>
    <w:sectPr w:rsidR="00FC229A" w:rsidRPr="00F74932" w:rsidSect="00FC2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4B7" w:rsidRDefault="001D24B7">
      <w:pPr>
        <w:spacing w:line="240" w:lineRule="auto"/>
      </w:pPr>
      <w:r>
        <w:separator/>
      </w:r>
    </w:p>
  </w:endnote>
  <w:endnote w:type="continuationSeparator" w:id="0">
    <w:p w:rsidR="001D24B7" w:rsidRDefault="001D2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4B7" w:rsidRDefault="001D24B7">
      <w:pPr>
        <w:spacing w:after="0"/>
      </w:pPr>
      <w:r>
        <w:separator/>
      </w:r>
    </w:p>
  </w:footnote>
  <w:footnote w:type="continuationSeparator" w:id="0">
    <w:p w:rsidR="001D24B7" w:rsidRDefault="001D24B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19C5"/>
    <w:rsid w:val="00016C89"/>
    <w:rsid w:val="000B6687"/>
    <w:rsid w:val="000E22A8"/>
    <w:rsid w:val="0010211B"/>
    <w:rsid w:val="00111C1D"/>
    <w:rsid w:val="00172C16"/>
    <w:rsid w:val="001844CA"/>
    <w:rsid w:val="001D24B7"/>
    <w:rsid w:val="00237E9D"/>
    <w:rsid w:val="00264414"/>
    <w:rsid w:val="002E6071"/>
    <w:rsid w:val="0034714F"/>
    <w:rsid w:val="00357AC3"/>
    <w:rsid w:val="00396DEC"/>
    <w:rsid w:val="003B4702"/>
    <w:rsid w:val="00473FD9"/>
    <w:rsid w:val="0048325D"/>
    <w:rsid w:val="00483CCA"/>
    <w:rsid w:val="004B0AA6"/>
    <w:rsid w:val="004E6564"/>
    <w:rsid w:val="00512813"/>
    <w:rsid w:val="00531B27"/>
    <w:rsid w:val="006262B0"/>
    <w:rsid w:val="00627A54"/>
    <w:rsid w:val="006310DF"/>
    <w:rsid w:val="0066470F"/>
    <w:rsid w:val="00691742"/>
    <w:rsid w:val="006C34DC"/>
    <w:rsid w:val="00755E30"/>
    <w:rsid w:val="007619C5"/>
    <w:rsid w:val="007B4E4B"/>
    <w:rsid w:val="008C339D"/>
    <w:rsid w:val="009E7E84"/>
    <w:rsid w:val="00A40314"/>
    <w:rsid w:val="00A63DD5"/>
    <w:rsid w:val="00A84958"/>
    <w:rsid w:val="00AB51A5"/>
    <w:rsid w:val="00B13E5F"/>
    <w:rsid w:val="00B43CE3"/>
    <w:rsid w:val="00B4799E"/>
    <w:rsid w:val="00B47B84"/>
    <w:rsid w:val="00C05764"/>
    <w:rsid w:val="00C446A0"/>
    <w:rsid w:val="00CC107E"/>
    <w:rsid w:val="00DB6D73"/>
    <w:rsid w:val="00DD73B9"/>
    <w:rsid w:val="00E02CE7"/>
    <w:rsid w:val="00EA7089"/>
    <w:rsid w:val="00F34FBD"/>
    <w:rsid w:val="00F74932"/>
    <w:rsid w:val="00F80D9D"/>
    <w:rsid w:val="00F83091"/>
    <w:rsid w:val="00FC229A"/>
    <w:rsid w:val="00FC542C"/>
    <w:rsid w:val="21AC1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9A"/>
    <w:pPr>
      <w:spacing w:after="160" w:line="259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5</Pages>
  <Words>1968</Words>
  <Characters>11224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Константиновка</dc:creator>
  <cp:lastModifiedBy>Пользователь Windows</cp:lastModifiedBy>
  <cp:revision>29</cp:revision>
  <cp:lastPrinted>2025-11-27T05:52:00Z</cp:lastPrinted>
  <dcterms:created xsi:type="dcterms:W3CDTF">2023-02-08T01:53:00Z</dcterms:created>
  <dcterms:modified xsi:type="dcterms:W3CDTF">2025-12-30T06:09:00Z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D4D2CC1B5C05456BAFDEE6C95749B309_12</vt:lpwstr>
  </property>
</Properties>
</file>