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0EB" w:rsidRPr="006450EB" w:rsidRDefault="006450EB" w:rsidP="001E7B5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6450EB"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6450EB" w:rsidRPr="006450EB" w:rsidRDefault="006450EB" w:rsidP="001E7B5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6450EB"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6450EB" w:rsidRPr="006450EB" w:rsidRDefault="006450EB" w:rsidP="001E7B5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6450EB" w:rsidRPr="006450EB" w:rsidRDefault="006450EB" w:rsidP="001E7B52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6450EB">
        <w:rPr>
          <w:rFonts w:ascii="Times New Roman" w:hAnsi="Times New Roman"/>
          <w:b/>
          <w:sz w:val="26"/>
          <w:szCs w:val="26"/>
        </w:rPr>
        <w:t>РЕШЕНИЕ</w:t>
      </w:r>
    </w:p>
    <w:p w:rsidR="006450EB" w:rsidRPr="006450EB" w:rsidRDefault="006450EB" w:rsidP="001E7B52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6450EB" w:rsidRPr="00CF0A71" w:rsidRDefault="008E62D7" w:rsidP="001E7B52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20.11</w:t>
      </w:r>
      <w:r w:rsidR="006450EB" w:rsidRPr="006450EB">
        <w:rPr>
          <w:rFonts w:ascii="Times New Roman" w:hAnsi="Times New Roman"/>
          <w:sz w:val="26"/>
          <w:szCs w:val="26"/>
          <w:u w:val="single"/>
        </w:rPr>
        <w:t>.2018</w:t>
      </w:r>
      <w:r w:rsidR="006450EB" w:rsidRPr="006450EB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6450EB" w:rsidRPr="006450EB">
        <w:rPr>
          <w:rFonts w:ascii="Times New Roman" w:hAnsi="Times New Roman"/>
          <w:sz w:val="26"/>
          <w:szCs w:val="26"/>
          <w:u w:val="single"/>
        </w:rPr>
        <w:t xml:space="preserve">№ </w:t>
      </w:r>
      <w:r w:rsidR="00CF0A71" w:rsidRPr="00CF0A71">
        <w:rPr>
          <w:rFonts w:ascii="Times New Roman" w:hAnsi="Times New Roman"/>
          <w:sz w:val="26"/>
          <w:szCs w:val="26"/>
          <w:u w:val="single"/>
        </w:rPr>
        <w:t>5-17</w:t>
      </w:r>
    </w:p>
    <w:p w:rsidR="006450EB" w:rsidRPr="001E7B52" w:rsidRDefault="006450EB" w:rsidP="001E7B52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1E7B52">
        <w:rPr>
          <w:rFonts w:ascii="Times New Roman" w:hAnsi="Times New Roman"/>
          <w:sz w:val="20"/>
          <w:szCs w:val="20"/>
        </w:rPr>
        <w:t>с. Нигирь</w:t>
      </w:r>
    </w:p>
    <w:p w:rsidR="00A629D0" w:rsidRPr="00A629D0" w:rsidRDefault="00A629D0" w:rsidP="001E7B52">
      <w:pPr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Pr="00A629D0" w:rsidRDefault="00A629D0" w:rsidP="001E7B52">
      <w:pPr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Pr="00A629D0" w:rsidRDefault="00A629D0" w:rsidP="001E7B52">
      <w:pPr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Pr="00A629D0" w:rsidRDefault="00A629D0" w:rsidP="001E7B52">
      <w:pPr>
        <w:tabs>
          <w:tab w:val="left" w:pos="1695"/>
        </w:tabs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Pr="00A629D0" w:rsidRDefault="00A629D0" w:rsidP="00A629D0">
      <w:pPr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Pr="00A629D0" w:rsidRDefault="00A629D0" w:rsidP="00A629D0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  <w:r w:rsidRPr="00A629D0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A629D0">
        <w:rPr>
          <w:rFonts w:ascii="Times New Roman" w:hAnsi="Times New Roman"/>
          <w:sz w:val="26"/>
          <w:szCs w:val="26"/>
        </w:rPr>
        <w:t xml:space="preserve"> внесении </w:t>
      </w:r>
      <w:r>
        <w:rPr>
          <w:rFonts w:ascii="Times New Roman" w:hAnsi="Times New Roman"/>
          <w:sz w:val="26"/>
          <w:szCs w:val="26"/>
        </w:rPr>
        <w:t xml:space="preserve"> </w:t>
      </w:r>
      <w:r w:rsidRPr="00A629D0">
        <w:rPr>
          <w:rFonts w:ascii="Times New Roman" w:hAnsi="Times New Roman"/>
          <w:sz w:val="26"/>
          <w:szCs w:val="26"/>
        </w:rPr>
        <w:t xml:space="preserve">изменений </w:t>
      </w:r>
      <w:r>
        <w:rPr>
          <w:rFonts w:ascii="Times New Roman" w:hAnsi="Times New Roman"/>
          <w:sz w:val="26"/>
          <w:szCs w:val="26"/>
        </w:rPr>
        <w:t xml:space="preserve"> </w:t>
      </w:r>
      <w:r w:rsidRPr="00A629D0">
        <w:rPr>
          <w:rFonts w:ascii="Times New Roman" w:hAnsi="Times New Roman"/>
          <w:sz w:val="26"/>
          <w:szCs w:val="26"/>
        </w:rPr>
        <w:t xml:space="preserve">и 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29D0">
        <w:rPr>
          <w:rFonts w:ascii="Times New Roman" w:hAnsi="Times New Roman"/>
          <w:sz w:val="26"/>
          <w:szCs w:val="26"/>
        </w:rPr>
        <w:t>дополне</w:t>
      </w:r>
      <w:proofErr w:type="spellEnd"/>
      <w:r w:rsidRPr="00A629D0">
        <w:rPr>
          <w:rFonts w:ascii="Times New Roman" w:hAnsi="Times New Roman"/>
          <w:sz w:val="26"/>
          <w:szCs w:val="26"/>
        </w:rPr>
        <w:t>-</w:t>
      </w:r>
    </w:p>
    <w:p w:rsidR="00A629D0" w:rsidRPr="00A629D0" w:rsidRDefault="00A629D0" w:rsidP="00A629D0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A629D0">
        <w:rPr>
          <w:rFonts w:ascii="Times New Roman" w:hAnsi="Times New Roman"/>
          <w:sz w:val="26"/>
          <w:szCs w:val="26"/>
        </w:rPr>
        <w:t>ний</w:t>
      </w:r>
      <w:proofErr w:type="spellEnd"/>
      <w:r w:rsidRPr="00A629D0">
        <w:rPr>
          <w:rFonts w:ascii="Times New Roman" w:hAnsi="Times New Roman"/>
          <w:sz w:val="26"/>
          <w:szCs w:val="26"/>
        </w:rPr>
        <w:t xml:space="preserve"> в Устав Нигирского 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A629D0">
        <w:rPr>
          <w:rFonts w:ascii="Times New Roman" w:hAnsi="Times New Roman"/>
          <w:sz w:val="26"/>
          <w:szCs w:val="26"/>
        </w:rPr>
        <w:t>сельского</w:t>
      </w:r>
      <w:proofErr w:type="gramEnd"/>
    </w:p>
    <w:p w:rsidR="00A629D0" w:rsidRPr="00A629D0" w:rsidRDefault="00A629D0" w:rsidP="00A629D0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 xml:space="preserve">  поселения </w:t>
      </w:r>
      <w:r>
        <w:rPr>
          <w:rFonts w:ascii="Times New Roman" w:hAnsi="Times New Roman"/>
          <w:sz w:val="26"/>
          <w:szCs w:val="26"/>
        </w:rPr>
        <w:t xml:space="preserve"> </w:t>
      </w:r>
      <w:r w:rsidRPr="00A629D0">
        <w:rPr>
          <w:rFonts w:ascii="Times New Roman" w:hAnsi="Times New Roman"/>
          <w:sz w:val="26"/>
          <w:szCs w:val="26"/>
        </w:rPr>
        <w:t>Николаевского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A629D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A629D0">
        <w:rPr>
          <w:rFonts w:ascii="Times New Roman" w:hAnsi="Times New Roman"/>
          <w:sz w:val="26"/>
          <w:szCs w:val="26"/>
        </w:rPr>
        <w:t>муници</w:t>
      </w:r>
      <w:proofErr w:type="spellEnd"/>
      <w:r w:rsidRPr="00A629D0">
        <w:rPr>
          <w:rFonts w:ascii="Times New Roman" w:hAnsi="Times New Roman"/>
          <w:sz w:val="26"/>
          <w:szCs w:val="26"/>
        </w:rPr>
        <w:t>-</w:t>
      </w:r>
    </w:p>
    <w:p w:rsidR="00A629D0" w:rsidRPr="00A629D0" w:rsidRDefault="00A629D0" w:rsidP="00A629D0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A629D0">
        <w:rPr>
          <w:rFonts w:ascii="Times New Roman" w:hAnsi="Times New Roman"/>
          <w:sz w:val="26"/>
          <w:szCs w:val="26"/>
        </w:rPr>
        <w:t>пального</w:t>
      </w:r>
      <w:proofErr w:type="spellEnd"/>
      <w:r w:rsidRPr="00A629D0">
        <w:rPr>
          <w:rFonts w:ascii="Times New Roman" w:hAnsi="Times New Roman"/>
          <w:sz w:val="26"/>
          <w:szCs w:val="26"/>
        </w:rPr>
        <w:t xml:space="preserve"> района Хабаровского края</w:t>
      </w:r>
    </w:p>
    <w:p w:rsidR="00A629D0" w:rsidRPr="00A629D0" w:rsidRDefault="00A629D0" w:rsidP="00A629D0">
      <w:pPr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Pr="00A629D0" w:rsidRDefault="00A629D0" w:rsidP="00A629D0">
      <w:pPr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24EE7" w:rsidRPr="000B5C04" w:rsidRDefault="00A629D0" w:rsidP="00124EE7">
      <w:pPr>
        <w:pStyle w:val="a4"/>
        <w:spacing w:before="0" w:beforeAutospacing="0" w:after="0" w:afterAutospacing="0"/>
        <w:ind w:firstLine="708"/>
        <w:jc w:val="both"/>
        <w:rPr>
          <w:b/>
          <w:sz w:val="26"/>
          <w:szCs w:val="26"/>
        </w:rPr>
      </w:pPr>
      <w:r w:rsidRPr="00A629D0">
        <w:rPr>
          <w:sz w:val="26"/>
          <w:szCs w:val="26"/>
        </w:rPr>
        <w:t>В целях привидения Устава Нигирского сельского поселения Николаевского муниципального района Хабаровского края в соответствие с требованием части 4 статьи 44 Федерального закона от 06 октября 2003 г. № 131-ФЗ «Об общих принципах организации местного самоуправления в Российской Федерации», Совет депутатов Нигирского сельского поселения</w:t>
      </w:r>
      <w:proofErr w:type="gramStart"/>
      <w:r w:rsidR="00124EE7">
        <w:rPr>
          <w:sz w:val="26"/>
          <w:szCs w:val="26"/>
        </w:rPr>
        <w:t xml:space="preserve"> ,</w:t>
      </w:r>
      <w:proofErr w:type="gramEnd"/>
      <w:r w:rsidR="00124EE7">
        <w:rPr>
          <w:sz w:val="26"/>
          <w:szCs w:val="26"/>
        </w:rPr>
        <w:t>и</w:t>
      </w:r>
      <w:r w:rsidR="00124EE7" w:rsidRPr="00124EE7">
        <w:rPr>
          <w:sz w:val="26"/>
          <w:szCs w:val="26"/>
        </w:rPr>
        <w:t xml:space="preserve"> </w:t>
      </w:r>
      <w:r w:rsidR="00124EE7" w:rsidRPr="000B5C04">
        <w:rPr>
          <w:sz w:val="26"/>
          <w:szCs w:val="26"/>
        </w:rPr>
        <w:t xml:space="preserve">в соответствие с Федеральными законами от 05 декабря 2017 г. № 392-ФЗ «О внесении изменений в отдельные законодательные </w:t>
      </w:r>
      <w:proofErr w:type="gramStart"/>
      <w:r w:rsidR="00124EE7" w:rsidRPr="000B5C04">
        <w:rPr>
          <w:sz w:val="26"/>
          <w:szCs w:val="26"/>
        </w:rPr>
        <w:t xml:space="preserve">акты Российской Федерации по вопросам совершенствования проведения независимой оценки качества условий оказания услуг организации в сфере культуры, охраны здоровья, образования, социального обслуживания </w:t>
      </w:r>
      <w:r w:rsidR="00124EE7">
        <w:rPr>
          <w:sz w:val="26"/>
          <w:szCs w:val="26"/>
        </w:rPr>
        <w:t xml:space="preserve">           </w:t>
      </w:r>
      <w:r w:rsidR="00124EE7" w:rsidRPr="000B5C04">
        <w:rPr>
          <w:sz w:val="26"/>
          <w:szCs w:val="26"/>
        </w:rPr>
        <w:t xml:space="preserve">и федеральными учреждениями медико-социальной экспертизы», от 29 декабря </w:t>
      </w:r>
      <w:r w:rsidR="00124EE7">
        <w:rPr>
          <w:sz w:val="26"/>
          <w:szCs w:val="26"/>
        </w:rPr>
        <w:t xml:space="preserve">   </w:t>
      </w:r>
      <w:r w:rsidR="00124EE7" w:rsidRPr="000B5C04">
        <w:rPr>
          <w:sz w:val="26"/>
          <w:szCs w:val="26"/>
        </w:rPr>
        <w:t>2017 г. № 443-ФЗ «Об организации дорожного движения в Российской Федерации и о внесении изменений в отдельные законодательные акты Российской Федерации», Совет депутатов Нигирского сельского поселения Николаевского муниципального района</w:t>
      </w:r>
      <w:proofErr w:type="gramEnd"/>
    </w:p>
    <w:p w:rsidR="00A629D0" w:rsidRPr="00A629D0" w:rsidRDefault="00A629D0" w:rsidP="00A629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Default="00A629D0" w:rsidP="00A629D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>РЕШИЛ:</w:t>
      </w:r>
    </w:p>
    <w:p w:rsidR="00A629D0" w:rsidRPr="00A629D0" w:rsidRDefault="00A629D0" w:rsidP="00A629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>1. Принять прилагаемые изменения и дополнения в Устав Нигирского сельского поселения Николаевского муниципального района Хабаровского края, принятый решением Совета депутатов Нигирского сельского поселения от 10.06.2005 № 11 (с изменениями и дополнениями).</w:t>
      </w:r>
    </w:p>
    <w:p w:rsidR="00A629D0" w:rsidRPr="00A629D0" w:rsidRDefault="00A629D0" w:rsidP="00A629D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ab/>
        <w:t>2. Направить настоящее решение на государственную регистрацию в Главное управление Министерства юстиции Российской Федерации по Хабаровскому краю и Еврейской автономной области.</w:t>
      </w:r>
    </w:p>
    <w:p w:rsidR="00A629D0" w:rsidRPr="00A629D0" w:rsidRDefault="00A629D0" w:rsidP="00A629D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ab/>
        <w:t>3. После государственной регистрации направить настоящее решение для официального опубликования (обнародования).</w:t>
      </w:r>
    </w:p>
    <w:p w:rsidR="00A629D0" w:rsidRPr="00A629D0" w:rsidRDefault="00A629D0" w:rsidP="00A629D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ab/>
        <w:t>4. Настоящее решение вступает в силу после его официального опубликования (обнародования).</w:t>
      </w:r>
    </w:p>
    <w:p w:rsidR="00A629D0" w:rsidRPr="00A629D0" w:rsidRDefault="00A629D0" w:rsidP="00A629D0">
      <w:pPr>
        <w:tabs>
          <w:tab w:val="left" w:pos="7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629D0" w:rsidRPr="00A629D0" w:rsidRDefault="00A629D0" w:rsidP="00A629D0">
      <w:pPr>
        <w:tabs>
          <w:tab w:val="left" w:pos="7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629D0" w:rsidRPr="00A629D0" w:rsidRDefault="00A629D0" w:rsidP="00A629D0">
      <w:pPr>
        <w:tabs>
          <w:tab w:val="left" w:pos="720"/>
        </w:tabs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629D0" w:rsidRPr="00A629D0" w:rsidRDefault="00CF0A71" w:rsidP="00A629D0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</w:t>
      </w:r>
      <w:r w:rsidR="00A629D0" w:rsidRPr="00A629D0">
        <w:rPr>
          <w:rFonts w:ascii="Times New Roman" w:hAnsi="Times New Roman"/>
          <w:sz w:val="26"/>
          <w:szCs w:val="26"/>
        </w:rPr>
        <w:t xml:space="preserve">редседатель Совета депутатов </w:t>
      </w:r>
    </w:p>
    <w:p w:rsidR="00A629D0" w:rsidRPr="00A629D0" w:rsidRDefault="00A629D0" w:rsidP="00A629D0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A629D0">
        <w:rPr>
          <w:rFonts w:ascii="Times New Roman" w:hAnsi="Times New Roman"/>
          <w:sz w:val="26"/>
          <w:szCs w:val="26"/>
        </w:rPr>
        <w:t xml:space="preserve">Нигирского сельского поселения                  </w:t>
      </w:r>
      <w:r w:rsidR="00CF0A71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Pr="00A629D0">
        <w:rPr>
          <w:rFonts w:ascii="Times New Roman" w:hAnsi="Times New Roman"/>
          <w:sz w:val="26"/>
          <w:szCs w:val="26"/>
        </w:rPr>
        <w:t xml:space="preserve">   </w:t>
      </w:r>
      <w:r w:rsidR="00CF0A71">
        <w:rPr>
          <w:rFonts w:ascii="Times New Roman" w:hAnsi="Times New Roman"/>
          <w:sz w:val="26"/>
          <w:szCs w:val="26"/>
        </w:rPr>
        <w:t xml:space="preserve">Е.П. </w:t>
      </w:r>
      <w:proofErr w:type="spellStart"/>
      <w:r w:rsidR="00CF0A71">
        <w:rPr>
          <w:rFonts w:ascii="Times New Roman" w:hAnsi="Times New Roman"/>
          <w:sz w:val="26"/>
          <w:szCs w:val="26"/>
        </w:rPr>
        <w:t>Деуля</w:t>
      </w:r>
      <w:proofErr w:type="spellEnd"/>
      <w:r w:rsidR="00CF0A71">
        <w:rPr>
          <w:rFonts w:ascii="Times New Roman" w:hAnsi="Times New Roman"/>
          <w:sz w:val="26"/>
          <w:szCs w:val="26"/>
        </w:rPr>
        <w:t xml:space="preserve"> </w:t>
      </w:r>
    </w:p>
    <w:p w:rsidR="001E7B52" w:rsidRDefault="001E7B52" w:rsidP="001E7B52">
      <w:pPr>
        <w:spacing w:after="0" w:line="240" w:lineRule="exact"/>
        <w:rPr>
          <w:rFonts w:ascii="Times New Roman" w:hAnsi="Times New Roman"/>
        </w:rPr>
      </w:pPr>
    </w:p>
    <w:p w:rsidR="00A629D0" w:rsidRPr="00622E88" w:rsidRDefault="00A629D0" w:rsidP="00A629D0">
      <w:pPr>
        <w:pStyle w:val="a3"/>
        <w:spacing w:line="240" w:lineRule="exact"/>
        <w:ind w:firstLine="5670"/>
        <w:rPr>
          <w:rFonts w:ascii="Times New Roman" w:hAnsi="Times New Roman"/>
          <w:sz w:val="36"/>
          <w:szCs w:val="36"/>
        </w:rPr>
      </w:pPr>
      <w:proofErr w:type="spellStart"/>
      <w:r>
        <w:rPr>
          <w:rFonts w:ascii="Times New Roman" w:hAnsi="Times New Roman"/>
          <w:sz w:val="26"/>
          <w:szCs w:val="26"/>
        </w:rPr>
        <w:lastRenderedPageBreak/>
        <w:t>ПРИНЯТ</w:t>
      </w:r>
      <w:r w:rsidRPr="00A42073">
        <w:rPr>
          <w:rFonts w:ascii="Times New Roman" w:hAnsi="Times New Roman"/>
          <w:sz w:val="36"/>
          <w:szCs w:val="36"/>
        </w:rPr>
        <w:t>ы</w:t>
      </w:r>
      <w:proofErr w:type="spellEnd"/>
    </w:p>
    <w:p w:rsidR="00A629D0" w:rsidRDefault="00A629D0" w:rsidP="00A629D0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629D0" w:rsidRDefault="00A629D0" w:rsidP="00A629D0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A629D0" w:rsidRDefault="00A629D0" w:rsidP="00A629D0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A629D0" w:rsidRDefault="00A629D0" w:rsidP="00A629D0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A629D0" w:rsidRDefault="00A629D0" w:rsidP="00A629D0">
      <w:pPr>
        <w:pStyle w:val="a3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8E62D7">
        <w:rPr>
          <w:rFonts w:ascii="Times New Roman" w:hAnsi="Times New Roman"/>
          <w:sz w:val="26"/>
          <w:szCs w:val="26"/>
        </w:rPr>
        <w:t>20.11</w:t>
      </w:r>
      <w:r>
        <w:rPr>
          <w:rFonts w:ascii="Times New Roman" w:hAnsi="Times New Roman"/>
          <w:sz w:val="26"/>
          <w:szCs w:val="26"/>
        </w:rPr>
        <w:t xml:space="preserve">.2018  № </w:t>
      </w:r>
      <w:r w:rsidR="00CF0A71">
        <w:rPr>
          <w:rFonts w:ascii="Times New Roman" w:hAnsi="Times New Roman"/>
          <w:sz w:val="26"/>
          <w:szCs w:val="26"/>
        </w:rPr>
        <w:t>5-17</w:t>
      </w:r>
    </w:p>
    <w:p w:rsidR="00A629D0" w:rsidRDefault="00A629D0" w:rsidP="00A629D0">
      <w:pPr>
        <w:pStyle w:val="a3"/>
        <w:spacing w:line="240" w:lineRule="exact"/>
        <w:ind w:left="5387"/>
        <w:rPr>
          <w:rFonts w:ascii="Times New Roman" w:hAnsi="Times New Roman"/>
          <w:sz w:val="26"/>
          <w:szCs w:val="26"/>
        </w:rPr>
      </w:pPr>
    </w:p>
    <w:p w:rsidR="00A629D0" w:rsidRDefault="00A629D0" w:rsidP="00A629D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</w:p>
    <w:p w:rsidR="00A629D0" w:rsidRPr="00622E88" w:rsidRDefault="00A629D0" w:rsidP="00A629D0">
      <w:pPr>
        <w:pStyle w:val="a3"/>
        <w:spacing w:line="240" w:lineRule="exact"/>
        <w:jc w:val="center"/>
        <w:rPr>
          <w:rFonts w:ascii="Times New Roman" w:hAnsi="Times New Roman"/>
          <w:sz w:val="36"/>
          <w:szCs w:val="36"/>
        </w:rPr>
      </w:pPr>
      <w:proofErr w:type="spellStart"/>
      <w:r>
        <w:rPr>
          <w:rFonts w:ascii="Times New Roman" w:hAnsi="Times New Roman"/>
          <w:sz w:val="26"/>
          <w:szCs w:val="26"/>
        </w:rPr>
        <w:t>ИЗМЕНЕНИ</w:t>
      </w:r>
      <w:r>
        <w:rPr>
          <w:rFonts w:ascii="Times New Roman" w:hAnsi="Times New Roman"/>
          <w:sz w:val="36"/>
          <w:szCs w:val="36"/>
        </w:rPr>
        <w:t>я</w:t>
      </w:r>
      <w:proofErr w:type="spellEnd"/>
      <w:proofErr w:type="gramStart"/>
      <w:r>
        <w:rPr>
          <w:rFonts w:ascii="Times New Roman" w:hAnsi="Times New Roman"/>
          <w:sz w:val="26"/>
          <w:szCs w:val="26"/>
        </w:rPr>
        <w:t xml:space="preserve"> И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ДОПОЛНЕНИ</w:t>
      </w:r>
      <w:r>
        <w:rPr>
          <w:rFonts w:ascii="Times New Roman" w:hAnsi="Times New Roman"/>
          <w:sz w:val="36"/>
          <w:szCs w:val="36"/>
        </w:rPr>
        <w:t>я</w:t>
      </w:r>
      <w:proofErr w:type="spellEnd"/>
    </w:p>
    <w:p w:rsidR="00A629D0" w:rsidRDefault="00A629D0" w:rsidP="00A629D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A629D0" w:rsidRDefault="00A629D0" w:rsidP="00A629D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>
        <w:rPr>
          <w:rFonts w:ascii="Times New Roman" w:hAnsi="Times New Roman"/>
          <w:sz w:val="26"/>
          <w:szCs w:val="26"/>
        </w:rPr>
        <w:t>принятый</w:t>
      </w:r>
      <w:proofErr w:type="gramEnd"/>
      <w:r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A629D0" w:rsidRDefault="00A629D0" w:rsidP="00A629D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A629D0" w:rsidRDefault="00A629D0" w:rsidP="00A629D0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</w:p>
    <w:p w:rsidR="00A629D0" w:rsidRPr="00010410" w:rsidRDefault="00A629D0" w:rsidP="00A629D0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A629D0" w:rsidRDefault="00A629D0" w:rsidP="00A629D0">
      <w:pPr>
        <w:spacing w:after="0"/>
        <w:rPr>
          <w:rFonts w:ascii="Times New Roman" w:hAnsi="Times New Roman"/>
        </w:rPr>
      </w:pPr>
    </w:p>
    <w:p w:rsidR="00124EE7" w:rsidRPr="00BF560D" w:rsidRDefault="00124EE7" w:rsidP="00124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Style w:val="a5"/>
          <w:sz w:val="26"/>
          <w:szCs w:val="26"/>
        </w:rPr>
        <w:t>1</w:t>
      </w:r>
      <w:r w:rsidRPr="00F212E0">
        <w:rPr>
          <w:rStyle w:val="a5"/>
          <w:sz w:val="26"/>
          <w:szCs w:val="26"/>
        </w:rPr>
        <w:t>.</w:t>
      </w:r>
      <w:r w:rsidRPr="00BF560D">
        <w:rPr>
          <w:rStyle w:val="a5"/>
          <w:sz w:val="26"/>
          <w:szCs w:val="26"/>
        </w:rPr>
        <w:t xml:space="preserve"> 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П</w:t>
      </w:r>
      <w:r w:rsidRPr="00BF560D">
        <w:rPr>
          <w:rFonts w:ascii="Times New Roman" w:hAnsi="Times New Roman"/>
          <w:snapToGrid w:val="0"/>
          <w:color w:val="000000"/>
          <w:sz w:val="26"/>
          <w:szCs w:val="26"/>
        </w:rPr>
        <w:t>ункт 5 части 1 статьи 5 (Вопросы местного значения сельского поселения) после слов «за сохранностью автомобильных дорог местного значения в границах населенных пунктов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поселения» дополнить словами «</w:t>
      </w:r>
      <w:r w:rsidRPr="00BF560D">
        <w:rPr>
          <w:rFonts w:ascii="Times New Roman" w:hAnsi="Times New Roman"/>
          <w:snapToGrid w:val="0"/>
          <w:color w:val="000000"/>
          <w:sz w:val="26"/>
          <w:szCs w:val="26"/>
        </w:rPr>
        <w:t>организация дорожного движения</w:t>
      </w:r>
      <w:proofErr w:type="gramStart"/>
      <w:r>
        <w:rPr>
          <w:rFonts w:ascii="Times New Roman" w:hAnsi="Times New Roman"/>
          <w:snapToGrid w:val="0"/>
          <w:color w:val="000000"/>
          <w:sz w:val="26"/>
          <w:szCs w:val="26"/>
        </w:rPr>
        <w:t>;»</w:t>
      </w:r>
      <w:proofErr w:type="gramEnd"/>
      <w:r>
        <w:rPr>
          <w:rFonts w:ascii="Times New Roman" w:hAnsi="Times New Roman"/>
          <w:snapToGrid w:val="0"/>
          <w:color w:val="000000"/>
          <w:sz w:val="26"/>
          <w:szCs w:val="26"/>
        </w:rPr>
        <w:t>.</w:t>
      </w:r>
      <w:r w:rsidRPr="00BF560D">
        <w:rPr>
          <w:rFonts w:ascii="Times New Roman" w:hAnsi="Times New Roman"/>
          <w:sz w:val="26"/>
          <w:szCs w:val="26"/>
        </w:rPr>
        <w:t>.</w:t>
      </w:r>
    </w:p>
    <w:p w:rsidR="00124EE7" w:rsidRPr="00BF560D" w:rsidRDefault="00124EE7" w:rsidP="00124EE7">
      <w:pPr>
        <w:spacing w:after="0" w:line="240" w:lineRule="auto"/>
        <w:ind w:firstLine="709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2</w:t>
      </w:r>
      <w:r w:rsidRPr="00BF560D">
        <w:rPr>
          <w:rFonts w:ascii="Times New Roman" w:hAnsi="Times New Roman"/>
          <w:snapToGrid w:val="0"/>
          <w:color w:val="000000"/>
          <w:sz w:val="26"/>
          <w:szCs w:val="26"/>
        </w:rPr>
        <w:t>.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Pr="00BF560D">
        <w:rPr>
          <w:rFonts w:ascii="Times New Roman" w:hAnsi="Times New Roman"/>
          <w:sz w:val="26"/>
          <w:szCs w:val="26"/>
        </w:rPr>
        <w:t>Пункт 12 части 1 статьи 5.1 (Права органов местного самоуправления поселения на решение вопросов, не отнесенных к вопросам местного значения поселений) считать утратившим силу</w:t>
      </w:r>
    </w:p>
    <w:p w:rsidR="00124EE7" w:rsidRDefault="00124EE7" w:rsidP="00124E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В статье 22 (Порядок подготовки, рассмотрения и принятия Советом депутатов муниципальных правовых актов)</w:t>
      </w:r>
    </w:p>
    <w:p w:rsidR="00124EE7" w:rsidRDefault="00124EE7" w:rsidP="00124EE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 часть 2 после слов «прокурором Николаевской-на-Амуре городской прокуратуры</w:t>
      </w:r>
      <w:proofErr w:type="gramStart"/>
      <w:r>
        <w:rPr>
          <w:rFonts w:ascii="Times New Roman" w:hAnsi="Times New Roman"/>
          <w:sz w:val="26"/>
          <w:szCs w:val="26"/>
        </w:rPr>
        <w:t>,»</w:t>
      </w:r>
      <w:proofErr w:type="gramEnd"/>
      <w:r>
        <w:rPr>
          <w:rFonts w:ascii="Times New Roman" w:hAnsi="Times New Roman"/>
          <w:sz w:val="26"/>
          <w:szCs w:val="26"/>
        </w:rPr>
        <w:t xml:space="preserve"> дополнить словами «</w:t>
      </w:r>
      <w:proofErr w:type="spellStart"/>
      <w:r>
        <w:rPr>
          <w:rFonts w:ascii="Times New Roman" w:hAnsi="Times New Roman"/>
          <w:sz w:val="26"/>
          <w:szCs w:val="26"/>
        </w:rPr>
        <w:t>Николаевским-на-Амуре</w:t>
      </w:r>
      <w:proofErr w:type="spellEnd"/>
      <w:r>
        <w:rPr>
          <w:rFonts w:ascii="Times New Roman" w:hAnsi="Times New Roman"/>
          <w:sz w:val="26"/>
          <w:szCs w:val="26"/>
        </w:rPr>
        <w:t xml:space="preserve"> межрайонным природоохранным прокурором (либо исполняющим его обязанности),».</w:t>
      </w:r>
    </w:p>
    <w:p w:rsidR="00124EE7" w:rsidRDefault="00124EE7" w:rsidP="00A629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Default="00A629D0" w:rsidP="00A629D0">
      <w:pPr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Default="00A629D0" w:rsidP="00A629D0">
      <w:pPr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629D0" w:rsidRPr="001B51FD" w:rsidRDefault="00A629D0" w:rsidP="00A629D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</w:t>
      </w:r>
    </w:p>
    <w:sectPr w:rsidR="00A629D0" w:rsidRPr="001B51FD" w:rsidSect="00A629D0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29D0"/>
    <w:rsid w:val="00124EE7"/>
    <w:rsid w:val="00125E24"/>
    <w:rsid w:val="001E7B52"/>
    <w:rsid w:val="002F3D2F"/>
    <w:rsid w:val="0039599F"/>
    <w:rsid w:val="004C4B2F"/>
    <w:rsid w:val="004E114D"/>
    <w:rsid w:val="00617582"/>
    <w:rsid w:val="006450EB"/>
    <w:rsid w:val="007F14ED"/>
    <w:rsid w:val="00882B07"/>
    <w:rsid w:val="008E62D7"/>
    <w:rsid w:val="009D088F"/>
    <w:rsid w:val="00A629D0"/>
    <w:rsid w:val="00BD3902"/>
    <w:rsid w:val="00BF5E9A"/>
    <w:rsid w:val="00C6483C"/>
    <w:rsid w:val="00C74CBD"/>
    <w:rsid w:val="00CF0A71"/>
    <w:rsid w:val="00DF40F3"/>
    <w:rsid w:val="00E96133"/>
    <w:rsid w:val="00EC12BE"/>
    <w:rsid w:val="00FE3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9D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629D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124E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basedOn w:val="a0"/>
    <w:uiPriority w:val="99"/>
    <w:qFormat/>
    <w:rsid w:val="00124EE7"/>
    <w:rPr>
      <w:rFonts w:ascii="Times New Roman" w:hAnsi="Times New Roman" w:cs="Times New Roman" w:hint="default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F3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3D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14</cp:revision>
  <cp:lastPrinted>2018-09-18T02:34:00Z</cp:lastPrinted>
  <dcterms:created xsi:type="dcterms:W3CDTF">2018-06-13T05:52:00Z</dcterms:created>
  <dcterms:modified xsi:type="dcterms:W3CDTF">2018-11-19T01:20:00Z</dcterms:modified>
</cp:coreProperties>
</file>