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54B" w:rsidRDefault="0083254B" w:rsidP="008325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 Нигирского сельского поселения Николаевского мун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ципального района Хабаровского края</w:t>
      </w:r>
    </w:p>
    <w:p w:rsidR="0083254B" w:rsidRDefault="0083254B" w:rsidP="008325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254B" w:rsidRDefault="0083254B" w:rsidP="008325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3254B" w:rsidRDefault="0083254B" w:rsidP="0083254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737E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.10.2019                                                                                               № 2</w:t>
      </w:r>
      <w:r w:rsidR="00B737E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-66</w:t>
      </w:r>
      <w:bookmarkStart w:id="0" w:name="_GoBack"/>
      <w:bookmarkEnd w:id="0"/>
    </w:p>
    <w:p w:rsidR="0083254B" w:rsidRDefault="0083254B" w:rsidP="0083254B">
      <w:pPr>
        <w:spacing w:after="0" w:line="240" w:lineRule="exact"/>
        <w:ind w:right="-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с. Нигирь</w:t>
      </w:r>
    </w:p>
    <w:p w:rsidR="0083254B" w:rsidRDefault="0083254B" w:rsidP="00372A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254B" w:rsidRDefault="0083254B" w:rsidP="00372A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254B" w:rsidRDefault="0083254B" w:rsidP="00372A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85E" w:rsidRDefault="0043685E" w:rsidP="00E3570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72AC4" w:rsidRDefault="00372AC4" w:rsidP="0083254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проекте решения Совета депутато</w:t>
      </w:r>
      <w:r w:rsidR="005469D6">
        <w:rPr>
          <w:rFonts w:ascii="Times New Roman" w:hAnsi="Times New Roman" w:cs="Times New Roman"/>
          <w:sz w:val="28"/>
          <w:szCs w:val="28"/>
        </w:rPr>
        <w:t xml:space="preserve">в </w:t>
      </w:r>
      <w:r w:rsidR="007D5937">
        <w:rPr>
          <w:rFonts w:ascii="Times New Roman" w:hAnsi="Times New Roman" w:cs="Times New Roman"/>
          <w:sz w:val="28"/>
          <w:szCs w:val="28"/>
        </w:rPr>
        <w:t>Нигир</w:t>
      </w:r>
      <w:r w:rsidR="00E35706">
        <w:rPr>
          <w:rFonts w:ascii="Times New Roman" w:hAnsi="Times New Roman" w:cs="Times New Roman"/>
          <w:sz w:val="28"/>
          <w:szCs w:val="28"/>
        </w:rPr>
        <w:t>ского сельского пос</w:t>
      </w:r>
      <w:r>
        <w:rPr>
          <w:rFonts w:ascii="Times New Roman" w:hAnsi="Times New Roman" w:cs="Times New Roman"/>
          <w:sz w:val="28"/>
          <w:szCs w:val="28"/>
        </w:rPr>
        <w:t xml:space="preserve">еления «О внесении изменений в Устав </w:t>
      </w:r>
      <w:r w:rsidR="007D5937">
        <w:rPr>
          <w:rFonts w:ascii="Times New Roman" w:hAnsi="Times New Roman" w:cs="Times New Roman"/>
          <w:sz w:val="28"/>
          <w:szCs w:val="28"/>
        </w:rPr>
        <w:t>Нигир</w:t>
      </w:r>
      <w:r>
        <w:rPr>
          <w:rFonts w:ascii="Times New Roman" w:hAnsi="Times New Roman" w:cs="Times New Roman"/>
          <w:sz w:val="28"/>
          <w:szCs w:val="28"/>
        </w:rPr>
        <w:t>ского сельского поселения Николаевского муниципального района Хабаровского края»</w:t>
      </w:r>
    </w:p>
    <w:p w:rsidR="00E35706" w:rsidRDefault="00E35706" w:rsidP="00372A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32D4" w:rsidRDefault="00C773B6" w:rsidP="008325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32D4">
        <w:rPr>
          <w:rFonts w:ascii="Times New Roman" w:hAnsi="Times New Roman" w:cs="Times New Roman"/>
          <w:sz w:val="28"/>
          <w:szCs w:val="28"/>
        </w:rPr>
        <w:t xml:space="preserve">В целях приведения муниципального правового акта в соответствие с действующим законодательством Российской Федерации, Совет депутатов </w:t>
      </w:r>
      <w:r w:rsidR="007D5937">
        <w:rPr>
          <w:rFonts w:ascii="Times New Roman" w:hAnsi="Times New Roman" w:cs="Times New Roman"/>
          <w:sz w:val="28"/>
          <w:szCs w:val="28"/>
        </w:rPr>
        <w:t>Нигир</w:t>
      </w:r>
      <w:r w:rsidR="00B632D4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</w:p>
    <w:p w:rsidR="00B632D4" w:rsidRDefault="00B632D4" w:rsidP="007D5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B632D4" w:rsidRDefault="00B632D4" w:rsidP="007D5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Утвердить прилагаемый проект решения Совета депутатов </w:t>
      </w:r>
      <w:r w:rsidR="007D5937">
        <w:rPr>
          <w:rFonts w:ascii="Times New Roman" w:hAnsi="Times New Roman" w:cs="Times New Roman"/>
          <w:sz w:val="28"/>
          <w:szCs w:val="28"/>
        </w:rPr>
        <w:t>Ниги</w:t>
      </w:r>
      <w:r w:rsidR="007D593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ского се</w:t>
      </w:r>
      <w:r w:rsidR="005469D6">
        <w:rPr>
          <w:rFonts w:ascii="Times New Roman" w:hAnsi="Times New Roman" w:cs="Times New Roman"/>
          <w:sz w:val="28"/>
          <w:szCs w:val="28"/>
        </w:rPr>
        <w:t>льского поселения Николаевского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«О внес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нии изменений в Устав </w:t>
      </w:r>
      <w:r w:rsidR="007D5937">
        <w:rPr>
          <w:rFonts w:ascii="Times New Roman" w:hAnsi="Times New Roman" w:cs="Times New Roman"/>
          <w:sz w:val="28"/>
          <w:szCs w:val="28"/>
        </w:rPr>
        <w:t>Нигир</w:t>
      </w:r>
      <w:r>
        <w:rPr>
          <w:rFonts w:ascii="Times New Roman" w:hAnsi="Times New Roman" w:cs="Times New Roman"/>
          <w:sz w:val="28"/>
          <w:szCs w:val="28"/>
        </w:rPr>
        <w:t>ского сельского поселения Николаевского 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ниципального района Хабаровского края».</w:t>
      </w:r>
    </w:p>
    <w:p w:rsidR="00B632D4" w:rsidRDefault="00B632D4" w:rsidP="007D5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Настоящее решение вступает в силу со дня его подписания.</w:t>
      </w:r>
    </w:p>
    <w:p w:rsidR="00B632D4" w:rsidRDefault="00B632D4" w:rsidP="007D5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32D4" w:rsidRDefault="00B632D4" w:rsidP="00B632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32D4" w:rsidRDefault="00B632D4" w:rsidP="00B632D4">
      <w:pPr>
        <w:spacing w:line="240" w:lineRule="exact"/>
        <w:ind w:right="2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632D4" w:rsidRDefault="00B632D4" w:rsidP="00B632D4">
      <w:pPr>
        <w:spacing w:line="240" w:lineRule="exact"/>
        <w:ind w:right="2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B632D4" w:rsidRDefault="007D5937" w:rsidP="00B632D4">
      <w:pPr>
        <w:spacing w:line="240" w:lineRule="exact"/>
        <w:ind w:right="2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Нигир</w:t>
      </w:r>
      <w:r w:rsidR="00B632D4">
        <w:rPr>
          <w:rFonts w:ascii="Times New Roman" w:hAnsi="Times New Roman" w:cs="Times New Roman"/>
          <w:sz w:val="28"/>
          <w:szCs w:val="28"/>
        </w:rPr>
        <w:t xml:space="preserve">ского сельского поселения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632D4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Е.П. Деуля</w:t>
      </w:r>
    </w:p>
    <w:p w:rsidR="0083254B" w:rsidRDefault="0083254B" w:rsidP="00B632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32D4" w:rsidRDefault="0083254B" w:rsidP="00B632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                          А.В. Кущ</w:t>
      </w:r>
      <w:r w:rsidR="00B632D4">
        <w:rPr>
          <w:rFonts w:ascii="Times New Roman" w:hAnsi="Times New Roman" w:cs="Times New Roman"/>
          <w:sz w:val="28"/>
          <w:szCs w:val="28"/>
        </w:rPr>
        <w:br w:type="page"/>
      </w:r>
    </w:p>
    <w:p w:rsidR="00B632D4" w:rsidRDefault="00B632D4" w:rsidP="00B632D4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B632D4" w:rsidRDefault="00B632D4" w:rsidP="00B632D4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B632D4" w:rsidRDefault="00B632D4" w:rsidP="00B632D4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Совета депутатов </w:t>
      </w:r>
    </w:p>
    <w:p w:rsidR="00B632D4" w:rsidRDefault="007D5937" w:rsidP="00B632D4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Нигир</w:t>
      </w:r>
      <w:r w:rsidR="00B632D4">
        <w:rPr>
          <w:rFonts w:ascii="Times New Roman" w:hAnsi="Times New Roman" w:cs="Times New Roman"/>
          <w:sz w:val="28"/>
          <w:szCs w:val="28"/>
        </w:rPr>
        <w:t xml:space="preserve">ского сельского </w:t>
      </w:r>
    </w:p>
    <w:p w:rsidR="00B632D4" w:rsidRDefault="00B632D4" w:rsidP="00B632D4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</w:p>
    <w:p w:rsidR="00B632D4" w:rsidRDefault="00B632D4" w:rsidP="00B632D4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B632D4" w:rsidRDefault="00B632D4" w:rsidP="00EE1A35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A1028" w:rsidRPr="0083254B">
        <w:rPr>
          <w:rFonts w:ascii="Times New Roman" w:hAnsi="Times New Roman" w:cs="Times New Roman"/>
          <w:sz w:val="28"/>
          <w:szCs w:val="28"/>
        </w:rPr>
        <w:t>1</w:t>
      </w:r>
      <w:r w:rsidR="00963E3A">
        <w:rPr>
          <w:rFonts w:ascii="Times New Roman" w:hAnsi="Times New Roman" w:cs="Times New Roman"/>
          <w:sz w:val="28"/>
          <w:szCs w:val="28"/>
        </w:rPr>
        <w:t>6</w:t>
      </w:r>
      <w:r w:rsidR="003A1028">
        <w:rPr>
          <w:rFonts w:ascii="Times New Roman" w:hAnsi="Times New Roman" w:cs="Times New Roman"/>
          <w:sz w:val="28"/>
          <w:szCs w:val="28"/>
        </w:rPr>
        <w:t>.10.2019</w:t>
      </w:r>
      <w:r w:rsidR="005469D6">
        <w:rPr>
          <w:rFonts w:ascii="Times New Roman" w:hAnsi="Times New Roman" w:cs="Times New Roman"/>
          <w:sz w:val="28"/>
          <w:szCs w:val="28"/>
        </w:rPr>
        <w:t xml:space="preserve">           № </w:t>
      </w:r>
      <w:r w:rsidR="0083254B">
        <w:rPr>
          <w:rFonts w:ascii="Times New Roman" w:hAnsi="Times New Roman" w:cs="Times New Roman"/>
          <w:sz w:val="28"/>
          <w:szCs w:val="28"/>
        </w:rPr>
        <w:t>2</w:t>
      </w:r>
      <w:r w:rsidR="00963E3A">
        <w:rPr>
          <w:rFonts w:ascii="Times New Roman" w:hAnsi="Times New Roman" w:cs="Times New Roman"/>
          <w:sz w:val="28"/>
          <w:szCs w:val="28"/>
        </w:rPr>
        <w:t>3</w:t>
      </w:r>
      <w:r w:rsidR="0083254B">
        <w:rPr>
          <w:rFonts w:ascii="Times New Roman" w:hAnsi="Times New Roman" w:cs="Times New Roman"/>
          <w:sz w:val="28"/>
          <w:szCs w:val="28"/>
        </w:rPr>
        <w:t>-66</w:t>
      </w:r>
    </w:p>
    <w:p w:rsidR="002B63DF" w:rsidRDefault="002B63DF" w:rsidP="00B632D4">
      <w:pPr>
        <w:spacing w:after="0" w:line="240" w:lineRule="exact"/>
        <w:ind w:right="5103"/>
        <w:jc w:val="both"/>
        <w:rPr>
          <w:rFonts w:ascii="Times New Roman" w:hAnsi="Times New Roman" w:cs="Times New Roman"/>
          <w:sz w:val="28"/>
          <w:szCs w:val="28"/>
        </w:rPr>
      </w:pPr>
    </w:p>
    <w:p w:rsidR="002B63DF" w:rsidRDefault="002B63DF" w:rsidP="00B632D4">
      <w:pPr>
        <w:spacing w:after="0" w:line="240" w:lineRule="exact"/>
        <w:ind w:right="5103"/>
        <w:jc w:val="both"/>
        <w:rPr>
          <w:rFonts w:ascii="Times New Roman" w:hAnsi="Times New Roman" w:cs="Times New Roman"/>
          <w:sz w:val="28"/>
          <w:szCs w:val="28"/>
        </w:rPr>
      </w:pPr>
    </w:p>
    <w:p w:rsidR="002B63DF" w:rsidRDefault="002B63DF" w:rsidP="00B632D4">
      <w:pPr>
        <w:spacing w:after="0" w:line="240" w:lineRule="exact"/>
        <w:ind w:right="5103"/>
        <w:jc w:val="both"/>
        <w:rPr>
          <w:rFonts w:ascii="Times New Roman" w:hAnsi="Times New Roman" w:cs="Times New Roman"/>
          <w:sz w:val="28"/>
          <w:szCs w:val="28"/>
        </w:rPr>
      </w:pPr>
    </w:p>
    <w:p w:rsidR="00B632D4" w:rsidRDefault="00B632D4" w:rsidP="00B632D4">
      <w:pPr>
        <w:spacing w:after="0" w:line="240" w:lineRule="exact"/>
        <w:ind w:right="5103"/>
        <w:jc w:val="both"/>
        <w:rPr>
          <w:rFonts w:ascii="Times New Roman" w:hAnsi="Times New Roman" w:cs="Times New Roman"/>
          <w:sz w:val="28"/>
          <w:szCs w:val="28"/>
        </w:rPr>
      </w:pPr>
      <w:r w:rsidRPr="00DB6F95">
        <w:rPr>
          <w:rFonts w:ascii="Times New Roman" w:hAnsi="Times New Roman" w:cs="Times New Roman"/>
          <w:sz w:val="28"/>
          <w:szCs w:val="28"/>
        </w:rPr>
        <w:t>О внесении изменений в Уст</w:t>
      </w:r>
      <w:r>
        <w:rPr>
          <w:rFonts w:ascii="Times New Roman" w:hAnsi="Times New Roman" w:cs="Times New Roman"/>
          <w:sz w:val="28"/>
          <w:szCs w:val="28"/>
        </w:rPr>
        <w:t xml:space="preserve">ав </w:t>
      </w:r>
      <w:r w:rsidR="007D5937">
        <w:rPr>
          <w:rFonts w:ascii="Times New Roman" w:hAnsi="Times New Roman" w:cs="Times New Roman"/>
          <w:sz w:val="28"/>
          <w:szCs w:val="28"/>
        </w:rPr>
        <w:t>Н</w:t>
      </w:r>
      <w:r w:rsidR="007D5937">
        <w:rPr>
          <w:rFonts w:ascii="Times New Roman" w:hAnsi="Times New Roman" w:cs="Times New Roman"/>
          <w:sz w:val="28"/>
          <w:szCs w:val="28"/>
        </w:rPr>
        <w:t>и</w:t>
      </w:r>
      <w:r w:rsidR="007D5937">
        <w:rPr>
          <w:rFonts w:ascii="Times New Roman" w:hAnsi="Times New Roman" w:cs="Times New Roman"/>
          <w:sz w:val="28"/>
          <w:szCs w:val="28"/>
        </w:rPr>
        <w:t>гир</w:t>
      </w:r>
      <w:r>
        <w:rPr>
          <w:rFonts w:ascii="Times New Roman" w:hAnsi="Times New Roman" w:cs="Times New Roman"/>
          <w:sz w:val="28"/>
          <w:szCs w:val="28"/>
        </w:rPr>
        <w:t>ского сельского пос</w:t>
      </w:r>
      <w:r w:rsidRPr="00DB6F95">
        <w:rPr>
          <w:rFonts w:ascii="Times New Roman" w:hAnsi="Times New Roman" w:cs="Times New Roman"/>
          <w:sz w:val="28"/>
          <w:szCs w:val="28"/>
        </w:rPr>
        <w:t>еления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колаевского муниципального ра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она Хабаровского края</w:t>
      </w:r>
    </w:p>
    <w:p w:rsidR="00B632D4" w:rsidRDefault="00B632D4" w:rsidP="00B632D4">
      <w:pPr>
        <w:spacing w:after="0" w:line="240" w:lineRule="exact"/>
        <w:ind w:right="5103"/>
        <w:rPr>
          <w:rFonts w:ascii="Times New Roman" w:hAnsi="Times New Roman" w:cs="Times New Roman"/>
          <w:sz w:val="28"/>
          <w:szCs w:val="28"/>
        </w:rPr>
      </w:pPr>
    </w:p>
    <w:p w:rsidR="004B0655" w:rsidRDefault="00B632D4" w:rsidP="004B06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4B0655">
        <w:rPr>
          <w:rFonts w:ascii="Times New Roman" w:hAnsi="Times New Roman" w:cs="Times New Roman"/>
          <w:sz w:val="28"/>
          <w:szCs w:val="28"/>
        </w:rPr>
        <w:t>В соответствии с требованиями федеральных законов от 02.08.2019 № 283-ФЗ «О внесении изменений в Градостроительный кодекс Российской Федерации и отдельные законодательные акты Российской Федерации», от 02.08.2019 № 313-ФЗ «О внесении изменений в Федеральный закон «Об о</w:t>
      </w:r>
      <w:r w:rsidR="004B0655">
        <w:rPr>
          <w:rFonts w:ascii="Times New Roman" w:hAnsi="Times New Roman" w:cs="Times New Roman"/>
          <w:sz w:val="28"/>
          <w:szCs w:val="28"/>
        </w:rPr>
        <w:t>б</w:t>
      </w:r>
      <w:r w:rsidR="004B0655">
        <w:rPr>
          <w:rFonts w:ascii="Times New Roman" w:hAnsi="Times New Roman" w:cs="Times New Roman"/>
          <w:sz w:val="28"/>
          <w:szCs w:val="28"/>
        </w:rPr>
        <w:t>щих принципах организации законодательных (представительных) и испо</w:t>
      </w:r>
      <w:r w:rsidR="004B0655">
        <w:rPr>
          <w:rFonts w:ascii="Times New Roman" w:hAnsi="Times New Roman" w:cs="Times New Roman"/>
          <w:sz w:val="28"/>
          <w:szCs w:val="28"/>
        </w:rPr>
        <w:t>л</w:t>
      </w:r>
      <w:r w:rsidR="004B0655">
        <w:rPr>
          <w:rFonts w:ascii="Times New Roman" w:hAnsi="Times New Roman" w:cs="Times New Roman"/>
          <w:sz w:val="28"/>
          <w:szCs w:val="28"/>
        </w:rPr>
        <w:t>нительных органов государственной власти субъектов Российской Федер</w:t>
      </w:r>
      <w:r w:rsidR="004B0655">
        <w:rPr>
          <w:rFonts w:ascii="Times New Roman" w:hAnsi="Times New Roman" w:cs="Times New Roman"/>
          <w:sz w:val="28"/>
          <w:szCs w:val="28"/>
        </w:rPr>
        <w:t>а</w:t>
      </w:r>
      <w:r w:rsidR="004B0655">
        <w:rPr>
          <w:rFonts w:ascii="Times New Roman" w:hAnsi="Times New Roman" w:cs="Times New Roman"/>
          <w:sz w:val="28"/>
          <w:szCs w:val="28"/>
        </w:rPr>
        <w:t>ции» и  Федеральный закон «Об общих принципах организации местного с</w:t>
      </w:r>
      <w:r w:rsidR="004B0655">
        <w:rPr>
          <w:rFonts w:ascii="Times New Roman" w:hAnsi="Times New Roman" w:cs="Times New Roman"/>
          <w:sz w:val="28"/>
          <w:szCs w:val="28"/>
        </w:rPr>
        <w:t>а</w:t>
      </w:r>
      <w:r w:rsidR="004B0655">
        <w:rPr>
          <w:rFonts w:ascii="Times New Roman" w:hAnsi="Times New Roman" w:cs="Times New Roman"/>
          <w:sz w:val="28"/>
          <w:szCs w:val="28"/>
        </w:rPr>
        <w:t xml:space="preserve">моуправления в Российской Федерации» в связи с  принятием Федерального закона «О внесении изменений в  Бюджетный кодекс Российской Федерации в целях совершенствования межбюджетных отношений»,  Совет депутатов </w:t>
      </w:r>
      <w:r w:rsidR="007D5937">
        <w:rPr>
          <w:rFonts w:ascii="Times New Roman" w:hAnsi="Times New Roman" w:cs="Times New Roman"/>
          <w:sz w:val="28"/>
          <w:szCs w:val="28"/>
        </w:rPr>
        <w:t>Нигир</w:t>
      </w:r>
      <w:r w:rsidR="004B0655">
        <w:rPr>
          <w:rFonts w:ascii="Times New Roman" w:hAnsi="Times New Roman" w:cs="Times New Roman"/>
          <w:sz w:val="28"/>
          <w:szCs w:val="28"/>
        </w:rPr>
        <w:t>ского сельского поселения</w:t>
      </w:r>
    </w:p>
    <w:p w:rsidR="004B0655" w:rsidRDefault="004B0655" w:rsidP="004B06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РЕШИЛ: </w:t>
      </w:r>
    </w:p>
    <w:p w:rsidR="00B632D4" w:rsidRDefault="00B632D4" w:rsidP="004B0655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  <w:t xml:space="preserve">1. Принять изменения в Устав </w:t>
      </w:r>
      <w:r w:rsidR="007D5937">
        <w:rPr>
          <w:sz w:val="28"/>
          <w:szCs w:val="28"/>
        </w:rPr>
        <w:t>Нигир</w:t>
      </w:r>
      <w:r w:rsidR="005469D6">
        <w:rPr>
          <w:sz w:val="28"/>
          <w:szCs w:val="28"/>
        </w:rPr>
        <w:t xml:space="preserve">ского </w:t>
      </w:r>
      <w:r>
        <w:rPr>
          <w:sz w:val="28"/>
          <w:szCs w:val="28"/>
        </w:rPr>
        <w:t>сел</w:t>
      </w:r>
      <w:r w:rsidR="005469D6">
        <w:rPr>
          <w:sz w:val="28"/>
          <w:szCs w:val="28"/>
        </w:rPr>
        <w:t>ьского поселения, прин</w:t>
      </w:r>
      <w:r w:rsidR="005469D6">
        <w:rPr>
          <w:sz w:val="28"/>
          <w:szCs w:val="28"/>
        </w:rPr>
        <w:t>я</w:t>
      </w:r>
      <w:r w:rsidR="005469D6">
        <w:rPr>
          <w:sz w:val="28"/>
          <w:szCs w:val="28"/>
        </w:rPr>
        <w:t xml:space="preserve">тый решением </w:t>
      </w:r>
      <w:r>
        <w:rPr>
          <w:sz w:val="28"/>
          <w:szCs w:val="28"/>
        </w:rPr>
        <w:t xml:space="preserve">Совета депутатов </w:t>
      </w:r>
      <w:r w:rsidR="007D5937">
        <w:rPr>
          <w:sz w:val="28"/>
          <w:szCs w:val="28"/>
        </w:rPr>
        <w:t>Нигир</w:t>
      </w:r>
      <w:r>
        <w:rPr>
          <w:sz w:val="28"/>
          <w:szCs w:val="28"/>
        </w:rPr>
        <w:t>ского сельского поселения от 1</w:t>
      </w:r>
      <w:r w:rsidR="007D5937">
        <w:rPr>
          <w:sz w:val="28"/>
          <w:szCs w:val="28"/>
        </w:rPr>
        <w:t>0</w:t>
      </w:r>
      <w:r>
        <w:rPr>
          <w:sz w:val="28"/>
          <w:szCs w:val="28"/>
        </w:rPr>
        <w:t>.06.2005 № 1</w:t>
      </w:r>
      <w:r w:rsidR="007D5937">
        <w:rPr>
          <w:sz w:val="28"/>
          <w:szCs w:val="28"/>
        </w:rPr>
        <w:t>1</w:t>
      </w:r>
      <w:r w:rsidR="005469D6">
        <w:rPr>
          <w:sz w:val="28"/>
          <w:szCs w:val="28"/>
        </w:rPr>
        <w:t>,</w:t>
      </w:r>
      <w:r>
        <w:rPr>
          <w:sz w:val="28"/>
          <w:szCs w:val="28"/>
        </w:rPr>
        <w:t xml:space="preserve"> согласно приложению к настоящему решению.</w:t>
      </w:r>
    </w:p>
    <w:p w:rsidR="00B632D4" w:rsidRDefault="00B632D4" w:rsidP="00B632D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Обеспечить направление настоящего решения в 15-дневный срок со  дня его принятия в Главное управление Министерства юстиции Российской Федерации по Хабаровскому краю и Еврейской автономной области для 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сударственной регистрации.</w:t>
      </w:r>
    </w:p>
    <w:p w:rsidR="00B632D4" w:rsidRDefault="00B632D4" w:rsidP="00B632D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Направить сведения о да</w:t>
      </w:r>
      <w:r w:rsidR="005469D6">
        <w:rPr>
          <w:rFonts w:ascii="Times New Roman" w:hAnsi="Times New Roman" w:cs="Times New Roman"/>
          <w:sz w:val="28"/>
          <w:szCs w:val="28"/>
        </w:rPr>
        <w:t xml:space="preserve">те и об источнике официального </w:t>
      </w:r>
      <w:r>
        <w:rPr>
          <w:rFonts w:ascii="Times New Roman" w:hAnsi="Times New Roman" w:cs="Times New Roman"/>
          <w:sz w:val="28"/>
          <w:szCs w:val="28"/>
        </w:rPr>
        <w:t>опублик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вания (обнародования</w:t>
      </w:r>
      <w:r w:rsidR="005469D6">
        <w:rPr>
          <w:rFonts w:ascii="Times New Roman" w:hAnsi="Times New Roman" w:cs="Times New Roman"/>
          <w:sz w:val="28"/>
          <w:szCs w:val="28"/>
        </w:rPr>
        <w:t xml:space="preserve">) настоящего решения в речение </w:t>
      </w:r>
      <w:r>
        <w:rPr>
          <w:rFonts w:ascii="Times New Roman" w:hAnsi="Times New Roman" w:cs="Times New Roman"/>
          <w:sz w:val="28"/>
          <w:szCs w:val="28"/>
        </w:rPr>
        <w:t>10 дней после его официального опубликования (обнародования) в Главное управление Мин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стерства юстиции Российской Федерации по Хабаровскому краю и Евре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ской автономной области.</w:t>
      </w:r>
    </w:p>
    <w:p w:rsidR="00B632D4" w:rsidRDefault="00B632D4" w:rsidP="00B632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Настоящее решение вступает в силу после его государственной рег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страции в Главном управле</w:t>
      </w:r>
      <w:r w:rsidR="005469D6">
        <w:rPr>
          <w:rFonts w:ascii="Times New Roman" w:hAnsi="Times New Roman" w:cs="Times New Roman"/>
          <w:sz w:val="28"/>
          <w:szCs w:val="28"/>
        </w:rPr>
        <w:t xml:space="preserve">нии </w:t>
      </w:r>
      <w:r>
        <w:rPr>
          <w:rFonts w:ascii="Times New Roman" w:hAnsi="Times New Roman" w:cs="Times New Roman"/>
          <w:sz w:val="28"/>
          <w:szCs w:val="28"/>
        </w:rPr>
        <w:t>Министерства юстиции Российской Федер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ции по Хабаровскому краю и </w:t>
      </w:r>
      <w:r w:rsidR="005469D6">
        <w:rPr>
          <w:rFonts w:ascii="Times New Roman" w:hAnsi="Times New Roman" w:cs="Times New Roman"/>
          <w:sz w:val="28"/>
          <w:szCs w:val="28"/>
        </w:rPr>
        <w:t xml:space="preserve">Еврейской автономной области и </w:t>
      </w:r>
      <w:r>
        <w:rPr>
          <w:rFonts w:ascii="Times New Roman" w:hAnsi="Times New Roman" w:cs="Times New Roman"/>
          <w:sz w:val="28"/>
          <w:szCs w:val="28"/>
        </w:rPr>
        <w:t>официального о</w:t>
      </w:r>
      <w:r w:rsidR="005469D6">
        <w:rPr>
          <w:rFonts w:ascii="Times New Roman" w:hAnsi="Times New Roman" w:cs="Times New Roman"/>
          <w:sz w:val="28"/>
          <w:szCs w:val="28"/>
        </w:rPr>
        <w:t xml:space="preserve">публикования (обнародования) в </w:t>
      </w:r>
      <w:r>
        <w:rPr>
          <w:rFonts w:ascii="Times New Roman" w:hAnsi="Times New Roman" w:cs="Times New Roman"/>
          <w:sz w:val="28"/>
          <w:szCs w:val="28"/>
        </w:rPr>
        <w:t xml:space="preserve">«Вестнике </w:t>
      </w:r>
      <w:r w:rsidR="007D5937">
        <w:rPr>
          <w:rFonts w:ascii="Times New Roman" w:hAnsi="Times New Roman" w:cs="Times New Roman"/>
          <w:sz w:val="28"/>
          <w:szCs w:val="28"/>
        </w:rPr>
        <w:t>Нигир</w:t>
      </w:r>
      <w:r>
        <w:rPr>
          <w:rFonts w:ascii="Times New Roman" w:hAnsi="Times New Roman" w:cs="Times New Roman"/>
          <w:sz w:val="28"/>
          <w:szCs w:val="28"/>
        </w:rPr>
        <w:t>ского сельского посел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ния».</w:t>
      </w:r>
    </w:p>
    <w:p w:rsidR="00B632D4" w:rsidRDefault="00B632D4" w:rsidP="00B632D4">
      <w:pPr>
        <w:spacing w:line="360" w:lineRule="auto"/>
        <w:ind w:right="2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632D4" w:rsidRDefault="00B632D4" w:rsidP="00B632D4">
      <w:pPr>
        <w:spacing w:line="360" w:lineRule="auto"/>
        <w:ind w:right="2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</w:t>
      </w:r>
      <w:r w:rsidR="007D5937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D5937">
        <w:rPr>
          <w:rFonts w:ascii="Times New Roman" w:hAnsi="Times New Roman" w:cs="Times New Roman"/>
          <w:sz w:val="28"/>
          <w:szCs w:val="28"/>
        </w:rPr>
        <w:t>А.В. Кущ</w:t>
      </w:r>
    </w:p>
    <w:p w:rsidR="00B632D4" w:rsidRDefault="00B632D4" w:rsidP="00B632D4">
      <w:pPr>
        <w:spacing w:line="240" w:lineRule="exact"/>
        <w:ind w:right="2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B632D4" w:rsidRDefault="007D5937" w:rsidP="00EE1A35">
      <w:pPr>
        <w:spacing w:line="240" w:lineRule="exact"/>
        <w:ind w:right="2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Нигир</w:t>
      </w:r>
      <w:r w:rsidR="00B632D4">
        <w:rPr>
          <w:rFonts w:ascii="Times New Roman" w:hAnsi="Times New Roman" w:cs="Times New Roman"/>
          <w:sz w:val="28"/>
          <w:szCs w:val="28"/>
        </w:rPr>
        <w:t xml:space="preserve">ского сельского поселения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632D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E1A35">
        <w:rPr>
          <w:rFonts w:ascii="Times New Roman" w:hAnsi="Times New Roman" w:cs="Times New Roman"/>
          <w:sz w:val="28"/>
          <w:szCs w:val="28"/>
        </w:rPr>
        <w:t>Е.П. Деуля</w:t>
      </w:r>
    </w:p>
    <w:p w:rsidR="00B632D4" w:rsidRDefault="00B632D4" w:rsidP="00B632D4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632D4" w:rsidRDefault="00B632D4" w:rsidP="00B632D4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B632D4" w:rsidRDefault="00B632D4" w:rsidP="00B632D4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Совета депутатов </w:t>
      </w:r>
    </w:p>
    <w:p w:rsidR="00B632D4" w:rsidRDefault="007D5937" w:rsidP="00B632D4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Нигир</w:t>
      </w:r>
      <w:r w:rsidR="00B632D4">
        <w:rPr>
          <w:rFonts w:ascii="Times New Roman" w:hAnsi="Times New Roman" w:cs="Times New Roman"/>
          <w:sz w:val="28"/>
          <w:szCs w:val="28"/>
        </w:rPr>
        <w:t xml:space="preserve">ского сельского </w:t>
      </w:r>
    </w:p>
    <w:p w:rsidR="00B632D4" w:rsidRDefault="00B632D4" w:rsidP="00B632D4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</w:t>
      </w:r>
    </w:p>
    <w:p w:rsidR="00B632D4" w:rsidRDefault="00B632D4" w:rsidP="00B632D4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B632D4" w:rsidRDefault="00B632D4" w:rsidP="00B632D4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3254B">
        <w:rPr>
          <w:rFonts w:ascii="Times New Roman" w:hAnsi="Times New Roman" w:cs="Times New Roman"/>
          <w:sz w:val="28"/>
          <w:szCs w:val="28"/>
        </w:rPr>
        <w:t>1</w:t>
      </w:r>
      <w:r w:rsidR="00963E3A">
        <w:rPr>
          <w:rFonts w:ascii="Times New Roman" w:hAnsi="Times New Roman" w:cs="Times New Roman"/>
          <w:sz w:val="28"/>
          <w:szCs w:val="28"/>
        </w:rPr>
        <w:t>6</w:t>
      </w:r>
      <w:r w:rsidR="003A1028">
        <w:rPr>
          <w:rFonts w:ascii="Times New Roman" w:hAnsi="Times New Roman" w:cs="Times New Roman"/>
          <w:sz w:val="28"/>
          <w:szCs w:val="28"/>
        </w:rPr>
        <w:t>.10.2019</w:t>
      </w:r>
      <w:r w:rsidR="004B065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№  </w:t>
      </w:r>
      <w:r w:rsidR="0083254B">
        <w:rPr>
          <w:rFonts w:ascii="Times New Roman" w:hAnsi="Times New Roman" w:cs="Times New Roman"/>
          <w:sz w:val="28"/>
          <w:szCs w:val="28"/>
        </w:rPr>
        <w:t>2</w:t>
      </w:r>
      <w:r w:rsidR="00963E3A">
        <w:rPr>
          <w:rFonts w:ascii="Times New Roman" w:hAnsi="Times New Roman" w:cs="Times New Roman"/>
          <w:sz w:val="28"/>
          <w:szCs w:val="28"/>
        </w:rPr>
        <w:t>3</w:t>
      </w:r>
      <w:r w:rsidR="0083254B">
        <w:rPr>
          <w:rFonts w:ascii="Times New Roman" w:hAnsi="Times New Roman" w:cs="Times New Roman"/>
          <w:sz w:val="28"/>
          <w:szCs w:val="28"/>
        </w:rPr>
        <w:t>-66</w:t>
      </w:r>
    </w:p>
    <w:p w:rsidR="00B632D4" w:rsidRDefault="00B632D4" w:rsidP="00B632D4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B632D4" w:rsidRDefault="00B632D4" w:rsidP="00B632D4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B632D4" w:rsidRDefault="00B632D4" w:rsidP="00B632D4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B632D4" w:rsidRDefault="00B632D4" w:rsidP="00B632D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5469D6" w:rsidRDefault="00B632D4" w:rsidP="00B632D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7D5937">
        <w:rPr>
          <w:rFonts w:ascii="Times New Roman" w:hAnsi="Times New Roman" w:cs="Times New Roman"/>
          <w:sz w:val="28"/>
          <w:szCs w:val="28"/>
        </w:rPr>
        <w:t>Нигир</w:t>
      </w:r>
      <w:r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</w:p>
    <w:p w:rsidR="00B632D4" w:rsidRDefault="00B632D4" w:rsidP="005469D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Николаевского муниципального района Хабаровского края</w:t>
      </w:r>
    </w:p>
    <w:p w:rsidR="00B632D4" w:rsidRDefault="00B632D4" w:rsidP="00B632D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14C45" w:rsidRDefault="00B632D4" w:rsidP="003E0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B3612">
        <w:rPr>
          <w:rFonts w:ascii="Times New Roman" w:hAnsi="Times New Roman" w:cs="Times New Roman"/>
          <w:sz w:val="28"/>
          <w:szCs w:val="28"/>
        </w:rPr>
        <w:t xml:space="preserve">1. </w:t>
      </w:r>
      <w:r w:rsidR="003E0FE6">
        <w:rPr>
          <w:rFonts w:ascii="Times New Roman" w:hAnsi="Times New Roman" w:cs="Times New Roman"/>
          <w:sz w:val="28"/>
          <w:szCs w:val="28"/>
        </w:rPr>
        <w:t>Часть 1 статьи 6</w:t>
      </w:r>
      <w:r w:rsidR="007D5937">
        <w:rPr>
          <w:rFonts w:ascii="Times New Roman" w:hAnsi="Times New Roman" w:cs="Times New Roman"/>
          <w:sz w:val="28"/>
          <w:szCs w:val="28"/>
        </w:rPr>
        <w:t xml:space="preserve"> </w:t>
      </w:r>
      <w:r w:rsidR="003E0FE6">
        <w:rPr>
          <w:rFonts w:ascii="Times New Roman" w:hAnsi="Times New Roman" w:cs="Times New Roman"/>
          <w:sz w:val="28"/>
          <w:szCs w:val="28"/>
        </w:rPr>
        <w:t>(Вопросы местного значения сельского поселения)</w:t>
      </w:r>
      <w:r w:rsidR="00A14C45">
        <w:rPr>
          <w:rFonts w:ascii="Times New Roman" w:hAnsi="Times New Roman" w:cs="Times New Roman"/>
          <w:sz w:val="28"/>
          <w:szCs w:val="28"/>
        </w:rPr>
        <w:t xml:space="preserve"> дополнить пунктом 27 следующего содержания:</w:t>
      </w:r>
    </w:p>
    <w:p w:rsidR="00117876" w:rsidRDefault="00A14C45" w:rsidP="003E0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«27) принятие в соответствие с гражданским законодательством Ро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сийской Федерации решения о сносе самовольной постройки, решения о сн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се самовольной постройки или приведении ее в соответствие с установле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ными требованиями.».</w:t>
      </w:r>
    </w:p>
    <w:p w:rsidR="00660EB3" w:rsidRPr="00513F59" w:rsidRDefault="00117876" w:rsidP="003E0F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BE58A2" w:rsidRPr="00513F59">
        <w:rPr>
          <w:rFonts w:ascii="Times New Roman" w:hAnsi="Times New Roman" w:cs="Times New Roman"/>
          <w:sz w:val="28"/>
          <w:szCs w:val="28"/>
        </w:rPr>
        <w:t>В статье 60.3 (Субсидии и иные межбюджетные трансферты, предо</w:t>
      </w:r>
      <w:r w:rsidR="00BE58A2" w:rsidRPr="00513F59">
        <w:rPr>
          <w:rFonts w:ascii="Times New Roman" w:hAnsi="Times New Roman" w:cs="Times New Roman"/>
          <w:sz w:val="28"/>
          <w:szCs w:val="28"/>
        </w:rPr>
        <w:t>с</w:t>
      </w:r>
      <w:r w:rsidR="00BE58A2" w:rsidRPr="00513F59">
        <w:rPr>
          <w:rFonts w:ascii="Times New Roman" w:hAnsi="Times New Roman" w:cs="Times New Roman"/>
          <w:sz w:val="28"/>
          <w:szCs w:val="28"/>
        </w:rPr>
        <w:t>тавляемые местному бюджету из бюджета субъекта Российской Федерации</w:t>
      </w:r>
      <w:r w:rsidR="00660EB3" w:rsidRPr="00513F59">
        <w:rPr>
          <w:rFonts w:ascii="Times New Roman" w:hAnsi="Times New Roman" w:cs="Times New Roman"/>
          <w:sz w:val="28"/>
          <w:szCs w:val="28"/>
        </w:rPr>
        <w:t>)</w:t>
      </w:r>
    </w:p>
    <w:p w:rsidR="00704B35" w:rsidRPr="00704B35" w:rsidRDefault="00660EB3" w:rsidP="008A0651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8"/>
          <w:szCs w:val="28"/>
        </w:rPr>
      </w:pPr>
      <w:r>
        <w:rPr>
          <w:b/>
          <w:sz w:val="26"/>
          <w:szCs w:val="26"/>
        </w:rPr>
        <w:tab/>
        <w:t xml:space="preserve">2.1. </w:t>
      </w:r>
      <w:r w:rsidRPr="00660EB3">
        <w:rPr>
          <w:rFonts w:ascii="Arial" w:hAnsi="Arial" w:cs="Arial"/>
          <w:color w:val="2D2D2D"/>
          <w:spacing w:val="2"/>
          <w:sz w:val="21"/>
          <w:szCs w:val="21"/>
        </w:rPr>
        <w:t> </w:t>
      </w:r>
      <w:r w:rsidR="00DB1E39">
        <w:rPr>
          <w:color w:val="2D2D2D"/>
          <w:spacing w:val="2"/>
          <w:sz w:val="28"/>
          <w:szCs w:val="28"/>
        </w:rPr>
        <w:t>Наименование после слова «</w:t>
      </w:r>
      <w:r w:rsidRPr="00DB1E39">
        <w:rPr>
          <w:color w:val="2D2D2D"/>
          <w:spacing w:val="2"/>
          <w:sz w:val="28"/>
          <w:szCs w:val="28"/>
        </w:rPr>
        <w:t>Субсидии</w:t>
      </w:r>
      <w:r w:rsidR="00DB1E39">
        <w:rPr>
          <w:color w:val="2D2D2D"/>
          <w:spacing w:val="2"/>
          <w:sz w:val="28"/>
          <w:szCs w:val="28"/>
        </w:rPr>
        <w:t>»</w:t>
      </w:r>
      <w:r w:rsidRPr="00DB1E39">
        <w:rPr>
          <w:color w:val="2D2D2D"/>
          <w:spacing w:val="2"/>
          <w:sz w:val="28"/>
          <w:szCs w:val="28"/>
        </w:rPr>
        <w:t xml:space="preserve"> дополнить словом </w:t>
      </w:r>
      <w:r w:rsidR="00DB1E39">
        <w:rPr>
          <w:color w:val="2D2D2D"/>
          <w:spacing w:val="2"/>
          <w:sz w:val="28"/>
          <w:szCs w:val="28"/>
        </w:rPr>
        <w:t xml:space="preserve"> «</w:t>
      </w:r>
      <w:r w:rsidRPr="00DB1E39">
        <w:rPr>
          <w:color w:val="2D2D2D"/>
          <w:spacing w:val="2"/>
          <w:sz w:val="28"/>
          <w:szCs w:val="28"/>
        </w:rPr>
        <w:t>, д</w:t>
      </w:r>
      <w:r w:rsidRPr="00DB1E39">
        <w:rPr>
          <w:color w:val="2D2D2D"/>
          <w:spacing w:val="2"/>
          <w:sz w:val="28"/>
          <w:szCs w:val="28"/>
        </w:rPr>
        <w:t>о</w:t>
      </w:r>
      <w:r w:rsidRPr="00DB1E39">
        <w:rPr>
          <w:color w:val="2D2D2D"/>
          <w:spacing w:val="2"/>
          <w:sz w:val="28"/>
          <w:szCs w:val="28"/>
        </w:rPr>
        <w:t>та</w:t>
      </w:r>
      <w:r w:rsidR="00DB1E39">
        <w:rPr>
          <w:color w:val="2D2D2D"/>
          <w:spacing w:val="2"/>
          <w:sz w:val="28"/>
          <w:szCs w:val="28"/>
        </w:rPr>
        <w:t>ции</w:t>
      </w:r>
      <w:r w:rsidR="00B53187">
        <w:rPr>
          <w:color w:val="2D2D2D"/>
          <w:spacing w:val="2"/>
          <w:sz w:val="28"/>
          <w:szCs w:val="28"/>
        </w:rPr>
        <w:t>».</w:t>
      </w:r>
      <w:r w:rsidRPr="00DB1E39">
        <w:rPr>
          <w:color w:val="2D2D2D"/>
          <w:spacing w:val="2"/>
          <w:sz w:val="28"/>
          <w:szCs w:val="28"/>
        </w:rPr>
        <w:br/>
      </w:r>
      <w:r w:rsidR="00653C5C" w:rsidRPr="00DB1E39">
        <w:rPr>
          <w:color w:val="2D2D2D"/>
          <w:spacing w:val="2"/>
          <w:sz w:val="28"/>
          <w:szCs w:val="28"/>
        </w:rPr>
        <w:tab/>
        <w:t>2.2</w:t>
      </w:r>
      <w:r w:rsidR="00653C5C" w:rsidRPr="00DB1E39">
        <w:rPr>
          <w:spacing w:val="2"/>
          <w:sz w:val="28"/>
          <w:szCs w:val="28"/>
        </w:rPr>
        <w:t xml:space="preserve">. </w:t>
      </w:r>
      <w:hyperlink r:id="rId4" w:history="1">
        <w:r w:rsidR="00B53187">
          <w:rPr>
            <w:spacing w:val="2"/>
            <w:sz w:val="28"/>
            <w:szCs w:val="28"/>
          </w:rPr>
          <w:t>Ч</w:t>
        </w:r>
        <w:r w:rsidR="00653C5C" w:rsidRPr="00DB1E39">
          <w:rPr>
            <w:spacing w:val="2"/>
            <w:sz w:val="28"/>
            <w:szCs w:val="28"/>
          </w:rPr>
          <w:t>асть 2</w:t>
        </w:r>
      </w:hyperlink>
      <w:r w:rsidR="00DB1E39">
        <w:rPr>
          <w:color w:val="2D2D2D"/>
          <w:spacing w:val="2"/>
          <w:sz w:val="28"/>
          <w:szCs w:val="28"/>
        </w:rPr>
        <w:t> после слова «предоставлены» дополнить словами «</w:t>
      </w:r>
      <w:r w:rsidR="00653C5C" w:rsidRPr="00DB1E39">
        <w:rPr>
          <w:color w:val="2D2D2D"/>
          <w:spacing w:val="2"/>
          <w:sz w:val="28"/>
          <w:szCs w:val="28"/>
        </w:rPr>
        <w:t>дот</w:t>
      </w:r>
      <w:r w:rsidR="00653C5C" w:rsidRPr="00DB1E39">
        <w:rPr>
          <w:color w:val="2D2D2D"/>
          <w:spacing w:val="2"/>
          <w:sz w:val="28"/>
          <w:szCs w:val="28"/>
        </w:rPr>
        <w:t>а</w:t>
      </w:r>
      <w:r w:rsidR="00DB1E39">
        <w:rPr>
          <w:color w:val="2D2D2D"/>
          <w:spacing w:val="2"/>
          <w:sz w:val="28"/>
          <w:szCs w:val="28"/>
        </w:rPr>
        <w:t>ции и»</w:t>
      </w:r>
      <w:r w:rsidR="00B53187">
        <w:rPr>
          <w:color w:val="2D2D2D"/>
          <w:spacing w:val="2"/>
          <w:sz w:val="28"/>
          <w:szCs w:val="28"/>
        </w:rPr>
        <w:t>.</w:t>
      </w:r>
      <w:r w:rsidR="00653C5C" w:rsidRPr="00DB1E39">
        <w:rPr>
          <w:color w:val="2D2D2D"/>
          <w:spacing w:val="2"/>
          <w:sz w:val="28"/>
          <w:szCs w:val="28"/>
        </w:rPr>
        <w:br/>
      </w:r>
      <w:r w:rsidR="00704B35">
        <w:rPr>
          <w:rFonts w:ascii="Arial" w:hAnsi="Arial" w:cs="Arial"/>
          <w:color w:val="2D2D2D"/>
          <w:spacing w:val="2"/>
          <w:sz w:val="21"/>
          <w:szCs w:val="21"/>
        </w:rPr>
        <w:tab/>
      </w:r>
      <w:r w:rsidR="00704B35" w:rsidRPr="00B53187">
        <w:rPr>
          <w:spacing w:val="2"/>
          <w:sz w:val="28"/>
          <w:szCs w:val="28"/>
        </w:rPr>
        <w:t>3. Статью</w:t>
      </w:r>
      <w:r w:rsidRPr="00B53187">
        <w:rPr>
          <w:spacing w:val="2"/>
          <w:sz w:val="28"/>
          <w:szCs w:val="28"/>
        </w:rPr>
        <w:t xml:space="preserve"> 60.4. </w:t>
      </w:r>
      <w:r w:rsidR="00704B35" w:rsidRPr="00B53187">
        <w:rPr>
          <w:spacing w:val="2"/>
          <w:sz w:val="28"/>
          <w:szCs w:val="28"/>
        </w:rPr>
        <w:t>(</w:t>
      </w:r>
      <w:r w:rsidRPr="00B53187">
        <w:rPr>
          <w:spacing w:val="2"/>
          <w:sz w:val="28"/>
          <w:szCs w:val="28"/>
        </w:rPr>
        <w:t>Субсидии, субвенции и иные межбюджетные тран</w:t>
      </w:r>
      <w:r w:rsidRPr="00B53187">
        <w:rPr>
          <w:spacing w:val="2"/>
          <w:sz w:val="28"/>
          <w:szCs w:val="28"/>
        </w:rPr>
        <w:t>с</w:t>
      </w:r>
      <w:r w:rsidRPr="00B53187">
        <w:rPr>
          <w:spacing w:val="2"/>
          <w:sz w:val="28"/>
          <w:szCs w:val="28"/>
        </w:rPr>
        <w:t>ферты, предоставляемые из местного бюджета</w:t>
      </w:r>
      <w:r w:rsidR="00704B35" w:rsidRPr="00B53187">
        <w:rPr>
          <w:spacing w:val="2"/>
          <w:sz w:val="28"/>
          <w:szCs w:val="28"/>
        </w:rPr>
        <w:t>) дополнить частью 5 сл</w:t>
      </w:r>
      <w:r w:rsidR="00704B35" w:rsidRPr="00B53187">
        <w:rPr>
          <w:spacing w:val="2"/>
          <w:sz w:val="28"/>
          <w:szCs w:val="28"/>
        </w:rPr>
        <w:t>е</w:t>
      </w:r>
      <w:r w:rsidR="00704B35" w:rsidRPr="00B53187">
        <w:rPr>
          <w:spacing w:val="2"/>
          <w:sz w:val="28"/>
          <w:szCs w:val="28"/>
        </w:rPr>
        <w:t>дующего содержания:</w:t>
      </w:r>
      <w:r w:rsidR="00704B35" w:rsidRPr="00B53187">
        <w:rPr>
          <w:spacing w:val="2"/>
          <w:sz w:val="28"/>
          <w:szCs w:val="28"/>
        </w:rPr>
        <w:br/>
      </w:r>
      <w:r w:rsidR="0088565E">
        <w:rPr>
          <w:spacing w:val="2"/>
          <w:sz w:val="28"/>
          <w:szCs w:val="28"/>
        </w:rPr>
        <w:tab/>
        <w:t>«</w:t>
      </w:r>
      <w:r w:rsidR="00704B35" w:rsidRPr="00704B35">
        <w:rPr>
          <w:spacing w:val="2"/>
          <w:sz w:val="28"/>
          <w:szCs w:val="28"/>
        </w:rPr>
        <w:t>5. Бюджетам муниципальных образований из бюджетов других м</w:t>
      </w:r>
      <w:r w:rsidR="00704B35" w:rsidRPr="00704B35">
        <w:rPr>
          <w:spacing w:val="2"/>
          <w:sz w:val="28"/>
          <w:szCs w:val="28"/>
        </w:rPr>
        <w:t>у</w:t>
      </w:r>
      <w:r w:rsidR="00704B35" w:rsidRPr="00704B35">
        <w:rPr>
          <w:spacing w:val="2"/>
          <w:sz w:val="28"/>
          <w:szCs w:val="28"/>
        </w:rPr>
        <w:t>ниципальных образований могут быть предоставлены субсидии в соотве</w:t>
      </w:r>
      <w:r w:rsidR="00704B35" w:rsidRPr="00704B35">
        <w:rPr>
          <w:spacing w:val="2"/>
          <w:sz w:val="28"/>
          <w:szCs w:val="28"/>
        </w:rPr>
        <w:t>т</w:t>
      </w:r>
      <w:r w:rsidR="00704B35" w:rsidRPr="00704B35">
        <w:rPr>
          <w:spacing w:val="2"/>
          <w:sz w:val="28"/>
          <w:szCs w:val="28"/>
        </w:rPr>
        <w:t>ствии с требованиями </w:t>
      </w:r>
      <w:hyperlink r:id="rId5" w:history="1">
        <w:r w:rsidR="00704B35" w:rsidRPr="0088565E">
          <w:rPr>
            <w:spacing w:val="2"/>
            <w:sz w:val="28"/>
            <w:szCs w:val="28"/>
          </w:rPr>
          <w:t>Бюджетного кодекса Российской Федерации</w:t>
        </w:r>
      </w:hyperlink>
      <w:r w:rsidR="0088565E">
        <w:rPr>
          <w:spacing w:val="2"/>
          <w:sz w:val="28"/>
          <w:szCs w:val="28"/>
        </w:rPr>
        <w:t>.»</w:t>
      </w:r>
      <w:r w:rsidR="00704B35" w:rsidRPr="00704B35">
        <w:rPr>
          <w:spacing w:val="2"/>
          <w:sz w:val="28"/>
          <w:szCs w:val="28"/>
        </w:rPr>
        <w:t>.</w:t>
      </w:r>
    </w:p>
    <w:p w:rsidR="002F40BE" w:rsidRDefault="002F40BE" w:rsidP="002F40BE">
      <w:pPr>
        <w:spacing w:line="360" w:lineRule="auto"/>
        <w:ind w:right="2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6E13" w:rsidRDefault="00D66E13" w:rsidP="002F40BE">
      <w:pPr>
        <w:spacing w:line="360" w:lineRule="auto"/>
        <w:ind w:right="2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F40BE" w:rsidRDefault="002F40BE" w:rsidP="002F40BE">
      <w:pPr>
        <w:spacing w:line="360" w:lineRule="auto"/>
        <w:ind w:right="2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</w:t>
      </w:r>
      <w:r w:rsidR="007D5937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D5937">
        <w:rPr>
          <w:rFonts w:ascii="Times New Roman" w:hAnsi="Times New Roman" w:cs="Times New Roman"/>
          <w:sz w:val="28"/>
          <w:szCs w:val="28"/>
        </w:rPr>
        <w:t>А.В. Кущ</w:t>
      </w:r>
    </w:p>
    <w:p w:rsidR="002F40BE" w:rsidRDefault="002F40BE" w:rsidP="002F40BE">
      <w:pPr>
        <w:spacing w:line="240" w:lineRule="exact"/>
        <w:ind w:right="2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E723CE" w:rsidRPr="00B53187" w:rsidRDefault="007D5937" w:rsidP="003A643F">
      <w:pPr>
        <w:spacing w:line="240" w:lineRule="exact"/>
        <w:ind w:right="2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Нигир</w:t>
      </w:r>
      <w:r w:rsidR="002F40BE">
        <w:rPr>
          <w:rFonts w:ascii="Times New Roman" w:hAnsi="Times New Roman" w:cs="Times New Roman"/>
          <w:sz w:val="28"/>
          <w:szCs w:val="28"/>
        </w:rPr>
        <w:t xml:space="preserve">ского сельского поселения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F40BE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Е.П. Деуля</w:t>
      </w:r>
    </w:p>
    <w:sectPr w:rsidR="00E723CE" w:rsidRPr="00B53187" w:rsidSect="0083254B">
      <w:pgSz w:w="11906" w:h="16838"/>
      <w:pgMar w:top="1134" w:right="566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E63B77"/>
    <w:rsid w:val="00117876"/>
    <w:rsid w:val="00163424"/>
    <w:rsid w:val="002B63DF"/>
    <w:rsid w:val="002F40BE"/>
    <w:rsid w:val="002F7F9C"/>
    <w:rsid w:val="00372AC4"/>
    <w:rsid w:val="003A1028"/>
    <w:rsid w:val="003A643F"/>
    <w:rsid w:val="003E0FE6"/>
    <w:rsid w:val="003F1518"/>
    <w:rsid w:val="004201F7"/>
    <w:rsid w:val="0043685E"/>
    <w:rsid w:val="004A74E1"/>
    <w:rsid w:val="004B0655"/>
    <w:rsid w:val="004D7AEF"/>
    <w:rsid w:val="00513F59"/>
    <w:rsid w:val="005469D6"/>
    <w:rsid w:val="005A2611"/>
    <w:rsid w:val="00653C5C"/>
    <w:rsid w:val="00660EB3"/>
    <w:rsid w:val="006872E6"/>
    <w:rsid w:val="00704B35"/>
    <w:rsid w:val="00767CED"/>
    <w:rsid w:val="007D5937"/>
    <w:rsid w:val="0083254B"/>
    <w:rsid w:val="0088565E"/>
    <w:rsid w:val="008A0651"/>
    <w:rsid w:val="00907B53"/>
    <w:rsid w:val="00963E3A"/>
    <w:rsid w:val="00A14C45"/>
    <w:rsid w:val="00A9768A"/>
    <w:rsid w:val="00B53187"/>
    <w:rsid w:val="00B632D4"/>
    <w:rsid w:val="00B737E9"/>
    <w:rsid w:val="00BB0834"/>
    <w:rsid w:val="00BE58A2"/>
    <w:rsid w:val="00C773B6"/>
    <w:rsid w:val="00D464AF"/>
    <w:rsid w:val="00D601EA"/>
    <w:rsid w:val="00D66E13"/>
    <w:rsid w:val="00DB1E39"/>
    <w:rsid w:val="00E35706"/>
    <w:rsid w:val="00E63B77"/>
    <w:rsid w:val="00E723CE"/>
    <w:rsid w:val="00EE1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4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B63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53C5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25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25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714433" TargetMode="External"/><Relationship Id="rId4" Type="http://schemas.openxmlformats.org/officeDocument/2006/relationships/hyperlink" Target="http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Пользователь Windows</cp:lastModifiedBy>
  <cp:revision>16</cp:revision>
  <cp:lastPrinted>2019-10-26T03:09:00Z</cp:lastPrinted>
  <dcterms:created xsi:type="dcterms:W3CDTF">2019-10-10T03:53:00Z</dcterms:created>
  <dcterms:modified xsi:type="dcterms:W3CDTF">2019-12-03T07:37:00Z</dcterms:modified>
</cp:coreProperties>
</file>