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19A" w:rsidRPr="00471C08" w:rsidRDefault="004D219A" w:rsidP="004D2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1C08">
        <w:rPr>
          <w:rFonts w:ascii="Times New Roman" w:hAnsi="Times New Roman" w:cs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4D219A" w:rsidRPr="00471C08" w:rsidRDefault="004D219A" w:rsidP="004D2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D219A" w:rsidRPr="00471C08" w:rsidRDefault="004D219A" w:rsidP="004D21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1C08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4D219A" w:rsidRDefault="004D219A" w:rsidP="004D219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D219A" w:rsidRPr="00471C08" w:rsidRDefault="004D219A" w:rsidP="004D219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D219A" w:rsidRPr="00471C08" w:rsidRDefault="00833B27" w:rsidP="004D219A">
      <w:pPr>
        <w:spacing w:after="0" w:line="240" w:lineRule="exac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13.04</w:t>
      </w:r>
      <w:r w:rsidR="004D219A" w:rsidRPr="00DE3F4C">
        <w:rPr>
          <w:rFonts w:ascii="Times New Roman" w:hAnsi="Times New Roman" w:cs="Times New Roman"/>
          <w:sz w:val="26"/>
          <w:szCs w:val="26"/>
          <w:u w:val="single"/>
        </w:rPr>
        <w:t>.2026</w:t>
      </w:r>
      <w:r w:rsidR="004D219A" w:rsidRPr="00DE3F4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51-101</w:t>
      </w:r>
    </w:p>
    <w:p w:rsidR="004D219A" w:rsidRDefault="004D219A" w:rsidP="004D219A">
      <w:pPr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</w:p>
    <w:p w:rsidR="004D219A" w:rsidRPr="00471C08" w:rsidRDefault="004D219A" w:rsidP="004D219A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471C08">
        <w:rPr>
          <w:rFonts w:ascii="Times New Roman" w:hAnsi="Times New Roman" w:cs="Times New Roman"/>
          <w:sz w:val="20"/>
          <w:szCs w:val="20"/>
        </w:rPr>
        <w:t>с. Нигирь</w:t>
      </w:r>
    </w:p>
    <w:p w:rsidR="004D219A" w:rsidRDefault="004D219A" w:rsidP="00DB72A3">
      <w:pPr>
        <w:spacing w:after="0" w:line="240" w:lineRule="exact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</w:p>
    <w:p w:rsidR="00F06A6F" w:rsidRDefault="00F06A6F" w:rsidP="00DB72A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60349" w:rsidRPr="00F06A6F" w:rsidRDefault="0024214B" w:rsidP="00DB72A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06A6F">
        <w:rPr>
          <w:rFonts w:ascii="Times New Roman" w:hAnsi="Times New Roman" w:cs="Times New Roman"/>
          <w:sz w:val="24"/>
          <w:szCs w:val="24"/>
        </w:rPr>
        <w:t>О преобразовании муниципальных образований –</w:t>
      </w:r>
      <w:r w:rsidR="00841D1E" w:rsidRPr="00F06A6F">
        <w:rPr>
          <w:rFonts w:ascii="Times New Roman" w:hAnsi="Times New Roman" w:cs="Times New Roman"/>
          <w:sz w:val="24"/>
          <w:szCs w:val="24"/>
        </w:rPr>
        <w:t xml:space="preserve"> городских и</w:t>
      </w:r>
      <w:r w:rsidRPr="00F06A6F">
        <w:rPr>
          <w:rFonts w:ascii="Times New Roman" w:hAnsi="Times New Roman" w:cs="Times New Roman"/>
          <w:sz w:val="24"/>
          <w:szCs w:val="24"/>
        </w:rPr>
        <w:t xml:space="preserve"> сельских поселений, входящих в состав </w:t>
      </w:r>
      <w:r w:rsidR="000D21EE" w:rsidRPr="00F06A6F">
        <w:rPr>
          <w:rFonts w:ascii="Times New Roman" w:hAnsi="Times New Roman" w:cs="Times New Roman"/>
          <w:sz w:val="24"/>
          <w:szCs w:val="24"/>
        </w:rPr>
        <w:t>Николаевского</w:t>
      </w:r>
      <w:r w:rsidRPr="00F06A6F">
        <w:rPr>
          <w:rFonts w:ascii="Times New Roman" w:hAnsi="Times New Roman" w:cs="Times New Roman"/>
          <w:sz w:val="24"/>
          <w:szCs w:val="24"/>
        </w:rPr>
        <w:t xml:space="preserve"> муниципального район</w:t>
      </w:r>
      <w:r w:rsidR="00E96402" w:rsidRPr="00F06A6F">
        <w:rPr>
          <w:rFonts w:ascii="Times New Roman" w:hAnsi="Times New Roman" w:cs="Times New Roman"/>
          <w:sz w:val="24"/>
          <w:szCs w:val="24"/>
        </w:rPr>
        <w:t>а Хабаровского края, и наделении</w:t>
      </w:r>
      <w:r w:rsidRPr="00F06A6F">
        <w:rPr>
          <w:rFonts w:ascii="Times New Roman" w:hAnsi="Times New Roman" w:cs="Times New Roman"/>
          <w:sz w:val="24"/>
          <w:szCs w:val="24"/>
        </w:rPr>
        <w:t xml:space="preserve"> вновь образованного муниципального образования статусом муниципального округа</w:t>
      </w:r>
    </w:p>
    <w:p w:rsidR="00560349" w:rsidRPr="00F06A6F" w:rsidRDefault="00560349" w:rsidP="00DB72A3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D3B8C" w:rsidRPr="00F06A6F" w:rsidRDefault="00AD3B8C" w:rsidP="00DB72A3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219A" w:rsidRPr="00F06A6F" w:rsidRDefault="00560349" w:rsidP="00F06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6A6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C93799" w:rsidRPr="00F06A6F">
        <w:rPr>
          <w:rFonts w:ascii="Times New Roman" w:hAnsi="Times New Roman" w:cs="Times New Roman"/>
          <w:sz w:val="24"/>
          <w:szCs w:val="24"/>
        </w:rPr>
        <w:t xml:space="preserve">статьей 12, частью 30 статьи 89 Федерального закона от 20.03.2025 № 33-ФЗ </w:t>
      </w:r>
      <w:r w:rsidR="000D21EE" w:rsidRPr="00F06A6F">
        <w:rPr>
          <w:rFonts w:ascii="Times New Roman" w:hAnsi="Times New Roman" w:cs="Times New Roman"/>
          <w:sz w:val="24"/>
          <w:szCs w:val="24"/>
        </w:rPr>
        <w:t>"</w:t>
      </w:r>
      <w:r w:rsidR="00C93799" w:rsidRPr="00F06A6F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0D21EE" w:rsidRPr="00F06A6F">
        <w:rPr>
          <w:rFonts w:ascii="Times New Roman" w:hAnsi="Times New Roman" w:cs="Times New Roman"/>
          <w:sz w:val="24"/>
          <w:szCs w:val="24"/>
        </w:rPr>
        <w:t>"</w:t>
      </w:r>
      <w:r w:rsidR="00C93799" w:rsidRPr="00F06A6F">
        <w:rPr>
          <w:rFonts w:ascii="Times New Roman" w:hAnsi="Times New Roman" w:cs="Times New Roman"/>
          <w:sz w:val="24"/>
          <w:szCs w:val="24"/>
        </w:rPr>
        <w:t xml:space="preserve">, статьей 1.2 Закона Хабаровского края от 26.11.2014 № 15 </w:t>
      </w:r>
      <w:r w:rsidR="003B1AD0" w:rsidRPr="00F06A6F">
        <w:rPr>
          <w:rFonts w:ascii="Times New Roman" w:hAnsi="Times New Roman" w:cs="Times New Roman"/>
          <w:sz w:val="24"/>
          <w:szCs w:val="24"/>
        </w:rPr>
        <w:t>"</w:t>
      </w:r>
      <w:r w:rsidR="00C93799" w:rsidRPr="00F06A6F">
        <w:rPr>
          <w:rFonts w:ascii="Times New Roman" w:hAnsi="Times New Roman" w:cs="Times New Roman"/>
          <w:sz w:val="24"/>
          <w:szCs w:val="24"/>
        </w:rPr>
        <w:t>Об отдельных вопросах организации местного самоуправления в Хабаровском крае</w:t>
      </w:r>
      <w:r w:rsidR="003B1AD0" w:rsidRPr="00F06A6F">
        <w:rPr>
          <w:rFonts w:ascii="Times New Roman" w:hAnsi="Times New Roman" w:cs="Times New Roman"/>
          <w:sz w:val="24"/>
          <w:szCs w:val="24"/>
        </w:rPr>
        <w:t>"</w:t>
      </w:r>
      <w:r w:rsidRPr="00F06A6F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D96C2F" w:rsidRPr="00F06A6F">
        <w:rPr>
          <w:rFonts w:ascii="Times New Roman" w:hAnsi="Times New Roman" w:cs="Times New Roman"/>
          <w:sz w:val="24"/>
          <w:szCs w:val="24"/>
        </w:rPr>
        <w:t xml:space="preserve">Нигирского </w:t>
      </w:r>
      <w:r w:rsidR="00483ABF" w:rsidRPr="00F06A6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37DBA" w:rsidRPr="00F06A6F">
        <w:rPr>
          <w:rFonts w:ascii="Times New Roman" w:hAnsi="Times New Roman" w:cs="Times New Roman"/>
          <w:sz w:val="24"/>
          <w:szCs w:val="24"/>
        </w:rPr>
        <w:t xml:space="preserve">  </w:t>
      </w:r>
      <w:r w:rsidR="003B1AD0" w:rsidRPr="00F06A6F">
        <w:rPr>
          <w:rFonts w:ascii="Times New Roman" w:hAnsi="Times New Roman" w:cs="Times New Roman"/>
          <w:color w:val="080808"/>
          <w:sz w:val="24"/>
          <w:szCs w:val="24"/>
        </w:rPr>
        <w:t>Николаевского</w:t>
      </w:r>
      <w:r w:rsidR="00841D1E" w:rsidRPr="00F06A6F">
        <w:rPr>
          <w:rFonts w:ascii="Times New Roman" w:hAnsi="Times New Roman" w:cs="Times New Roman"/>
          <w:color w:val="080808"/>
          <w:sz w:val="24"/>
          <w:szCs w:val="24"/>
        </w:rPr>
        <w:t xml:space="preserve"> </w:t>
      </w:r>
      <w:r w:rsidR="00841D1E" w:rsidRPr="00F06A6F">
        <w:rPr>
          <w:rFonts w:ascii="Times New Roman" w:hAnsi="Times New Roman" w:cs="Times New Roman"/>
          <w:sz w:val="24"/>
          <w:szCs w:val="24"/>
        </w:rPr>
        <w:t>муниципального района Хабаровского края,</w:t>
      </w:r>
      <w:r w:rsidRPr="00F06A6F">
        <w:rPr>
          <w:rFonts w:ascii="Times New Roman" w:hAnsi="Times New Roman" w:cs="Times New Roman"/>
          <w:sz w:val="24"/>
          <w:szCs w:val="24"/>
        </w:rPr>
        <w:t xml:space="preserve"> с учетом </w:t>
      </w:r>
      <w:r w:rsidR="0024214B" w:rsidRPr="00F06A6F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о</w:t>
      </w:r>
      <w:r w:rsidR="00E96402" w:rsidRPr="00F06A6F">
        <w:rPr>
          <w:rFonts w:ascii="Times New Roman" w:hAnsi="Times New Roman" w:cs="Times New Roman"/>
          <w:sz w:val="24"/>
          <w:szCs w:val="24"/>
        </w:rPr>
        <w:t>т</w:t>
      </w:r>
      <w:r w:rsidR="00AD3B8C" w:rsidRPr="00F06A6F">
        <w:rPr>
          <w:rFonts w:ascii="Times New Roman" w:hAnsi="Times New Roman" w:cs="Times New Roman"/>
          <w:sz w:val="24"/>
          <w:szCs w:val="24"/>
        </w:rPr>
        <w:t xml:space="preserve"> 07</w:t>
      </w:r>
      <w:r w:rsidR="00184F87" w:rsidRPr="00F06A6F">
        <w:rPr>
          <w:rFonts w:ascii="Times New Roman" w:hAnsi="Times New Roman" w:cs="Times New Roman"/>
          <w:sz w:val="24"/>
          <w:szCs w:val="24"/>
        </w:rPr>
        <w:t xml:space="preserve"> </w:t>
      </w:r>
      <w:r w:rsidR="00AD3B8C" w:rsidRPr="00F06A6F">
        <w:rPr>
          <w:rFonts w:ascii="Times New Roman" w:hAnsi="Times New Roman" w:cs="Times New Roman"/>
          <w:sz w:val="24"/>
          <w:szCs w:val="24"/>
        </w:rPr>
        <w:t>апреля 2026</w:t>
      </w:r>
      <w:proofErr w:type="gramEnd"/>
      <w:r w:rsidR="00AD3B8C" w:rsidRPr="00F06A6F">
        <w:rPr>
          <w:rFonts w:ascii="Times New Roman" w:hAnsi="Times New Roman" w:cs="Times New Roman"/>
          <w:sz w:val="24"/>
          <w:szCs w:val="24"/>
        </w:rPr>
        <w:t xml:space="preserve"> г.</w:t>
      </w:r>
      <w:r w:rsidRPr="00F06A6F">
        <w:rPr>
          <w:rFonts w:ascii="Times New Roman" w:hAnsi="Times New Roman" w:cs="Times New Roman"/>
          <w:sz w:val="24"/>
          <w:szCs w:val="24"/>
        </w:rPr>
        <w:t xml:space="preserve">, Совет депутатов </w:t>
      </w:r>
      <w:r w:rsidR="00D96C2F" w:rsidRPr="00F06A6F">
        <w:rPr>
          <w:rFonts w:ascii="Times New Roman" w:hAnsi="Times New Roman" w:cs="Times New Roman"/>
          <w:sz w:val="24"/>
          <w:szCs w:val="24"/>
        </w:rPr>
        <w:t xml:space="preserve">Нигирского </w:t>
      </w:r>
      <w:r w:rsidR="00483ABF" w:rsidRPr="00F06A6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37DBA" w:rsidRPr="00F06A6F">
        <w:rPr>
          <w:rFonts w:ascii="Times New Roman" w:hAnsi="Times New Roman" w:cs="Times New Roman"/>
          <w:sz w:val="24"/>
          <w:szCs w:val="24"/>
        </w:rPr>
        <w:t xml:space="preserve"> </w:t>
      </w:r>
      <w:r w:rsidR="003B1AD0" w:rsidRPr="00F06A6F">
        <w:rPr>
          <w:rFonts w:ascii="Times New Roman" w:hAnsi="Times New Roman" w:cs="Times New Roman"/>
          <w:sz w:val="24"/>
          <w:szCs w:val="24"/>
        </w:rPr>
        <w:t>Николаевского</w:t>
      </w:r>
      <w:r w:rsidR="002E0AB7" w:rsidRPr="00F06A6F">
        <w:rPr>
          <w:rFonts w:ascii="Times New Roman" w:hAnsi="Times New Roman" w:cs="Times New Roman"/>
          <w:sz w:val="24"/>
          <w:szCs w:val="24"/>
        </w:rPr>
        <w:t xml:space="preserve"> </w:t>
      </w:r>
      <w:r w:rsidRPr="00F06A6F">
        <w:rPr>
          <w:rFonts w:ascii="Times New Roman" w:hAnsi="Times New Roman" w:cs="Times New Roman"/>
          <w:sz w:val="24"/>
          <w:szCs w:val="24"/>
        </w:rPr>
        <w:t xml:space="preserve">муниципального района Хабаровского края </w:t>
      </w:r>
    </w:p>
    <w:p w:rsidR="00DB72A3" w:rsidRPr="00F06A6F" w:rsidRDefault="00560349" w:rsidP="00D96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6A6F">
        <w:rPr>
          <w:rFonts w:ascii="Times New Roman" w:hAnsi="Times New Roman" w:cs="Times New Roman"/>
          <w:spacing w:val="-2"/>
          <w:sz w:val="24"/>
          <w:szCs w:val="24"/>
        </w:rPr>
        <w:t>РЕШИЛ:</w:t>
      </w:r>
    </w:p>
    <w:p w:rsidR="00531F77" w:rsidRPr="00F06A6F" w:rsidRDefault="00531F77" w:rsidP="00D96C2F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F06A6F">
        <w:rPr>
          <w:rFonts w:ascii="Times New Roman" w:hAnsi="Times New Roman" w:cs="Times New Roman"/>
          <w:sz w:val="24"/>
          <w:szCs w:val="24"/>
        </w:rPr>
        <w:t xml:space="preserve">Выразить согласие на преобразование муниципальных образований, входящих в состав </w:t>
      </w:r>
      <w:r w:rsidR="003B1AD0" w:rsidRPr="00F06A6F">
        <w:rPr>
          <w:rFonts w:ascii="Times New Roman" w:hAnsi="Times New Roman" w:cs="Times New Roman"/>
          <w:sz w:val="24"/>
          <w:szCs w:val="24"/>
        </w:rPr>
        <w:t>Николаевского</w:t>
      </w:r>
      <w:r w:rsidRPr="00F06A6F">
        <w:rPr>
          <w:rFonts w:ascii="Times New Roman" w:hAnsi="Times New Roman" w:cs="Times New Roman"/>
          <w:sz w:val="24"/>
          <w:szCs w:val="24"/>
        </w:rPr>
        <w:t xml:space="preserve"> муниципального района Хабаровского края, путем объединения </w:t>
      </w:r>
      <w:r w:rsidR="00841D1E" w:rsidRPr="00F06A6F">
        <w:rPr>
          <w:rFonts w:ascii="Times New Roman" w:hAnsi="Times New Roman" w:cs="Times New Roman"/>
          <w:sz w:val="24"/>
          <w:szCs w:val="24"/>
        </w:rPr>
        <w:t xml:space="preserve">городских и </w:t>
      </w:r>
      <w:r w:rsidRPr="00F06A6F">
        <w:rPr>
          <w:rFonts w:ascii="Times New Roman" w:hAnsi="Times New Roman" w:cs="Times New Roman"/>
          <w:sz w:val="24"/>
          <w:szCs w:val="24"/>
        </w:rPr>
        <w:t xml:space="preserve">сельских поселений, входящих в состав </w:t>
      </w:r>
      <w:r w:rsidR="003B1AD0" w:rsidRPr="00F06A6F">
        <w:rPr>
          <w:rFonts w:ascii="Times New Roman" w:hAnsi="Times New Roman" w:cs="Times New Roman"/>
          <w:sz w:val="24"/>
          <w:szCs w:val="24"/>
        </w:rPr>
        <w:t>Николаевского</w:t>
      </w:r>
      <w:r w:rsidRPr="00F06A6F">
        <w:rPr>
          <w:rFonts w:ascii="Times New Roman" w:hAnsi="Times New Roman" w:cs="Times New Roman"/>
          <w:sz w:val="24"/>
          <w:szCs w:val="24"/>
        </w:rPr>
        <w:t xml:space="preserve"> муниципального района Хабаровского края:</w:t>
      </w:r>
      <w:r w:rsidR="003B1AD0" w:rsidRPr="00F06A6F">
        <w:rPr>
          <w:rFonts w:ascii="Times New Roman" w:hAnsi="Times New Roman" w:cs="Times New Roman"/>
          <w:sz w:val="24"/>
          <w:szCs w:val="24"/>
        </w:rPr>
        <w:t xml:space="preserve"> городское поселение "Город Николаевск-на-Амуре", городское поселение "Рабочий поселок Многовершинный", городское поселение "Рабочий поселок Лазарев", Нигирское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Магинское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Иннокентьевское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Члянское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Константиновское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Красносельское сельское поселение</w:t>
      </w:r>
      <w:proofErr w:type="gram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Озерпахское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Оремифское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Нижнепронгенское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Пуирское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 xml:space="preserve"> сельское поселение, сельское поселение "Село </w:t>
      </w:r>
      <w:proofErr w:type="spellStart"/>
      <w:r w:rsidR="003B1AD0" w:rsidRPr="00F06A6F">
        <w:rPr>
          <w:rFonts w:ascii="Times New Roman" w:hAnsi="Times New Roman" w:cs="Times New Roman"/>
          <w:sz w:val="24"/>
          <w:szCs w:val="24"/>
        </w:rPr>
        <w:t>Орель-Чля</w:t>
      </w:r>
      <w:proofErr w:type="spellEnd"/>
      <w:r w:rsidR="003B1AD0" w:rsidRPr="00F06A6F">
        <w:rPr>
          <w:rFonts w:ascii="Times New Roman" w:hAnsi="Times New Roman" w:cs="Times New Roman"/>
          <w:sz w:val="24"/>
          <w:szCs w:val="24"/>
        </w:rPr>
        <w:t>"</w:t>
      </w:r>
      <w:r w:rsidR="003B1AD0" w:rsidRPr="00F06A6F">
        <w:rPr>
          <w:sz w:val="24"/>
          <w:szCs w:val="24"/>
        </w:rPr>
        <w:t xml:space="preserve"> </w:t>
      </w:r>
      <w:r w:rsidR="003B1AD0" w:rsidRPr="00F06A6F">
        <w:rPr>
          <w:rFonts w:ascii="Times New Roman" w:hAnsi="Times New Roman" w:cs="Times New Roman"/>
          <w:sz w:val="24"/>
          <w:szCs w:val="24"/>
        </w:rPr>
        <w:t>Николаевского</w:t>
      </w:r>
      <w:r w:rsidR="00841D1E" w:rsidRPr="00F06A6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841D1E" w:rsidRPr="00F06A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841D1E" w:rsidRPr="00F06A6F">
        <w:rPr>
          <w:rFonts w:ascii="Times New Roman" w:hAnsi="Times New Roman" w:cs="Times New Roman"/>
          <w:sz w:val="24"/>
          <w:szCs w:val="24"/>
        </w:rPr>
        <w:t xml:space="preserve">района Хабаровского края, </w:t>
      </w:r>
      <w:r w:rsidRPr="00F06A6F">
        <w:rPr>
          <w:rFonts w:ascii="Times New Roman" w:hAnsi="Times New Roman" w:cs="Times New Roman"/>
          <w:sz w:val="24"/>
          <w:szCs w:val="24"/>
        </w:rPr>
        <w:t>и наделение вновь образованного муниципального образования статусом муниципального округа.</w:t>
      </w:r>
    </w:p>
    <w:p w:rsidR="00531F77" w:rsidRPr="00F06A6F" w:rsidRDefault="00531F77" w:rsidP="00D96C2F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 w:rsidRPr="00F06A6F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в Собрание депутатов </w:t>
      </w:r>
      <w:r w:rsidR="003B1AD0" w:rsidRPr="00F06A6F">
        <w:rPr>
          <w:rFonts w:ascii="Times New Roman" w:hAnsi="Times New Roman" w:cs="Times New Roman"/>
          <w:sz w:val="24"/>
          <w:szCs w:val="24"/>
        </w:rPr>
        <w:t>Николаевского</w:t>
      </w:r>
      <w:r w:rsidRPr="00F06A6F">
        <w:rPr>
          <w:rFonts w:ascii="Times New Roman" w:hAnsi="Times New Roman" w:cs="Times New Roman"/>
          <w:sz w:val="24"/>
          <w:szCs w:val="24"/>
        </w:rPr>
        <w:t xml:space="preserve"> муниципального района Хабаровского</w:t>
      </w:r>
      <w:r w:rsidRPr="00F06A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06A6F">
        <w:rPr>
          <w:rFonts w:ascii="Times New Roman" w:hAnsi="Times New Roman" w:cs="Times New Roman"/>
          <w:color w:val="0A0A0A"/>
          <w:sz w:val="24"/>
          <w:szCs w:val="24"/>
        </w:rPr>
        <w:t>края в срок не позднее 1 рабочего дня со дня его принятия.</w:t>
      </w:r>
    </w:p>
    <w:p w:rsidR="00841D1E" w:rsidRPr="00F06A6F" w:rsidRDefault="00531F77" w:rsidP="00D96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6A6F">
        <w:rPr>
          <w:rFonts w:ascii="Times New Roman" w:hAnsi="Times New Roman" w:cs="Times New Roman"/>
          <w:sz w:val="24"/>
          <w:szCs w:val="24"/>
        </w:rPr>
        <w:t xml:space="preserve">3. </w:t>
      </w:r>
      <w:r w:rsidR="00D96C2F" w:rsidRPr="00F06A6F">
        <w:rPr>
          <w:rFonts w:ascii="Times New Roman" w:eastAsia="Calibri" w:hAnsi="Times New Roman" w:cs="Times New Roman"/>
          <w:sz w:val="24"/>
          <w:szCs w:val="24"/>
          <w:lang w:eastAsia="en-US"/>
        </w:rPr>
        <w:t>Опубликовать настоящее решение в</w:t>
      </w:r>
      <w:r w:rsidR="00D96C2F" w:rsidRPr="00F06A6F">
        <w:rPr>
          <w:rFonts w:ascii="Times New Roman" w:eastAsia="Times New Roman" w:hAnsi="Times New Roman" w:cs="Times New Roman"/>
          <w:sz w:val="24"/>
          <w:szCs w:val="24"/>
        </w:rPr>
        <w:t xml:space="preserve"> 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</w:t>
      </w:r>
      <w:r w:rsidR="00D96C2F" w:rsidRPr="00F06A6F">
        <w:rPr>
          <w:rFonts w:ascii="Times New Roman" w:eastAsia="Times New Roman" w:hAnsi="Times New Roman" w:cs="Times New Roman"/>
          <w:sz w:val="24"/>
          <w:szCs w:val="24"/>
          <w:lang w:val="en-US"/>
        </w:rPr>
        <w:t>http</w:t>
      </w:r>
      <w:r w:rsidR="00D96C2F" w:rsidRPr="00F06A6F">
        <w:rPr>
          <w:rFonts w:ascii="Times New Roman" w:eastAsia="Times New Roman" w:hAnsi="Times New Roman" w:cs="Times New Roman"/>
          <w:sz w:val="24"/>
          <w:szCs w:val="24"/>
        </w:rPr>
        <w:t>://</w:t>
      </w:r>
      <w:proofErr w:type="spellStart"/>
      <w:r w:rsidR="00D96C2F" w:rsidRPr="00F06A6F">
        <w:rPr>
          <w:rFonts w:ascii="Times New Roman" w:eastAsia="Times New Roman" w:hAnsi="Times New Roman" w:cs="Times New Roman"/>
          <w:sz w:val="24"/>
          <w:szCs w:val="24"/>
        </w:rPr>
        <w:t>нигирь</w:t>
      </w:r>
      <w:proofErr w:type="gramStart"/>
      <w:r w:rsidR="00D96C2F" w:rsidRPr="00F06A6F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="00D96C2F" w:rsidRPr="00F06A6F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="00D96C2F" w:rsidRPr="00F06A6F">
        <w:rPr>
          <w:rFonts w:ascii="Times New Roman" w:eastAsia="Times New Roman" w:hAnsi="Times New Roman" w:cs="Times New Roman"/>
          <w:sz w:val="24"/>
          <w:szCs w:val="24"/>
        </w:rPr>
        <w:t>/</w:t>
      </w:r>
      <w:r w:rsidR="00D96C2F" w:rsidRPr="00F06A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1F77" w:rsidRPr="00F06A6F" w:rsidRDefault="00531F77" w:rsidP="00D96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6A6F">
        <w:rPr>
          <w:rFonts w:ascii="Times New Roman" w:hAnsi="Times New Roman" w:cs="Times New Roman"/>
          <w:spacing w:val="-2"/>
          <w:sz w:val="24"/>
          <w:szCs w:val="24"/>
        </w:rPr>
        <w:t xml:space="preserve">4. Настоящее решение вступает в силу после его официального опубликования (обнародования).  </w:t>
      </w:r>
    </w:p>
    <w:p w:rsidR="00531F77" w:rsidRPr="00F06A6F" w:rsidRDefault="00531F77" w:rsidP="00DB72A3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D96C2F" w:rsidRPr="00F06A6F" w:rsidRDefault="00D96C2F" w:rsidP="00DB72A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D96C2F" w:rsidRPr="00F06A6F" w:rsidRDefault="00D96C2F" w:rsidP="00DB72A3">
      <w:pPr>
        <w:pStyle w:val="a9"/>
        <w:spacing w:line="240" w:lineRule="exact"/>
      </w:pPr>
      <w:r w:rsidRPr="00F06A6F">
        <w:t xml:space="preserve">Председатель Совета депутатов </w:t>
      </w:r>
    </w:p>
    <w:p w:rsidR="00D96C2F" w:rsidRPr="00F06A6F" w:rsidRDefault="00D96C2F" w:rsidP="00DB72A3">
      <w:pPr>
        <w:pStyle w:val="a9"/>
        <w:spacing w:line="240" w:lineRule="exact"/>
      </w:pPr>
      <w:r w:rsidRPr="00F06A6F">
        <w:t xml:space="preserve">Нигирского сельского поселения                                                                    </w:t>
      </w:r>
      <w:r w:rsidR="00F06A6F">
        <w:t xml:space="preserve">            </w:t>
      </w:r>
      <w:r w:rsidRPr="00F06A6F">
        <w:t xml:space="preserve"> Г.Н.Маляр</w:t>
      </w:r>
    </w:p>
    <w:p w:rsidR="00D96C2F" w:rsidRPr="00F06A6F" w:rsidRDefault="00D96C2F" w:rsidP="00DB72A3">
      <w:pPr>
        <w:pStyle w:val="a9"/>
        <w:spacing w:line="240" w:lineRule="exact"/>
        <w:jc w:val="both"/>
      </w:pPr>
    </w:p>
    <w:p w:rsidR="00D96C2F" w:rsidRPr="00F06A6F" w:rsidRDefault="00D96C2F" w:rsidP="00DB72A3">
      <w:pPr>
        <w:pStyle w:val="a9"/>
        <w:spacing w:line="240" w:lineRule="exact"/>
        <w:jc w:val="both"/>
      </w:pPr>
    </w:p>
    <w:p w:rsidR="001B7146" w:rsidRPr="00F06A6F" w:rsidRDefault="00D96C2F" w:rsidP="00F06A6F">
      <w:pPr>
        <w:pStyle w:val="a9"/>
        <w:spacing w:line="240" w:lineRule="exact"/>
        <w:jc w:val="both"/>
      </w:pPr>
      <w:r w:rsidRPr="00F06A6F">
        <w:t xml:space="preserve">Глава сельского поселения                                                                                 </w:t>
      </w:r>
      <w:r w:rsidR="00F06A6F">
        <w:t xml:space="preserve">            </w:t>
      </w:r>
      <w:r w:rsidRPr="00F06A6F">
        <w:t>А.В. Кущ</w:t>
      </w:r>
    </w:p>
    <w:sectPr w:rsidR="001B7146" w:rsidRPr="00F06A6F" w:rsidSect="00D96C2F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B7C98"/>
    <w:multiLevelType w:val="hybridMultilevel"/>
    <w:tmpl w:val="7C50AEB2"/>
    <w:lvl w:ilvl="0" w:tplc="80F84C38">
      <w:start w:val="1"/>
      <w:numFmt w:val="decimal"/>
      <w:lvlText w:val="%1."/>
      <w:lvlJc w:val="left"/>
      <w:pPr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241A88"/>
    <w:multiLevelType w:val="hybridMultilevel"/>
    <w:tmpl w:val="E5D00C50"/>
    <w:lvl w:ilvl="0" w:tplc="DE0AB152">
      <w:start w:val="1"/>
      <w:numFmt w:val="decimal"/>
      <w:lvlText w:val="%1."/>
      <w:lvlJc w:val="left"/>
      <w:pPr>
        <w:ind w:left="149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0349"/>
    <w:rsid w:val="00000D33"/>
    <w:rsid w:val="00041FB8"/>
    <w:rsid w:val="00052CD8"/>
    <w:rsid w:val="000563CB"/>
    <w:rsid w:val="000772B8"/>
    <w:rsid w:val="000869B1"/>
    <w:rsid w:val="000959A9"/>
    <w:rsid w:val="000C6525"/>
    <w:rsid w:val="000D13E5"/>
    <w:rsid w:val="000D21EE"/>
    <w:rsid w:val="000E6BB4"/>
    <w:rsid w:val="001121A8"/>
    <w:rsid w:val="00140124"/>
    <w:rsid w:val="00160358"/>
    <w:rsid w:val="00184F87"/>
    <w:rsid w:val="001B7146"/>
    <w:rsid w:val="001E6D52"/>
    <w:rsid w:val="0024214B"/>
    <w:rsid w:val="002A4BDA"/>
    <w:rsid w:val="002A72E3"/>
    <w:rsid w:val="002C7561"/>
    <w:rsid w:val="002E0AB7"/>
    <w:rsid w:val="002E46EA"/>
    <w:rsid w:val="002F0AE1"/>
    <w:rsid w:val="002F155A"/>
    <w:rsid w:val="00315398"/>
    <w:rsid w:val="00330F9D"/>
    <w:rsid w:val="00371A7A"/>
    <w:rsid w:val="003925E1"/>
    <w:rsid w:val="00397CB1"/>
    <w:rsid w:val="003A0A3C"/>
    <w:rsid w:val="003A726B"/>
    <w:rsid w:val="003B1AD0"/>
    <w:rsid w:val="003B30B8"/>
    <w:rsid w:val="003C02C8"/>
    <w:rsid w:val="003C0713"/>
    <w:rsid w:val="003C2C43"/>
    <w:rsid w:val="00430745"/>
    <w:rsid w:val="00456E2D"/>
    <w:rsid w:val="00460B55"/>
    <w:rsid w:val="00471C08"/>
    <w:rsid w:val="00483ABF"/>
    <w:rsid w:val="004A1DAC"/>
    <w:rsid w:val="004D219A"/>
    <w:rsid w:val="004F2A5C"/>
    <w:rsid w:val="00505142"/>
    <w:rsid w:val="00531F77"/>
    <w:rsid w:val="00542889"/>
    <w:rsid w:val="00560349"/>
    <w:rsid w:val="005648DD"/>
    <w:rsid w:val="00572C45"/>
    <w:rsid w:val="005E5ACD"/>
    <w:rsid w:val="00611517"/>
    <w:rsid w:val="006E061B"/>
    <w:rsid w:val="007006BB"/>
    <w:rsid w:val="00723DF1"/>
    <w:rsid w:val="007561B9"/>
    <w:rsid w:val="00771D6B"/>
    <w:rsid w:val="007936C1"/>
    <w:rsid w:val="007B3BAA"/>
    <w:rsid w:val="007C09BC"/>
    <w:rsid w:val="007D494C"/>
    <w:rsid w:val="007D500C"/>
    <w:rsid w:val="007E471D"/>
    <w:rsid w:val="007F5C06"/>
    <w:rsid w:val="00804B32"/>
    <w:rsid w:val="0081240F"/>
    <w:rsid w:val="0082119C"/>
    <w:rsid w:val="008215E0"/>
    <w:rsid w:val="00833B27"/>
    <w:rsid w:val="00841D1E"/>
    <w:rsid w:val="008720D9"/>
    <w:rsid w:val="00914B11"/>
    <w:rsid w:val="00931532"/>
    <w:rsid w:val="00940617"/>
    <w:rsid w:val="00957D13"/>
    <w:rsid w:val="009672A3"/>
    <w:rsid w:val="00A25D59"/>
    <w:rsid w:val="00A317B6"/>
    <w:rsid w:val="00A55C8B"/>
    <w:rsid w:val="00A56A9F"/>
    <w:rsid w:val="00A8425D"/>
    <w:rsid w:val="00A86B7C"/>
    <w:rsid w:val="00AA4162"/>
    <w:rsid w:val="00AC6F90"/>
    <w:rsid w:val="00AD3B8C"/>
    <w:rsid w:val="00AF22E0"/>
    <w:rsid w:val="00AF27EB"/>
    <w:rsid w:val="00B47EA9"/>
    <w:rsid w:val="00B56996"/>
    <w:rsid w:val="00B65C7A"/>
    <w:rsid w:val="00B85672"/>
    <w:rsid w:val="00B8696B"/>
    <w:rsid w:val="00BA26DC"/>
    <w:rsid w:val="00BD75A1"/>
    <w:rsid w:val="00BE6EC3"/>
    <w:rsid w:val="00BF082D"/>
    <w:rsid w:val="00C21D35"/>
    <w:rsid w:val="00C33634"/>
    <w:rsid w:val="00C5437D"/>
    <w:rsid w:val="00C93799"/>
    <w:rsid w:val="00CA4AFA"/>
    <w:rsid w:val="00CB5D92"/>
    <w:rsid w:val="00CC0424"/>
    <w:rsid w:val="00CC4ABA"/>
    <w:rsid w:val="00CC4FA9"/>
    <w:rsid w:val="00CC544B"/>
    <w:rsid w:val="00D27DE3"/>
    <w:rsid w:val="00D52487"/>
    <w:rsid w:val="00D56ADA"/>
    <w:rsid w:val="00D8118E"/>
    <w:rsid w:val="00D84507"/>
    <w:rsid w:val="00D96C2F"/>
    <w:rsid w:val="00DA05EF"/>
    <w:rsid w:val="00DB72A3"/>
    <w:rsid w:val="00DC4D0F"/>
    <w:rsid w:val="00DE0032"/>
    <w:rsid w:val="00DE3F4C"/>
    <w:rsid w:val="00DF6BC2"/>
    <w:rsid w:val="00E44988"/>
    <w:rsid w:val="00E526E5"/>
    <w:rsid w:val="00E55139"/>
    <w:rsid w:val="00E6135B"/>
    <w:rsid w:val="00E628FB"/>
    <w:rsid w:val="00E81820"/>
    <w:rsid w:val="00E843FD"/>
    <w:rsid w:val="00E916E3"/>
    <w:rsid w:val="00E96402"/>
    <w:rsid w:val="00EC24D0"/>
    <w:rsid w:val="00ED2F5C"/>
    <w:rsid w:val="00ED3336"/>
    <w:rsid w:val="00EE5620"/>
    <w:rsid w:val="00F06A6F"/>
    <w:rsid w:val="00F37DBA"/>
    <w:rsid w:val="00F41C7E"/>
    <w:rsid w:val="00F5784E"/>
    <w:rsid w:val="00F73156"/>
    <w:rsid w:val="00F83DF2"/>
    <w:rsid w:val="00FB0723"/>
    <w:rsid w:val="00FB5643"/>
    <w:rsid w:val="00FE0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603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560349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560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F0AE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C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2C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44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Пользователь Windows</cp:lastModifiedBy>
  <cp:revision>28</cp:revision>
  <cp:lastPrinted>2026-04-13T00:18:00Z</cp:lastPrinted>
  <dcterms:created xsi:type="dcterms:W3CDTF">2025-12-19T11:33:00Z</dcterms:created>
  <dcterms:modified xsi:type="dcterms:W3CDTF">2026-04-13T00:39:00Z</dcterms:modified>
</cp:coreProperties>
</file>